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8"/>
        <w:tblW w:w="5062" w:type="pct"/>
        <w:tblLayout w:type="fixed"/>
        <w:tblLook w:val="0000" w:firstRow="0" w:lastRow="0" w:firstColumn="0" w:lastColumn="0" w:noHBand="0" w:noVBand="0"/>
      </w:tblPr>
      <w:tblGrid>
        <w:gridCol w:w="3616"/>
        <w:gridCol w:w="259"/>
        <w:gridCol w:w="4534"/>
      </w:tblGrid>
      <w:tr w:rsidR="001A308D" w:rsidRPr="007721A0" w14:paraId="578BCBDB" w14:textId="77777777" w:rsidTr="00B91FC0">
        <w:trPr>
          <w:cantSplit/>
        </w:trPr>
        <w:tc>
          <w:tcPr>
            <w:tcW w:w="4572" w:type="dxa"/>
          </w:tcPr>
          <w:p w14:paraId="092D465B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7721A0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ΕΛΛΗΝΙΚΗ ΔΗΜΟΚΡΑΤΙΑ</w:t>
            </w:r>
          </w:p>
        </w:tc>
        <w:tc>
          <w:tcPr>
            <w:tcW w:w="265" w:type="dxa"/>
          </w:tcPr>
          <w:p w14:paraId="28F0D612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3A512F2E" w14:textId="77777777" w:rsidR="001A308D" w:rsidRPr="00EE0335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Κοζάνη,  …</w:t>
            </w:r>
            <w:r w:rsidRPr="00DA1987">
              <w:rPr>
                <w:rFonts w:asciiTheme="minorHAnsi" w:hAnsiTheme="minorHAnsi" w:cs="Arial"/>
                <w:sz w:val="22"/>
                <w:szCs w:val="22"/>
              </w:rPr>
              <w:t>..</w:t>
            </w:r>
            <w:r>
              <w:rPr>
                <w:rFonts w:asciiTheme="minorHAnsi" w:hAnsiTheme="minorHAnsi" w:cs="Arial"/>
                <w:sz w:val="22"/>
                <w:szCs w:val="22"/>
              </w:rPr>
              <w:t>/……</w:t>
            </w:r>
            <w:r w:rsidRPr="00DA198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721A0">
              <w:rPr>
                <w:rFonts w:asciiTheme="minorHAnsi" w:hAnsiTheme="minorHAnsi" w:cs="Arial"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</w:tr>
      <w:tr w:rsidR="001A308D" w:rsidRPr="007721A0" w14:paraId="132A2DC5" w14:textId="77777777" w:rsidTr="00B91FC0">
        <w:trPr>
          <w:cantSplit/>
        </w:trPr>
        <w:tc>
          <w:tcPr>
            <w:tcW w:w="4572" w:type="dxa"/>
          </w:tcPr>
          <w:p w14:paraId="291869BA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7721A0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δημοσ κοζανησ</w:t>
            </w:r>
          </w:p>
        </w:tc>
        <w:tc>
          <w:tcPr>
            <w:tcW w:w="265" w:type="dxa"/>
          </w:tcPr>
          <w:p w14:paraId="289CBDE4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202DABF2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308D" w:rsidRPr="007721A0" w14:paraId="27394D78" w14:textId="77777777" w:rsidTr="00B91FC0">
        <w:trPr>
          <w:cantSplit/>
        </w:trPr>
        <w:tc>
          <w:tcPr>
            <w:tcW w:w="4572" w:type="dxa"/>
          </w:tcPr>
          <w:p w14:paraId="542AA3A6" w14:textId="77777777" w:rsidR="001A308D" w:rsidRPr="007721A0" w:rsidRDefault="001A308D" w:rsidP="00B91FC0">
            <w:pPr>
              <w:pStyle w:val="a3"/>
              <w:snapToGrid w:val="0"/>
              <w:jc w:val="center"/>
              <w:rPr>
                <w:rFonts w:asciiTheme="minorHAnsi" w:hAnsiTheme="minorHAnsi" w:cs="Arial"/>
                <w:caps/>
                <w:smallCaps/>
                <w:sz w:val="22"/>
                <w:szCs w:val="22"/>
              </w:rPr>
            </w:pP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Αυτοτελεσ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γραφειο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τεχνολογιασ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πληροφορικησ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επικοινωνιων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και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ποιοτητασ</w:t>
            </w:r>
            <w:proofErr w:type="spellEnd"/>
          </w:p>
        </w:tc>
        <w:tc>
          <w:tcPr>
            <w:tcW w:w="265" w:type="dxa"/>
          </w:tcPr>
          <w:p w14:paraId="02D50348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40EB8AD1" w14:textId="77777777" w:rsidR="001A308D" w:rsidRPr="007721A0" w:rsidRDefault="001A308D" w:rsidP="00B91FC0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5DC165" w14:textId="77777777" w:rsidR="001A308D" w:rsidRPr="007721A0" w:rsidRDefault="001A308D" w:rsidP="001A308D">
      <w:pPr>
        <w:jc w:val="both"/>
        <w:rPr>
          <w:rFonts w:asciiTheme="minorHAnsi" w:hAnsiTheme="minorHAnsi"/>
          <w:sz w:val="22"/>
          <w:szCs w:val="22"/>
        </w:rPr>
      </w:pPr>
    </w:p>
    <w:p w14:paraId="13D12080" w14:textId="77777777" w:rsidR="001A308D" w:rsidRPr="007721A0" w:rsidRDefault="001A308D" w:rsidP="001A308D">
      <w:pPr>
        <w:jc w:val="both"/>
        <w:rPr>
          <w:rFonts w:asciiTheme="minorHAnsi" w:hAnsiTheme="minorHAnsi"/>
          <w:sz w:val="22"/>
          <w:szCs w:val="22"/>
        </w:rPr>
      </w:pPr>
    </w:p>
    <w:p w14:paraId="0CBE1C0D" w14:textId="77777777" w:rsidR="001A308D" w:rsidRPr="007721A0" w:rsidRDefault="001A308D" w:rsidP="001A308D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446C635" w14:textId="77777777" w:rsidR="001A308D" w:rsidRPr="007721A0" w:rsidRDefault="001A308D" w:rsidP="001A308D">
      <w:pPr>
        <w:jc w:val="both"/>
        <w:rPr>
          <w:rFonts w:asciiTheme="minorHAnsi" w:hAnsiTheme="minorHAnsi"/>
          <w:sz w:val="22"/>
          <w:szCs w:val="22"/>
        </w:rPr>
      </w:pPr>
    </w:p>
    <w:p w14:paraId="5A2ED4E4" w14:textId="77777777" w:rsidR="001A308D" w:rsidRPr="00B07EE6" w:rsidRDefault="001A308D" w:rsidP="001A308D">
      <w:pPr>
        <w:widowControl w:val="0"/>
        <w:autoSpaceDE w:val="0"/>
        <w:autoSpaceDN w:val="0"/>
        <w:adjustRightInd w:val="0"/>
        <w:spacing w:before="30"/>
        <w:ind w:left="-142"/>
        <w:jc w:val="center"/>
        <w:rPr>
          <w:rFonts w:asciiTheme="minorHAnsi" w:hAnsiTheme="minorHAnsi" w:cs="Verdana"/>
          <w:sz w:val="32"/>
          <w:szCs w:val="32"/>
        </w:rPr>
      </w:pPr>
      <w:r w:rsidRPr="00B07EE6">
        <w:rPr>
          <w:rFonts w:asciiTheme="minorHAnsi" w:hAnsiTheme="minorHAnsi" w:cs="Verdana"/>
          <w:b/>
          <w:bCs/>
          <w:w w:val="103"/>
          <w:position w:val="-1"/>
          <w:sz w:val="32"/>
          <w:szCs w:val="32"/>
          <w:u w:val="thick"/>
        </w:rPr>
        <w:t xml:space="preserve">ΕΝΤΥΠΟ </w:t>
      </w:r>
      <w:r w:rsidRPr="00B07EE6">
        <w:rPr>
          <w:rFonts w:asciiTheme="minorHAnsi" w:hAnsiTheme="minorHAnsi" w:cs="Verdana"/>
          <w:b/>
          <w:bCs/>
          <w:spacing w:val="-79"/>
          <w:w w:val="103"/>
          <w:position w:val="-1"/>
          <w:sz w:val="32"/>
          <w:szCs w:val="32"/>
          <w:u w:val="thick"/>
        </w:rPr>
        <w:t xml:space="preserve">   </w:t>
      </w:r>
      <w:r w:rsidRPr="00B07EE6">
        <w:rPr>
          <w:rFonts w:asciiTheme="minorHAnsi" w:hAnsiTheme="minorHAnsi" w:cs="Verdana"/>
          <w:b/>
          <w:bCs/>
          <w:spacing w:val="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Ι</w:t>
      </w:r>
      <w:r w:rsidRPr="00B07EE6">
        <w:rPr>
          <w:rFonts w:asciiTheme="minorHAnsi" w:hAnsiTheme="minorHAnsi" w:cs="Verdana"/>
          <w:b/>
          <w:bCs/>
          <w:spacing w:val="-4"/>
          <w:position w:val="-1"/>
          <w:sz w:val="32"/>
          <w:szCs w:val="32"/>
          <w:u w:val="thick"/>
        </w:rPr>
        <w:t>Κ</w:t>
      </w:r>
      <w:r w:rsidRPr="00B07EE6">
        <w:rPr>
          <w:rFonts w:asciiTheme="minorHAnsi" w:hAnsiTheme="minorHAnsi" w:cs="Verdana"/>
          <w:b/>
          <w:bCs/>
          <w:spacing w:val="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Ν</w:t>
      </w:r>
      <w:r w:rsidRPr="00B07EE6">
        <w:rPr>
          <w:rFonts w:asciiTheme="minorHAnsi" w:hAnsiTheme="minorHAnsi" w:cs="Verdana"/>
          <w:b/>
          <w:bCs/>
          <w:spacing w:val="-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spacing w:val="-2"/>
          <w:position w:val="-1"/>
          <w:sz w:val="32"/>
          <w:szCs w:val="32"/>
          <w:u w:val="thick"/>
        </w:rPr>
        <w:t>Μ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Ι</w:t>
      </w:r>
      <w:r w:rsidRPr="00B07EE6">
        <w:rPr>
          <w:rFonts w:asciiTheme="minorHAnsi" w:hAnsiTheme="minorHAnsi" w:cs="Verdana"/>
          <w:b/>
          <w:bCs/>
          <w:spacing w:val="-2"/>
          <w:position w:val="-1"/>
          <w:sz w:val="32"/>
          <w:szCs w:val="32"/>
          <w:u w:val="thick"/>
        </w:rPr>
        <w:t>Κ</w:t>
      </w:r>
      <w:r w:rsidRPr="00B07EE6">
        <w:rPr>
          <w:rFonts w:asciiTheme="minorHAnsi" w:hAnsiTheme="minorHAnsi" w:cs="Verdana"/>
          <w:b/>
          <w:bCs/>
          <w:spacing w:val="-1"/>
          <w:position w:val="-1"/>
          <w:sz w:val="32"/>
          <w:szCs w:val="32"/>
          <w:u w:val="thick"/>
        </w:rPr>
        <w:t>Η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Σ</w:t>
      </w:r>
      <w:r w:rsidRPr="00B07EE6">
        <w:rPr>
          <w:rFonts w:asciiTheme="minorHAnsi" w:hAnsiTheme="minorHAnsi" w:cs="Verdana"/>
          <w:b/>
          <w:bCs/>
          <w:spacing w:val="-17"/>
          <w:position w:val="-1"/>
          <w:sz w:val="32"/>
          <w:szCs w:val="32"/>
          <w:u w:val="thick"/>
        </w:rPr>
        <w:t xml:space="preserve"> </w:t>
      </w:r>
      <w:r w:rsidRPr="00B07EE6">
        <w:rPr>
          <w:rFonts w:asciiTheme="minorHAnsi" w:hAnsiTheme="minorHAnsi" w:cs="Verdana"/>
          <w:b/>
          <w:bCs/>
          <w:spacing w:val="-1"/>
          <w:w w:val="103"/>
          <w:position w:val="-1"/>
          <w:sz w:val="32"/>
          <w:szCs w:val="32"/>
          <w:u w:val="thick"/>
        </w:rPr>
        <w:t>ΠΡΟ</w:t>
      </w:r>
      <w:r w:rsidRPr="00B07EE6">
        <w:rPr>
          <w:rFonts w:asciiTheme="minorHAnsi" w:hAnsiTheme="minorHAnsi" w:cs="Verdana"/>
          <w:b/>
          <w:bCs/>
          <w:spacing w:val="2"/>
          <w:w w:val="103"/>
          <w:position w:val="-1"/>
          <w:sz w:val="32"/>
          <w:szCs w:val="32"/>
          <w:u w:val="thick"/>
        </w:rPr>
        <w:t>Σ</w:t>
      </w:r>
      <w:r w:rsidRPr="00B07EE6">
        <w:rPr>
          <w:rFonts w:asciiTheme="minorHAnsi" w:hAnsiTheme="minorHAnsi" w:cs="Verdana"/>
          <w:b/>
          <w:bCs/>
          <w:spacing w:val="-3"/>
          <w:w w:val="103"/>
          <w:position w:val="-1"/>
          <w:sz w:val="32"/>
          <w:szCs w:val="32"/>
          <w:u w:val="thick"/>
        </w:rPr>
        <w:t>Φ</w:t>
      </w:r>
      <w:r w:rsidRPr="00B07EE6">
        <w:rPr>
          <w:rFonts w:asciiTheme="minorHAnsi" w:hAnsiTheme="minorHAnsi" w:cs="Verdana"/>
          <w:b/>
          <w:bCs/>
          <w:spacing w:val="1"/>
          <w:w w:val="103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spacing w:val="-1"/>
          <w:w w:val="103"/>
          <w:position w:val="-1"/>
          <w:sz w:val="32"/>
          <w:szCs w:val="32"/>
          <w:u w:val="thick"/>
        </w:rPr>
        <w:t>Ρ</w:t>
      </w:r>
      <w:r w:rsidRPr="00B07EE6">
        <w:rPr>
          <w:rFonts w:asciiTheme="minorHAnsi" w:hAnsiTheme="minorHAnsi" w:cs="Verdana"/>
          <w:b/>
          <w:bCs/>
          <w:w w:val="103"/>
          <w:position w:val="-1"/>
          <w:sz w:val="32"/>
          <w:szCs w:val="32"/>
          <w:u w:val="thick"/>
        </w:rPr>
        <w:t>ΑΣ</w:t>
      </w:r>
    </w:p>
    <w:p w14:paraId="51AA0F8F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1" w:line="100" w:lineRule="exact"/>
        <w:jc w:val="both"/>
        <w:rPr>
          <w:rFonts w:asciiTheme="minorHAnsi" w:hAnsiTheme="minorHAnsi" w:cs="Verdana"/>
          <w:sz w:val="22"/>
          <w:szCs w:val="22"/>
        </w:rPr>
      </w:pPr>
    </w:p>
    <w:p w14:paraId="0423CDE6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="Verdana"/>
          <w:sz w:val="22"/>
          <w:szCs w:val="22"/>
        </w:rPr>
      </w:pPr>
    </w:p>
    <w:p w14:paraId="6C9EA813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="Verdana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3931"/>
        <w:gridCol w:w="1486"/>
        <w:gridCol w:w="1690"/>
        <w:gridCol w:w="1561"/>
      </w:tblGrid>
      <w:tr w:rsidR="001A308D" w:rsidRPr="007721A0" w14:paraId="3B20155E" w14:textId="77777777" w:rsidTr="00B91FC0">
        <w:trPr>
          <w:trHeight w:hRule="exact" w:val="259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D199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38" w:lineRule="exact"/>
              <w:ind w:left="12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position w:val="-1"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position w:val="-1"/>
                <w:sz w:val="22"/>
                <w:szCs w:val="22"/>
              </w:rPr>
              <w:t>/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Α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9541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38" w:lineRule="exact"/>
              <w:ind w:left="1555" w:right="155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ΕΙ</w:t>
            </w:r>
            <w:r w:rsidRPr="007721A0">
              <w:rPr>
                <w:rFonts w:asciiTheme="minorHAnsi" w:hAnsiTheme="minorHAnsi" w:cs="Verdana"/>
                <w:b/>
                <w:bCs/>
                <w:spacing w:val="-2"/>
                <w:w w:val="103"/>
                <w:position w:val="-1"/>
                <w:sz w:val="22"/>
                <w:szCs w:val="22"/>
              </w:rPr>
              <w:t>Δ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position w:val="-1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Σ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9AB5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38" w:lineRule="exact"/>
              <w:ind w:left="9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position w:val="-1"/>
                <w:sz w:val="22"/>
                <w:szCs w:val="22"/>
              </w:rPr>
              <w:t>Π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position w:val="-1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Σ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position w:val="-1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Τ</w:t>
            </w: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position w:val="-1"/>
                <w:sz w:val="22"/>
                <w:szCs w:val="22"/>
              </w:rPr>
              <w:t>Η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ΤΑ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F28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38" w:lineRule="exact"/>
              <w:ind w:left="17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position w:val="-1"/>
                <w:sz w:val="22"/>
                <w:szCs w:val="22"/>
              </w:rPr>
              <w:t>ΤΙΜΗ</w:t>
            </w:r>
            <w:r w:rsidRPr="007721A0">
              <w:rPr>
                <w:rFonts w:asciiTheme="minorHAnsi" w:hAnsiTheme="minorHAnsi" w:cs="Verdana"/>
                <w:b/>
                <w:bCs/>
                <w:spacing w:val="18"/>
                <w:position w:val="-1"/>
                <w:sz w:val="22"/>
                <w:szCs w:val="22"/>
              </w:rPr>
              <w:t xml:space="preserve"> 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Μ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position w:val="-1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spacing w:val="2"/>
                <w:w w:val="103"/>
                <w:position w:val="-1"/>
                <w:sz w:val="22"/>
                <w:szCs w:val="22"/>
              </w:rPr>
              <w:t>Ν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CD5C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38" w:lineRule="exact"/>
              <w:ind w:left="46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w w:val="103"/>
                <w:position w:val="-1"/>
                <w:sz w:val="22"/>
                <w:szCs w:val="22"/>
              </w:rPr>
              <w:t>ΤΙΜΗ</w:t>
            </w:r>
          </w:p>
        </w:tc>
      </w:tr>
      <w:tr w:rsidR="001A308D" w:rsidRPr="007721A0" w14:paraId="2DF95EA0" w14:textId="77777777" w:rsidTr="00B91FC0">
        <w:trPr>
          <w:trHeight w:hRule="exact" w:val="1015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93E9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97268A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3AE4E41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ind w:left="218" w:right="22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spacing w:val="3"/>
                <w:w w:val="103"/>
                <w:sz w:val="22"/>
                <w:szCs w:val="22"/>
              </w:rPr>
              <w:t>1</w:t>
            </w:r>
            <w:r w:rsidRPr="007721A0">
              <w:rPr>
                <w:rFonts w:asciiTheme="minorHAnsi" w:hAnsiTheme="minorHAnsi" w:cs="Verdana"/>
                <w:w w:val="103"/>
                <w:sz w:val="22"/>
                <w:szCs w:val="22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F073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48" w:lineRule="auto"/>
              <w:ind w:left="96" w:right="17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5C4D">
              <w:rPr>
                <w:rFonts w:asciiTheme="minorHAnsi" w:hAnsiTheme="minorHAnsi" w:cstheme="minorHAnsi"/>
                <w:sz w:val="22"/>
                <w:szCs w:val="22"/>
              </w:rPr>
              <w:t>Μίσθωση φωτοτυπικών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και</w:t>
            </w:r>
            <w:r w:rsidRPr="00275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75C4D">
              <w:rPr>
                <w:rFonts w:asciiTheme="minorHAnsi" w:hAnsiTheme="minorHAnsi" w:cstheme="minorHAnsi"/>
                <w:sz w:val="22"/>
                <w:szCs w:val="22"/>
              </w:rPr>
              <w:t>πολυμηχανημάτων</w:t>
            </w:r>
            <w:proofErr w:type="spellEnd"/>
            <w:r>
              <w:t xml:space="preserve"> </w:t>
            </w:r>
            <w:r w:rsidRPr="00C665C1">
              <w:rPr>
                <w:rFonts w:asciiTheme="minorHAnsi" w:hAnsiTheme="minorHAnsi" w:cstheme="minorHAnsi"/>
                <w:sz w:val="22"/>
                <w:szCs w:val="22"/>
              </w:rPr>
              <w:t>για ασπρόμαυρη εκτύπωση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7A3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462C94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2906F9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ind w:left="627" w:hanging="47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C41E9">
              <w:rPr>
                <w:rFonts w:asciiTheme="minorHAnsi" w:hAnsiTheme="minorHAnsi" w:cs="Verdana"/>
                <w:w w:val="103"/>
                <w:sz w:val="22"/>
                <w:szCs w:val="22"/>
              </w:rPr>
              <w:t>4.213.710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7D29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6DBB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308D" w:rsidRPr="007721A0" w14:paraId="4B2CF61C" w14:textId="77777777" w:rsidTr="00B91FC0">
        <w:trPr>
          <w:trHeight w:hRule="exact" w:val="1015"/>
          <w:jc w:val="center"/>
        </w:trPr>
        <w:tc>
          <w:tcPr>
            <w:tcW w:w="735" w:type="dxa"/>
            <w:tcBorders>
              <w:top w:val="single" w:sz="4" w:space="0" w:color="000000"/>
            </w:tcBorders>
            <w:vAlign w:val="center"/>
          </w:tcPr>
          <w:p w14:paraId="52AFE2BC" w14:textId="77777777" w:rsidR="001A308D" w:rsidRDefault="001A308D" w:rsidP="00B91FC0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09A327E" w14:textId="77777777" w:rsidR="001A308D" w:rsidRPr="005B753A" w:rsidRDefault="001A308D" w:rsidP="00B91FC0">
            <w:pPr>
              <w:widowControl w:val="0"/>
              <w:autoSpaceDE w:val="0"/>
              <w:autoSpaceDN w:val="0"/>
              <w:adjustRightInd w:val="0"/>
              <w:spacing w:before="9" w:line="248" w:lineRule="auto"/>
              <w:ind w:left="96" w:right="1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F0B3" w14:textId="77777777" w:rsidR="001A308D" w:rsidRPr="00571F04" w:rsidRDefault="001A308D" w:rsidP="00B91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71F04">
              <w:rPr>
                <w:rFonts w:asciiTheme="minorHAnsi" w:hAnsiTheme="minorHAnsi"/>
                <w:b/>
                <w:sz w:val="22"/>
                <w:szCs w:val="22"/>
              </w:rPr>
              <w:t>Σύνολο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F692" w14:textId="77777777" w:rsidR="001A308D" w:rsidRPr="007721A0" w:rsidRDefault="001A308D" w:rsidP="00B91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EA7D6C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3CDA4544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ind w:left="4320" w:firstLine="720"/>
        <w:jc w:val="both"/>
        <w:rPr>
          <w:rFonts w:asciiTheme="minorHAnsi" w:hAnsiTheme="minorHAnsi" w:cs="Verdana"/>
          <w:b/>
          <w:bCs/>
          <w:w w:val="103"/>
          <w:sz w:val="22"/>
          <w:szCs w:val="22"/>
        </w:rPr>
      </w:pPr>
      <w:r w:rsidRPr="007721A0">
        <w:rPr>
          <w:rFonts w:asciiTheme="minorHAnsi" w:hAnsiTheme="minorHAnsi" w:cs="Verdana"/>
          <w:b/>
          <w:bCs/>
          <w:spacing w:val="-2"/>
          <w:sz w:val="22"/>
          <w:szCs w:val="22"/>
        </w:rPr>
        <w:t>Κ</w:t>
      </w:r>
      <w:r w:rsidRPr="007721A0">
        <w:rPr>
          <w:rFonts w:asciiTheme="minorHAnsi" w:hAnsiTheme="minorHAnsi" w:cs="Verdana"/>
          <w:b/>
          <w:bCs/>
          <w:spacing w:val="-1"/>
          <w:sz w:val="22"/>
          <w:szCs w:val="22"/>
        </w:rPr>
        <w:t>αθαρ</w:t>
      </w:r>
      <w:r w:rsidRPr="007721A0">
        <w:rPr>
          <w:rFonts w:asciiTheme="minorHAnsi" w:hAnsiTheme="minorHAnsi" w:cs="Verdana"/>
          <w:b/>
          <w:bCs/>
          <w:sz w:val="22"/>
          <w:szCs w:val="22"/>
        </w:rPr>
        <w:t>ή</w:t>
      </w:r>
      <w:r w:rsidRPr="007721A0">
        <w:rPr>
          <w:rFonts w:asciiTheme="minorHAnsi" w:hAnsiTheme="minorHAnsi" w:cs="Verdana"/>
          <w:b/>
          <w:bCs/>
          <w:spacing w:val="31"/>
          <w:sz w:val="22"/>
          <w:szCs w:val="22"/>
        </w:rPr>
        <w:t xml:space="preserve"> </w:t>
      </w:r>
      <w:r w:rsidRPr="007721A0">
        <w:rPr>
          <w:rFonts w:asciiTheme="minorHAnsi" w:hAnsiTheme="minorHAnsi" w:cs="Verdana"/>
          <w:b/>
          <w:bCs/>
          <w:spacing w:val="-1"/>
          <w:w w:val="103"/>
          <w:sz w:val="22"/>
          <w:szCs w:val="22"/>
        </w:rPr>
        <w:t>α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ξ</w:t>
      </w:r>
      <w:r w:rsidRPr="007721A0">
        <w:rPr>
          <w:rFonts w:asciiTheme="minorHAnsi" w:hAnsiTheme="minorHAnsi" w:cs="Verdana"/>
          <w:b/>
          <w:bCs/>
          <w:spacing w:val="1"/>
          <w:w w:val="104"/>
          <w:sz w:val="22"/>
          <w:szCs w:val="22"/>
        </w:rPr>
        <w:t>ί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α …………………………………….</w:t>
      </w:r>
    </w:p>
    <w:p w14:paraId="1CA021EA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4641CA2D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ind w:left="4320" w:firstLine="720"/>
        <w:jc w:val="both"/>
        <w:rPr>
          <w:rFonts w:asciiTheme="minorHAnsi" w:hAnsiTheme="minorHAnsi" w:cs="Verdana"/>
          <w:b/>
          <w:bCs/>
          <w:w w:val="103"/>
          <w:sz w:val="22"/>
          <w:szCs w:val="22"/>
        </w:rPr>
      </w:pPr>
      <w:r w:rsidRPr="007721A0">
        <w:rPr>
          <w:rFonts w:asciiTheme="minorHAnsi" w:hAnsiTheme="minorHAnsi" w:cs="Verdana"/>
          <w:b/>
          <w:bCs/>
          <w:spacing w:val="-3"/>
          <w:sz w:val="22"/>
          <w:szCs w:val="22"/>
        </w:rPr>
        <w:t>Φ</w:t>
      </w:r>
      <w:r w:rsidRPr="007721A0">
        <w:rPr>
          <w:rFonts w:asciiTheme="minorHAnsi" w:hAnsiTheme="minorHAnsi" w:cs="Verdana"/>
          <w:b/>
          <w:bCs/>
          <w:spacing w:val="-1"/>
          <w:sz w:val="22"/>
          <w:szCs w:val="22"/>
        </w:rPr>
        <w:t>.</w:t>
      </w:r>
      <w:r w:rsidRPr="007721A0">
        <w:rPr>
          <w:rFonts w:asciiTheme="minorHAnsi" w:hAnsiTheme="minorHAnsi" w:cs="Verdana"/>
          <w:b/>
          <w:bCs/>
          <w:spacing w:val="1"/>
          <w:sz w:val="22"/>
          <w:szCs w:val="22"/>
        </w:rPr>
        <w:t>Π</w:t>
      </w:r>
      <w:r w:rsidRPr="007721A0">
        <w:rPr>
          <w:rFonts w:asciiTheme="minorHAnsi" w:hAnsiTheme="minorHAnsi" w:cs="Verdana"/>
          <w:b/>
          <w:bCs/>
          <w:spacing w:val="-1"/>
          <w:sz w:val="22"/>
          <w:szCs w:val="22"/>
        </w:rPr>
        <w:t>.</w:t>
      </w:r>
      <w:r w:rsidRPr="007721A0">
        <w:rPr>
          <w:rFonts w:asciiTheme="minorHAnsi" w:hAnsiTheme="minorHAnsi" w:cs="Verdana"/>
          <w:b/>
          <w:bCs/>
          <w:spacing w:val="-3"/>
          <w:sz w:val="22"/>
          <w:szCs w:val="22"/>
        </w:rPr>
        <w:t>Α</w:t>
      </w:r>
      <w:r w:rsidRPr="007721A0">
        <w:rPr>
          <w:rFonts w:asciiTheme="minorHAnsi" w:hAnsiTheme="minorHAnsi" w:cs="Verdana"/>
          <w:b/>
          <w:bCs/>
          <w:sz w:val="22"/>
          <w:szCs w:val="22"/>
        </w:rPr>
        <w:t>.</w:t>
      </w:r>
      <w:r w:rsidRPr="007721A0">
        <w:rPr>
          <w:rFonts w:asciiTheme="minorHAnsi" w:hAnsiTheme="minorHAnsi" w:cs="Verdana"/>
          <w:b/>
          <w:bCs/>
          <w:spacing w:val="25"/>
          <w:sz w:val="22"/>
          <w:szCs w:val="22"/>
        </w:rPr>
        <w:t xml:space="preserve"> </w:t>
      </w:r>
      <w:r w:rsidRPr="007721A0">
        <w:rPr>
          <w:rFonts w:asciiTheme="minorHAnsi" w:hAnsiTheme="minorHAnsi" w:cs="Verdana"/>
          <w:b/>
          <w:bCs/>
          <w:spacing w:val="-1"/>
          <w:w w:val="103"/>
          <w:sz w:val="22"/>
          <w:szCs w:val="22"/>
        </w:rPr>
        <w:t>2</w:t>
      </w:r>
      <w:r w:rsidRPr="007721A0">
        <w:rPr>
          <w:rFonts w:asciiTheme="minorHAnsi" w:hAnsiTheme="minorHAnsi" w:cs="Verdana"/>
          <w:b/>
          <w:bCs/>
          <w:spacing w:val="1"/>
          <w:w w:val="103"/>
          <w:sz w:val="22"/>
          <w:szCs w:val="22"/>
        </w:rPr>
        <w:t>4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%  …………………………</w:t>
      </w:r>
      <w:r>
        <w:rPr>
          <w:rFonts w:asciiTheme="minorHAnsi" w:hAnsiTheme="minorHAnsi" w:cs="Verdana"/>
          <w:b/>
          <w:bCs/>
          <w:w w:val="103"/>
          <w:sz w:val="22"/>
          <w:szCs w:val="22"/>
        </w:rPr>
        <w:t>.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………….</w:t>
      </w:r>
    </w:p>
    <w:p w14:paraId="64F5F4B7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 w:cs="Verdana"/>
          <w:b/>
          <w:bCs/>
          <w:w w:val="103"/>
          <w:sz w:val="22"/>
          <w:szCs w:val="22"/>
        </w:rPr>
      </w:pPr>
    </w:p>
    <w:p w14:paraId="4AB9FE8D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ind w:left="4320" w:firstLine="720"/>
        <w:jc w:val="both"/>
        <w:rPr>
          <w:rFonts w:asciiTheme="minorHAnsi" w:hAnsiTheme="minorHAnsi"/>
          <w:sz w:val="22"/>
          <w:szCs w:val="22"/>
        </w:rPr>
      </w:pPr>
      <w:r w:rsidRPr="007721A0">
        <w:rPr>
          <w:rFonts w:asciiTheme="minorHAnsi" w:hAnsiTheme="minorHAnsi" w:cs="Verdana"/>
          <w:b/>
          <w:bCs/>
          <w:spacing w:val="2"/>
          <w:w w:val="103"/>
          <w:sz w:val="22"/>
          <w:szCs w:val="22"/>
        </w:rPr>
        <w:t>Σ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ύν</w:t>
      </w:r>
      <w:r w:rsidRPr="007721A0">
        <w:rPr>
          <w:rFonts w:asciiTheme="minorHAnsi" w:hAnsiTheme="minorHAnsi" w:cs="Verdana"/>
          <w:b/>
          <w:bCs/>
          <w:spacing w:val="-1"/>
          <w:w w:val="103"/>
          <w:sz w:val="22"/>
          <w:szCs w:val="22"/>
        </w:rPr>
        <w:t>ο</w:t>
      </w:r>
      <w:r w:rsidRPr="007721A0">
        <w:rPr>
          <w:rFonts w:asciiTheme="minorHAnsi" w:hAnsiTheme="minorHAnsi" w:cs="Verdana"/>
          <w:b/>
          <w:bCs/>
          <w:spacing w:val="2"/>
          <w:w w:val="103"/>
          <w:sz w:val="22"/>
          <w:szCs w:val="22"/>
        </w:rPr>
        <w:t>λ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ο          …………………</w:t>
      </w:r>
      <w:r>
        <w:rPr>
          <w:rFonts w:asciiTheme="minorHAnsi" w:hAnsiTheme="minorHAnsi" w:cs="Verdana"/>
          <w:b/>
          <w:bCs/>
          <w:w w:val="103"/>
          <w:sz w:val="22"/>
          <w:szCs w:val="22"/>
        </w:rPr>
        <w:t>..</w:t>
      </w:r>
      <w:r w:rsidRPr="007721A0">
        <w:rPr>
          <w:rFonts w:asciiTheme="minorHAnsi" w:hAnsiTheme="minorHAnsi" w:cs="Verdana"/>
          <w:b/>
          <w:bCs/>
          <w:w w:val="103"/>
          <w:sz w:val="22"/>
          <w:szCs w:val="22"/>
        </w:rPr>
        <w:t>…………………</w:t>
      </w:r>
    </w:p>
    <w:p w14:paraId="5C673A8B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7F3DBFBB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7EF175F2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4769E79C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44E71FAB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71B6AE59" w14:textId="77777777" w:rsidR="001A308D" w:rsidRPr="00EE0335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ind w:left="6480" w:firstLine="720"/>
        <w:jc w:val="center"/>
        <w:rPr>
          <w:rFonts w:asciiTheme="minorHAnsi" w:hAnsiTheme="minorHAnsi"/>
          <w:sz w:val="22"/>
          <w:szCs w:val="22"/>
        </w:rPr>
      </w:pPr>
      <w:r w:rsidRPr="007721A0">
        <w:rPr>
          <w:rFonts w:asciiTheme="minorHAnsi" w:hAnsiTheme="minorHAnsi"/>
          <w:sz w:val="22"/>
          <w:szCs w:val="22"/>
        </w:rPr>
        <w:t>Κοζάνη, …</w:t>
      </w:r>
      <w:r>
        <w:rPr>
          <w:rFonts w:asciiTheme="minorHAnsi" w:hAnsiTheme="minorHAnsi"/>
          <w:sz w:val="22"/>
          <w:szCs w:val="22"/>
        </w:rPr>
        <w:t>…</w:t>
      </w:r>
      <w:r w:rsidRPr="007721A0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…</w:t>
      </w:r>
      <w:r w:rsidRPr="007721A0">
        <w:rPr>
          <w:rFonts w:asciiTheme="minorHAnsi" w:hAnsiTheme="minorHAnsi"/>
          <w:sz w:val="22"/>
          <w:szCs w:val="22"/>
        </w:rPr>
        <w:t>…../20</w:t>
      </w:r>
      <w:r>
        <w:rPr>
          <w:rFonts w:asciiTheme="minorHAnsi" w:hAnsiTheme="minorHAnsi"/>
          <w:sz w:val="22"/>
          <w:szCs w:val="22"/>
        </w:rPr>
        <w:t>24</w:t>
      </w:r>
    </w:p>
    <w:p w14:paraId="084B7443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51B7DF6B" w14:textId="6B86DCDA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7721A0">
        <w:rPr>
          <w:rFonts w:asciiTheme="minorHAnsi" w:hAnsiTheme="minorHAnsi"/>
          <w:sz w:val="22"/>
          <w:szCs w:val="22"/>
        </w:rPr>
        <w:t>Ο ΠΡΟΣΦΕΡΩΝ</w:t>
      </w:r>
    </w:p>
    <w:p w14:paraId="1602E4BD" w14:textId="77777777" w:rsidR="001A308D" w:rsidRPr="007721A0" w:rsidRDefault="001A308D" w:rsidP="001A308D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524EB311" w14:textId="77777777" w:rsidR="003741F2" w:rsidRDefault="003741F2"/>
    <w:sectPr w:rsidR="00374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A"/>
    <w:rsid w:val="001A308D"/>
    <w:rsid w:val="003741F2"/>
    <w:rsid w:val="003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EA79"/>
  <w15:chartTrackingRefBased/>
  <w15:docId w15:val="{A8EAD0BA-7EB1-44D8-8E43-B9614B1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308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1A308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2024-08-07T10:50:00Z</dcterms:created>
  <dcterms:modified xsi:type="dcterms:W3CDTF">2024-08-07T10:50:00Z</dcterms:modified>
</cp:coreProperties>
</file>