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B6CB2B6" w14:textId="77777777" w:rsidR="008E160F" w:rsidRPr="0077032C" w:rsidRDefault="008E160F" w:rsidP="006A7BC7">
      <w:pPr>
        <w:spacing w:line="360" w:lineRule="auto"/>
        <w:jc w:val="right"/>
        <w:rPr>
          <w:b/>
          <w:bCs/>
          <w:lang w:val="el-GR"/>
        </w:rPr>
      </w:pPr>
      <w:r>
        <w:rPr>
          <w:b/>
          <w:bCs/>
          <w:lang w:val="el-GR"/>
        </w:rPr>
        <w:t xml:space="preserve">Κοζάνη, </w:t>
      </w:r>
      <w:r w:rsidRPr="0077032C">
        <w:rPr>
          <w:b/>
          <w:bCs/>
          <w:lang w:val="el-GR"/>
        </w:rPr>
        <w:t>30-03-2020</w:t>
      </w:r>
    </w:p>
    <w:p w14:paraId="34109FB3" w14:textId="48853D89" w:rsidR="008E160F" w:rsidRPr="00E01324" w:rsidRDefault="008E160F" w:rsidP="006A7BC7">
      <w:pPr>
        <w:spacing w:line="360" w:lineRule="auto"/>
        <w:jc w:val="right"/>
        <w:rPr>
          <w:b/>
          <w:bCs/>
          <w:lang w:val="en-US"/>
        </w:rPr>
      </w:pPr>
      <w:r w:rsidRPr="001847AE">
        <w:rPr>
          <w:b/>
          <w:bCs/>
          <w:lang w:val="el-GR"/>
        </w:rPr>
        <w:t xml:space="preserve">Αριθμ. πρωτ.: </w:t>
      </w:r>
      <w:r w:rsidR="0077032C">
        <w:rPr>
          <w:b/>
          <w:bCs/>
          <w:lang w:val="el-GR"/>
        </w:rPr>
        <w:t>895</w:t>
      </w:r>
      <w:r w:rsidR="00E01324">
        <w:rPr>
          <w:b/>
          <w:bCs/>
          <w:lang w:val="en-US"/>
        </w:rPr>
        <w:t>7</w:t>
      </w:r>
      <w:bookmarkStart w:id="0" w:name="_GoBack"/>
      <w:bookmarkEnd w:id="0"/>
    </w:p>
    <w:p w14:paraId="7CCB569D" w14:textId="77777777" w:rsidR="008E160F" w:rsidRPr="006A7BC7" w:rsidRDefault="008E160F" w:rsidP="007508B3">
      <w:pPr>
        <w:pStyle w:val="af4"/>
        <w:rPr>
          <w:rFonts w:cs="Times New Roman"/>
          <w:lang w:val="el-GR"/>
        </w:rPr>
      </w:pPr>
    </w:p>
    <w:p w14:paraId="1FC6B4E8" w14:textId="77777777" w:rsidR="008E160F" w:rsidRDefault="008E160F">
      <w:pPr>
        <w:rPr>
          <w:lang w:val="el-GR"/>
        </w:rPr>
      </w:pPr>
    </w:p>
    <w:p w14:paraId="2516E31A" w14:textId="77777777" w:rsidR="008E160F" w:rsidRDefault="008E160F">
      <w:pPr>
        <w:rPr>
          <w:lang w:val="el-GR"/>
        </w:rPr>
      </w:pPr>
    </w:p>
    <w:p w14:paraId="7A132679" w14:textId="77777777" w:rsidR="008E160F" w:rsidRDefault="008E160F">
      <w:pPr>
        <w:rPr>
          <w:lang w:val="el-GR"/>
        </w:rPr>
      </w:pPr>
    </w:p>
    <w:p w14:paraId="4BB7DB7B" w14:textId="77777777" w:rsidR="008E160F" w:rsidRDefault="008E160F">
      <w:pPr>
        <w:rPr>
          <w:lang w:val="el-GR"/>
        </w:rPr>
      </w:pPr>
    </w:p>
    <w:p w14:paraId="676BCA55" w14:textId="77777777" w:rsidR="008E160F" w:rsidRDefault="008E160F">
      <w:pPr>
        <w:rPr>
          <w:lang w:val="el-GR"/>
        </w:rPr>
      </w:pPr>
    </w:p>
    <w:p w14:paraId="2D3E181D" w14:textId="77777777" w:rsidR="008E160F" w:rsidRDefault="008E160F">
      <w:pPr>
        <w:rPr>
          <w:lang w:val="el-GR"/>
        </w:rPr>
      </w:pPr>
    </w:p>
    <w:p w14:paraId="422FE654" w14:textId="77777777" w:rsidR="008E160F" w:rsidRDefault="008E160F">
      <w:pPr>
        <w:pStyle w:val="Style1"/>
      </w:pPr>
      <w:r>
        <w:rPr>
          <w:sz w:val="22"/>
          <w:szCs w:val="22"/>
        </w:rPr>
        <w:br/>
      </w:r>
      <w:r>
        <w:rPr>
          <w:sz w:val="22"/>
          <w:szCs w:val="22"/>
        </w:rPr>
        <w:br/>
      </w:r>
      <w:r>
        <w:rPr>
          <w:sz w:val="22"/>
          <w:szCs w:val="22"/>
        </w:rPr>
        <w:br/>
      </w:r>
      <w:r>
        <w:br/>
      </w:r>
      <w:bookmarkStart w:id="1" w:name="_Toc503274300"/>
      <w:r>
        <w:t xml:space="preserve">Διακήρυξη </w:t>
      </w:r>
      <w:proofErr w:type="spellStart"/>
      <w:r>
        <w:t>Συνοπτικ</w:t>
      </w:r>
      <w:proofErr w:type="spellEnd"/>
      <w:r>
        <w:rPr>
          <w:lang w:val="en-US"/>
        </w:rPr>
        <w:t>o</w:t>
      </w:r>
      <w:r>
        <w:t>ύ Διαγωνισμό Σύμβαση</w:t>
      </w:r>
      <w:r>
        <w:br/>
        <w:t xml:space="preserve">Γενικών Υπηρεσιών ΜΙΣΘΩΣΗ ΜΗΧΑΝΗΜΑΤΩΝ με </w:t>
      </w:r>
    </w:p>
    <w:p w14:paraId="42A3FD88" w14:textId="77777777" w:rsidR="008E160F" w:rsidRDefault="008E160F">
      <w:pPr>
        <w:pStyle w:val="Style1"/>
      </w:pPr>
      <w:r w:rsidRPr="00EB0F4F">
        <w:t>με κριτήριο ανάθεσης</w:t>
      </w:r>
      <w:r>
        <w:t xml:space="preserve"> την πλέον συμφέρουσα από οικονομική άποψη προσφορά βάσει τιμής </w:t>
      </w:r>
    </w:p>
    <w:bookmarkEnd w:id="1"/>
    <w:p w14:paraId="28421C28" w14:textId="77777777" w:rsidR="008E160F" w:rsidRDefault="008E160F">
      <w:pPr>
        <w:pStyle w:val="Style1"/>
      </w:pPr>
      <w:r>
        <w:rPr>
          <w:sz w:val="22"/>
          <w:szCs w:val="22"/>
        </w:rPr>
        <w:br/>
      </w:r>
      <w:r w:rsidRPr="007508B3">
        <w:rPr>
          <w:b w:val="0"/>
          <w:bCs w:val="0"/>
          <w:color w:val="000000"/>
          <w:sz w:val="22"/>
          <w:szCs w:val="22"/>
        </w:rPr>
        <w:br/>
      </w:r>
    </w:p>
    <w:p w14:paraId="0B3EE488" w14:textId="77777777" w:rsidR="008E160F" w:rsidRDefault="008E160F">
      <w:pPr>
        <w:pStyle w:val="normalwithoutspacing"/>
        <w:rPr>
          <w:b/>
          <w:bCs/>
          <w:color w:val="000000"/>
        </w:rPr>
      </w:pPr>
    </w:p>
    <w:p w14:paraId="06D1D927" w14:textId="77777777" w:rsidR="008E160F" w:rsidRDefault="008E160F" w:rsidP="007508B3">
      <w:pPr>
        <w:pStyle w:val="normalwithoutspacing"/>
        <w:jc w:val="center"/>
      </w:pPr>
    </w:p>
    <w:p w14:paraId="3B8452EF" w14:textId="77777777" w:rsidR="008E160F" w:rsidRDefault="008E160F">
      <w:pPr>
        <w:pStyle w:val="Contents"/>
        <w:pBdr>
          <w:top w:val="none" w:sz="0" w:space="0" w:color="auto"/>
          <w:left w:val="none" w:sz="0" w:space="0" w:color="auto"/>
          <w:right w:val="none" w:sz="0" w:space="0" w:color="auto"/>
        </w:pBdr>
      </w:pPr>
      <w:bookmarkStart w:id="2" w:name="_Toc503274301"/>
      <w:r>
        <w:lastRenderedPageBreak/>
        <w:t>Περιεχόμενα</w:t>
      </w:r>
      <w:bookmarkEnd w:id="2"/>
    </w:p>
    <w:p w14:paraId="5E6E6347" w14:textId="43673A98" w:rsidR="008E160F" w:rsidRDefault="008E160F">
      <w:pPr>
        <w:pStyle w:val="25"/>
        <w:tabs>
          <w:tab w:val="left" w:pos="880"/>
          <w:tab w:val="right" w:leader="dot" w:pos="9628"/>
        </w:tabs>
        <w:rPr>
          <w:smallCaps w:val="0"/>
          <w:noProof/>
          <w:sz w:val="22"/>
          <w:szCs w:val="22"/>
          <w:lang w:val="el-GR" w:eastAsia="el-GR"/>
        </w:rPr>
      </w:pPr>
      <w:r>
        <w:fldChar w:fldCharType="begin"/>
      </w:r>
      <w:r>
        <w:instrText xml:space="preserve"> TOC \o "2-4" \h \z \t "Heading 1;1" </w:instrText>
      </w:r>
      <w:r>
        <w:fldChar w:fldCharType="separate"/>
      </w:r>
      <w:hyperlink w:anchor="_Toc14957639" w:history="1">
        <w:r w:rsidRPr="00C47052">
          <w:rPr>
            <w:rStyle w:val="-"/>
            <w:noProof/>
            <w:lang w:val="el-GR"/>
          </w:rPr>
          <w:t>1.1</w:t>
        </w:r>
        <w:r>
          <w:rPr>
            <w:smallCaps w:val="0"/>
            <w:noProof/>
            <w:sz w:val="22"/>
            <w:szCs w:val="22"/>
            <w:lang w:val="el-GR" w:eastAsia="el-GR"/>
          </w:rPr>
          <w:tab/>
        </w:r>
        <w:r w:rsidRPr="00C47052">
          <w:rPr>
            <w:rStyle w:val="-"/>
            <w:noProof/>
            <w:lang w:val="el-GR"/>
          </w:rPr>
          <w:t>Στοιχεία Αναθέτουσας Αρχής</w:t>
        </w:r>
        <w:r>
          <w:rPr>
            <w:noProof/>
            <w:webHidden/>
          </w:rPr>
          <w:tab/>
        </w:r>
        <w:r>
          <w:rPr>
            <w:noProof/>
            <w:webHidden/>
          </w:rPr>
          <w:fldChar w:fldCharType="begin"/>
        </w:r>
        <w:r>
          <w:rPr>
            <w:noProof/>
            <w:webHidden/>
          </w:rPr>
          <w:instrText xml:space="preserve"> PAGEREF _Toc14957639 \h </w:instrText>
        </w:r>
        <w:r>
          <w:rPr>
            <w:noProof/>
            <w:webHidden/>
          </w:rPr>
        </w:r>
        <w:r>
          <w:rPr>
            <w:noProof/>
            <w:webHidden/>
          </w:rPr>
          <w:fldChar w:fldCharType="separate"/>
        </w:r>
        <w:r w:rsidR="00CB62C4">
          <w:rPr>
            <w:noProof/>
            <w:webHidden/>
          </w:rPr>
          <w:t>4</w:t>
        </w:r>
        <w:r>
          <w:rPr>
            <w:noProof/>
            <w:webHidden/>
          </w:rPr>
          <w:fldChar w:fldCharType="end"/>
        </w:r>
      </w:hyperlink>
    </w:p>
    <w:p w14:paraId="4BE38D6F" w14:textId="36830ECE" w:rsidR="008E160F" w:rsidRDefault="00CB62C4">
      <w:pPr>
        <w:pStyle w:val="25"/>
        <w:tabs>
          <w:tab w:val="left" w:pos="880"/>
          <w:tab w:val="right" w:leader="dot" w:pos="9628"/>
        </w:tabs>
        <w:rPr>
          <w:smallCaps w:val="0"/>
          <w:noProof/>
          <w:sz w:val="22"/>
          <w:szCs w:val="22"/>
          <w:lang w:val="el-GR" w:eastAsia="el-GR"/>
        </w:rPr>
      </w:pPr>
      <w:hyperlink w:anchor="_Toc14957640" w:history="1">
        <w:r w:rsidR="008E160F" w:rsidRPr="00C47052">
          <w:rPr>
            <w:rStyle w:val="-"/>
            <w:noProof/>
            <w:lang w:val="el-GR"/>
          </w:rPr>
          <w:t>1.2</w:t>
        </w:r>
        <w:r w:rsidR="008E160F">
          <w:rPr>
            <w:smallCaps w:val="0"/>
            <w:noProof/>
            <w:sz w:val="22"/>
            <w:szCs w:val="22"/>
            <w:lang w:val="el-GR" w:eastAsia="el-GR"/>
          </w:rPr>
          <w:tab/>
        </w:r>
        <w:r w:rsidR="008E160F" w:rsidRPr="00C47052">
          <w:rPr>
            <w:rStyle w:val="-"/>
            <w:noProof/>
            <w:lang w:val="el-GR"/>
          </w:rPr>
          <w:t>Στοιχεία Διαδικασίας-Χρηματοδότηση</w:t>
        </w:r>
        <w:r w:rsidR="008E160F">
          <w:rPr>
            <w:noProof/>
            <w:webHidden/>
          </w:rPr>
          <w:tab/>
        </w:r>
        <w:r w:rsidR="008E160F">
          <w:rPr>
            <w:noProof/>
            <w:webHidden/>
          </w:rPr>
          <w:fldChar w:fldCharType="begin"/>
        </w:r>
        <w:r w:rsidR="008E160F">
          <w:rPr>
            <w:noProof/>
            <w:webHidden/>
          </w:rPr>
          <w:instrText xml:space="preserve"> PAGEREF _Toc14957640 \h </w:instrText>
        </w:r>
        <w:r w:rsidR="008E160F">
          <w:rPr>
            <w:noProof/>
            <w:webHidden/>
          </w:rPr>
        </w:r>
        <w:r w:rsidR="008E160F">
          <w:rPr>
            <w:noProof/>
            <w:webHidden/>
          </w:rPr>
          <w:fldChar w:fldCharType="separate"/>
        </w:r>
        <w:r>
          <w:rPr>
            <w:noProof/>
            <w:webHidden/>
          </w:rPr>
          <w:t>4</w:t>
        </w:r>
        <w:r w:rsidR="008E160F">
          <w:rPr>
            <w:noProof/>
            <w:webHidden/>
          </w:rPr>
          <w:fldChar w:fldCharType="end"/>
        </w:r>
      </w:hyperlink>
    </w:p>
    <w:p w14:paraId="73B5B1B7" w14:textId="78694AF2" w:rsidR="008E160F" w:rsidRDefault="00CB62C4">
      <w:pPr>
        <w:pStyle w:val="25"/>
        <w:tabs>
          <w:tab w:val="left" w:pos="880"/>
          <w:tab w:val="right" w:leader="dot" w:pos="9628"/>
        </w:tabs>
        <w:rPr>
          <w:smallCaps w:val="0"/>
          <w:noProof/>
          <w:sz w:val="22"/>
          <w:szCs w:val="22"/>
          <w:lang w:val="el-GR" w:eastAsia="el-GR"/>
        </w:rPr>
      </w:pPr>
      <w:hyperlink w:anchor="_Toc14957641" w:history="1">
        <w:r w:rsidR="008E160F" w:rsidRPr="00C47052">
          <w:rPr>
            <w:rStyle w:val="-"/>
            <w:noProof/>
            <w:lang w:val="el-GR"/>
          </w:rPr>
          <w:t>1.3</w:t>
        </w:r>
        <w:r w:rsidR="008E160F">
          <w:rPr>
            <w:smallCaps w:val="0"/>
            <w:noProof/>
            <w:sz w:val="22"/>
            <w:szCs w:val="22"/>
            <w:lang w:val="el-GR" w:eastAsia="el-GR"/>
          </w:rPr>
          <w:tab/>
        </w:r>
        <w:r w:rsidR="008E160F" w:rsidRPr="00C47052">
          <w:rPr>
            <w:rStyle w:val="-"/>
            <w:noProof/>
            <w:lang w:val="el-GR"/>
          </w:rPr>
          <w:t>Συνοπτική Περιγραφή φυσικού και οικονομικού αντικειμένου της σύμβασης</w:t>
        </w:r>
        <w:r w:rsidR="008E160F">
          <w:rPr>
            <w:noProof/>
            <w:webHidden/>
          </w:rPr>
          <w:tab/>
        </w:r>
        <w:r w:rsidR="008E160F">
          <w:rPr>
            <w:noProof/>
            <w:webHidden/>
          </w:rPr>
          <w:fldChar w:fldCharType="begin"/>
        </w:r>
        <w:r w:rsidR="008E160F">
          <w:rPr>
            <w:noProof/>
            <w:webHidden/>
          </w:rPr>
          <w:instrText xml:space="preserve"> PAGEREF _Toc14957641 \h </w:instrText>
        </w:r>
        <w:r w:rsidR="008E160F">
          <w:rPr>
            <w:noProof/>
            <w:webHidden/>
          </w:rPr>
        </w:r>
        <w:r w:rsidR="008E160F">
          <w:rPr>
            <w:noProof/>
            <w:webHidden/>
          </w:rPr>
          <w:fldChar w:fldCharType="separate"/>
        </w:r>
        <w:r>
          <w:rPr>
            <w:noProof/>
            <w:webHidden/>
          </w:rPr>
          <w:t>4</w:t>
        </w:r>
        <w:r w:rsidR="008E160F">
          <w:rPr>
            <w:noProof/>
            <w:webHidden/>
          </w:rPr>
          <w:fldChar w:fldCharType="end"/>
        </w:r>
      </w:hyperlink>
    </w:p>
    <w:p w14:paraId="1C6FA3E2" w14:textId="48959C0F" w:rsidR="008E160F" w:rsidRDefault="00CB62C4">
      <w:pPr>
        <w:pStyle w:val="25"/>
        <w:tabs>
          <w:tab w:val="left" w:pos="880"/>
          <w:tab w:val="right" w:leader="dot" w:pos="9628"/>
        </w:tabs>
        <w:rPr>
          <w:smallCaps w:val="0"/>
          <w:noProof/>
          <w:sz w:val="22"/>
          <w:szCs w:val="22"/>
          <w:lang w:val="el-GR" w:eastAsia="el-GR"/>
        </w:rPr>
      </w:pPr>
      <w:hyperlink w:anchor="_Toc14957642" w:history="1">
        <w:r w:rsidR="008E160F" w:rsidRPr="00C47052">
          <w:rPr>
            <w:rStyle w:val="-"/>
            <w:noProof/>
            <w:lang w:val="el-GR"/>
          </w:rPr>
          <w:t>1.4</w:t>
        </w:r>
        <w:r w:rsidR="008E160F">
          <w:rPr>
            <w:smallCaps w:val="0"/>
            <w:noProof/>
            <w:sz w:val="22"/>
            <w:szCs w:val="22"/>
            <w:lang w:val="el-GR" w:eastAsia="el-GR"/>
          </w:rPr>
          <w:tab/>
        </w:r>
        <w:r w:rsidR="008E160F" w:rsidRPr="00C47052">
          <w:rPr>
            <w:rStyle w:val="-"/>
            <w:noProof/>
            <w:lang w:val="el-GR"/>
          </w:rPr>
          <w:t>Θεσμικό πλαίσιο</w:t>
        </w:r>
        <w:r w:rsidR="008E160F">
          <w:rPr>
            <w:noProof/>
            <w:webHidden/>
          </w:rPr>
          <w:tab/>
        </w:r>
        <w:r w:rsidR="008E160F">
          <w:rPr>
            <w:noProof/>
            <w:webHidden/>
          </w:rPr>
          <w:fldChar w:fldCharType="begin"/>
        </w:r>
        <w:r w:rsidR="008E160F">
          <w:rPr>
            <w:noProof/>
            <w:webHidden/>
          </w:rPr>
          <w:instrText xml:space="preserve"> PAGEREF _Toc14957642 \h </w:instrText>
        </w:r>
        <w:r w:rsidR="008E160F">
          <w:rPr>
            <w:noProof/>
            <w:webHidden/>
          </w:rPr>
        </w:r>
        <w:r w:rsidR="008E160F">
          <w:rPr>
            <w:noProof/>
            <w:webHidden/>
          </w:rPr>
          <w:fldChar w:fldCharType="separate"/>
        </w:r>
        <w:r>
          <w:rPr>
            <w:noProof/>
            <w:webHidden/>
          </w:rPr>
          <w:t>5</w:t>
        </w:r>
        <w:r w:rsidR="008E160F">
          <w:rPr>
            <w:noProof/>
            <w:webHidden/>
          </w:rPr>
          <w:fldChar w:fldCharType="end"/>
        </w:r>
      </w:hyperlink>
    </w:p>
    <w:p w14:paraId="01EEC5E2" w14:textId="030FF802" w:rsidR="008E160F" w:rsidRDefault="00CB62C4">
      <w:pPr>
        <w:pStyle w:val="25"/>
        <w:tabs>
          <w:tab w:val="left" w:pos="880"/>
          <w:tab w:val="right" w:leader="dot" w:pos="9628"/>
        </w:tabs>
        <w:rPr>
          <w:smallCaps w:val="0"/>
          <w:noProof/>
          <w:sz w:val="22"/>
          <w:szCs w:val="22"/>
          <w:lang w:val="el-GR" w:eastAsia="el-GR"/>
        </w:rPr>
      </w:pPr>
      <w:hyperlink w:anchor="_Toc14957643" w:history="1">
        <w:r w:rsidR="008E160F" w:rsidRPr="00C47052">
          <w:rPr>
            <w:rStyle w:val="-"/>
            <w:noProof/>
            <w:lang w:val="el-GR"/>
          </w:rPr>
          <w:t>1.5</w:t>
        </w:r>
        <w:r w:rsidR="008E160F">
          <w:rPr>
            <w:smallCaps w:val="0"/>
            <w:noProof/>
            <w:sz w:val="22"/>
            <w:szCs w:val="22"/>
            <w:lang w:val="el-GR" w:eastAsia="el-GR"/>
          </w:rPr>
          <w:tab/>
        </w:r>
        <w:r w:rsidR="008E160F" w:rsidRPr="00C47052">
          <w:rPr>
            <w:rStyle w:val="-"/>
            <w:noProof/>
            <w:lang w:val="el-GR"/>
          </w:rPr>
          <w:t>Προθεσμία παραλαβής προσφορών και διενέργεια διαγωνισμού</w:t>
        </w:r>
        <w:r w:rsidR="008E160F">
          <w:rPr>
            <w:noProof/>
            <w:webHidden/>
          </w:rPr>
          <w:tab/>
        </w:r>
        <w:r w:rsidR="008E160F">
          <w:rPr>
            <w:noProof/>
            <w:webHidden/>
          </w:rPr>
          <w:fldChar w:fldCharType="begin"/>
        </w:r>
        <w:r w:rsidR="008E160F">
          <w:rPr>
            <w:noProof/>
            <w:webHidden/>
          </w:rPr>
          <w:instrText xml:space="preserve"> PAGEREF _Toc14957643 \h </w:instrText>
        </w:r>
        <w:r w:rsidR="008E160F">
          <w:rPr>
            <w:noProof/>
            <w:webHidden/>
          </w:rPr>
        </w:r>
        <w:r w:rsidR="008E160F">
          <w:rPr>
            <w:noProof/>
            <w:webHidden/>
          </w:rPr>
          <w:fldChar w:fldCharType="separate"/>
        </w:r>
        <w:r>
          <w:rPr>
            <w:noProof/>
            <w:webHidden/>
          </w:rPr>
          <w:t>6</w:t>
        </w:r>
        <w:r w:rsidR="008E160F">
          <w:rPr>
            <w:noProof/>
            <w:webHidden/>
          </w:rPr>
          <w:fldChar w:fldCharType="end"/>
        </w:r>
      </w:hyperlink>
    </w:p>
    <w:p w14:paraId="402A2C18" w14:textId="14B4A87C" w:rsidR="008E160F" w:rsidRDefault="00CB62C4">
      <w:pPr>
        <w:pStyle w:val="25"/>
        <w:tabs>
          <w:tab w:val="left" w:pos="880"/>
          <w:tab w:val="right" w:leader="dot" w:pos="9628"/>
        </w:tabs>
        <w:rPr>
          <w:smallCaps w:val="0"/>
          <w:noProof/>
          <w:sz w:val="22"/>
          <w:szCs w:val="22"/>
          <w:lang w:val="el-GR" w:eastAsia="el-GR"/>
        </w:rPr>
      </w:pPr>
      <w:hyperlink w:anchor="_Toc14957644" w:history="1">
        <w:r w:rsidR="008E160F" w:rsidRPr="00C47052">
          <w:rPr>
            <w:rStyle w:val="-"/>
            <w:noProof/>
            <w:lang w:val="el-GR"/>
          </w:rPr>
          <w:t>1.6</w:t>
        </w:r>
        <w:r w:rsidR="008E160F">
          <w:rPr>
            <w:smallCaps w:val="0"/>
            <w:noProof/>
            <w:sz w:val="22"/>
            <w:szCs w:val="22"/>
            <w:lang w:val="el-GR" w:eastAsia="el-GR"/>
          </w:rPr>
          <w:tab/>
        </w:r>
        <w:r w:rsidR="008E160F" w:rsidRPr="00C47052">
          <w:rPr>
            <w:rStyle w:val="-"/>
            <w:noProof/>
            <w:lang w:val="el-GR"/>
          </w:rPr>
          <w:t>Δημοσιότητα</w:t>
        </w:r>
        <w:r w:rsidR="008E160F">
          <w:rPr>
            <w:noProof/>
            <w:webHidden/>
          </w:rPr>
          <w:tab/>
        </w:r>
        <w:r w:rsidR="008E160F">
          <w:rPr>
            <w:noProof/>
            <w:webHidden/>
          </w:rPr>
          <w:fldChar w:fldCharType="begin"/>
        </w:r>
        <w:r w:rsidR="008E160F">
          <w:rPr>
            <w:noProof/>
            <w:webHidden/>
          </w:rPr>
          <w:instrText xml:space="preserve"> PAGEREF _Toc14957644 \h </w:instrText>
        </w:r>
        <w:r w:rsidR="008E160F">
          <w:rPr>
            <w:noProof/>
            <w:webHidden/>
          </w:rPr>
        </w:r>
        <w:r w:rsidR="008E160F">
          <w:rPr>
            <w:noProof/>
            <w:webHidden/>
          </w:rPr>
          <w:fldChar w:fldCharType="separate"/>
        </w:r>
        <w:r>
          <w:rPr>
            <w:noProof/>
            <w:webHidden/>
          </w:rPr>
          <w:t>6</w:t>
        </w:r>
        <w:r w:rsidR="008E160F">
          <w:rPr>
            <w:noProof/>
            <w:webHidden/>
          </w:rPr>
          <w:fldChar w:fldCharType="end"/>
        </w:r>
      </w:hyperlink>
    </w:p>
    <w:p w14:paraId="2CEA6904" w14:textId="14CE8DB1" w:rsidR="008E160F" w:rsidRDefault="00CB62C4">
      <w:pPr>
        <w:pStyle w:val="25"/>
        <w:tabs>
          <w:tab w:val="left" w:pos="880"/>
          <w:tab w:val="right" w:leader="dot" w:pos="9628"/>
        </w:tabs>
        <w:rPr>
          <w:smallCaps w:val="0"/>
          <w:noProof/>
          <w:sz w:val="22"/>
          <w:szCs w:val="22"/>
          <w:lang w:val="el-GR" w:eastAsia="el-GR"/>
        </w:rPr>
      </w:pPr>
      <w:hyperlink w:anchor="_Toc14957645" w:history="1">
        <w:r w:rsidR="008E160F" w:rsidRPr="00C47052">
          <w:rPr>
            <w:rStyle w:val="-"/>
            <w:noProof/>
            <w:lang w:val="el-GR"/>
          </w:rPr>
          <w:t>1.7</w:t>
        </w:r>
        <w:r w:rsidR="008E160F">
          <w:rPr>
            <w:smallCaps w:val="0"/>
            <w:noProof/>
            <w:sz w:val="22"/>
            <w:szCs w:val="22"/>
            <w:lang w:val="el-GR" w:eastAsia="el-GR"/>
          </w:rPr>
          <w:tab/>
        </w:r>
        <w:r w:rsidR="008E160F" w:rsidRPr="00C47052">
          <w:rPr>
            <w:rStyle w:val="-"/>
            <w:noProof/>
            <w:lang w:val="el-GR"/>
          </w:rPr>
          <w:t>Αρχές εφαρμοζόμενες στη διαδικασία σύναψης</w:t>
        </w:r>
        <w:r w:rsidR="008E160F">
          <w:rPr>
            <w:noProof/>
            <w:webHidden/>
          </w:rPr>
          <w:tab/>
        </w:r>
        <w:r w:rsidR="008E160F">
          <w:rPr>
            <w:noProof/>
            <w:webHidden/>
          </w:rPr>
          <w:fldChar w:fldCharType="begin"/>
        </w:r>
        <w:r w:rsidR="008E160F">
          <w:rPr>
            <w:noProof/>
            <w:webHidden/>
          </w:rPr>
          <w:instrText xml:space="preserve"> PAGEREF _Toc14957645 \h </w:instrText>
        </w:r>
        <w:r w:rsidR="008E160F">
          <w:rPr>
            <w:noProof/>
            <w:webHidden/>
          </w:rPr>
        </w:r>
        <w:r w:rsidR="008E160F">
          <w:rPr>
            <w:noProof/>
            <w:webHidden/>
          </w:rPr>
          <w:fldChar w:fldCharType="separate"/>
        </w:r>
        <w:r>
          <w:rPr>
            <w:noProof/>
            <w:webHidden/>
          </w:rPr>
          <w:t>6</w:t>
        </w:r>
        <w:r w:rsidR="008E160F">
          <w:rPr>
            <w:noProof/>
            <w:webHidden/>
          </w:rPr>
          <w:fldChar w:fldCharType="end"/>
        </w:r>
      </w:hyperlink>
    </w:p>
    <w:p w14:paraId="37CB9632" w14:textId="50F55BAC" w:rsidR="008E160F" w:rsidRDefault="00CB62C4">
      <w:pPr>
        <w:pStyle w:val="25"/>
        <w:tabs>
          <w:tab w:val="left" w:pos="880"/>
          <w:tab w:val="right" w:leader="dot" w:pos="9628"/>
        </w:tabs>
        <w:rPr>
          <w:smallCaps w:val="0"/>
          <w:noProof/>
          <w:sz w:val="22"/>
          <w:szCs w:val="22"/>
          <w:lang w:val="el-GR" w:eastAsia="el-GR"/>
        </w:rPr>
      </w:pPr>
      <w:hyperlink w:anchor="_Toc14957646" w:history="1">
        <w:r w:rsidR="008E160F" w:rsidRPr="00C47052">
          <w:rPr>
            <w:rStyle w:val="-"/>
            <w:noProof/>
            <w:lang w:val="el-GR"/>
          </w:rPr>
          <w:t>2.1</w:t>
        </w:r>
        <w:r w:rsidR="008E160F">
          <w:rPr>
            <w:smallCaps w:val="0"/>
            <w:noProof/>
            <w:sz w:val="22"/>
            <w:szCs w:val="22"/>
            <w:lang w:val="el-GR" w:eastAsia="el-GR"/>
          </w:rPr>
          <w:tab/>
        </w:r>
        <w:r w:rsidR="008E160F" w:rsidRPr="00C47052">
          <w:rPr>
            <w:rStyle w:val="-"/>
            <w:noProof/>
            <w:lang w:val="el-GR"/>
          </w:rPr>
          <w:t>Γενικές Πληροφορίες</w:t>
        </w:r>
        <w:r w:rsidR="008E160F">
          <w:rPr>
            <w:noProof/>
            <w:webHidden/>
          </w:rPr>
          <w:tab/>
        </w:r>
        <w:r w:rsidR="008E160F">
          <w:rPr>
            <w:noProof/>
            <w:webHidden/>
          </w:rPr>
          <w:fldChar w:fldCharType="begin"/>
        </w:r>
        <w:r w:rsidR="008E160F">
          <w:rPr>
            <w:noProof/>
            <w:webHidden/>
          </w:rPr>
          <w:instrText xml:space="preserve"> PAGEREF _Toc14957646 \h </w:instrText>
        </w:r>
        <w:r w:rsidR="008E160F">
          <w:rPr>
            <w:noProof/>
            <w:webHidden/>
          </w:rPr>
        </w:r>
        <w:r w:rsidR="008E160F">
          <w:rPr>
            <w:noProof/>
            <w:webHidden/>
          </w:rPr>
          <w:fldChar w:fldCharType="separate"/>
        </w:r>
        <w:r>
          <w:rPr>
            <w:noProof/>
            <w:webHidden/>
          </w:rPr>
          <w:t>7</w:t>
        </w:r>
        <w:r w:rsidR="008E160F">
          <w:rPr>
            <w:noProof/>
            <w:webHidden/>
          </w:rPr>
          <w:fldChar w:fldCharType="end"/>
        </w:r>
      </w:hyperlink>
    </w:p>
    <w:p w14:paraId="184DCA8B" w14:textId="4FDCBBFE" w:rsidR="008E160F" w:rsidRDefault="00CB62C4">
      <w:pPr>
        <w:pStyle w:val="34"/>
        <w:tabs>
          <w:tab w:val="left" w:pos="1100"/>
          <w:tab w:val="right" w:leader="dot" w:pos="9628"/>
        </w:tabs>
        <w:rPr>
          <w:i w:val="0"/>
          <w:iCs w:val="0"/>
          <w:noProof/>
          <w:sz w:val="22"/>
          <w:szCs w:val="22"/>
          <w:lang w:val="el-GR" w:eastAsia="el-GR"/>
        </w:rPr>
      </w:pPr>
      <w:hyperlink w:anchor="_Toc14957647" w:history="1">
        <w:r w:rsidR="008E160F" w:rsidRPr="00C47052">
          <w:rPr>
            <w:rStyle w:val="-"/>
            <w:noProof/>
          </w:rPr>
          <w:t>2.1.1</w:t>
        </w:r>
        <w:r w:rsidR="008E160F">
          <w:rPr>
            <w:i w:val="0"/>
            <w:iCs w:val="0"/>
            <w:noProof/>
            <w:sz w:val="22"/>
            <w:szCs w:val="22"/>
            <w:lang w:val="el-GR" w:eastAsia="el-GR"/>
          </w:rPr>
          <w:tab/>
        </w:r>
        <w:r w:rsidR="008E160F" w:rsidRPr="00C47052">
          <w:rPr>
            <w:rStyle w:val="-"/>
            <w:noProof/>
          </w:rPr>
          <w:t>Έγγραφα της σύμβασης</w:t>
        </w:r>
        <w:r w:rsidR="008E160F">
          <w:rPr>
            <w:noProof/>
            <w:webHidden/>
          </w:rPr>
          <w:tab/>
        </w:r>
        <w:r w:rsidR="008E160F">
          <w:rPr>
            <w:noProof/>
            <w:webHidden/>
          </w:rPr>
          <w:fldChar w:fldCharType="begin"/>
        </w:r>
        <w:r w:rsidR="008E160F">
          <w:rPr>
            <w:noProof/>
            <w:webHidden/>
          </w:rPr>
          <w:instrText xml:space="preserve"> PAGEREF _Toc14957647 \h </w:instrText>
        </w:r>
        <w:r w:rsidR="008E160F">
          <w:rPr>
            <w:noProof/>
            <w:webHidden/>
          </w:rPr>
        </w:r>
        <w:r w:rsidR="008E160F">
          <w:rPr>
            <w:noProof/>
            <w:webHidden/>
          </w:rPr>
          <w:fldChar w:fldCharType="separate"/>
        </w:r>
        <w:r>
          <w:rPr>
            <w:noProof/>
            <w:webHidden/>
          </w:rPr>
          <w:t>7</w:t>
        </w:r>
        <w:r w:rsidR="008E160F">
          <w:rPr>
            <w:noProof/>
            <w:webHidden/>
          </w:rPr>
          <w:fldChar w:fldCharType="end"/>
        </w:r>
      </w:hyperlink>
    </w:p>
    <w:p w14:paraId="7B5FE9D2" w14:textId="3CC666E5" w:rsidR="008E160F" w:rsidRDefault="00CB62C4">
      <w:pPr>
        <w:pStyle w:val="34"/>
        <w:tabs>
          <w:tab w:val="left" w:pos="1100"/>
          <w:tab w:val="right" w:leader="dot" w:pos="9628"/>
        </w:tabs>
        <w:rPr>
          <w:i w:val="0"/>
          <w:iCs w:val="0"/>
          <w:noProof/>
          <w:sz w:val="22"/>
          <w:szCs w:val="22"/>
          <w:lang w:val="el-GR" w:eastAsia="el-GR"/>
        </w:rPr>
      </w:pPr>
      <w:hyperlink w:anchor="_Toc14957648" w:history="1">
        <w:r w:rsidR="008E160F" w:rsidRPr="00C47052">
          <w:rPr>
            <w:rStyle w:val="-"/>
            <w:noProof/>
          </w:rPr>
          <w:t>2.1.2</w:t>
        </w:r>
        <w:r w:rsidR="008E160F">
          <w:rPr>
            <w:i w:val="0"/>
            <w:iCs w:val="0"/>
            <w:noProof/>
            <w:sz w:val="22"/>
            <w:szCs w:val="22"/>
            <w:lang w:val="el-GR" w:eastAsia="el-GR"/>
          </w:rPr>
          <w:tab/>
        </w:r>
        <w:r w:rsidR="008E160F" w:rsidRPr="00C47052">
          <w:rPr>
            <w:rStyle w:val="-"/>
            <w:noProof/>
          </w:rPr>
          <w:t>Επικοινωνία - Πρόσβαση στα έγγραφα της Σύμβασης</w:t>
        </w:r>
        <w:r w:rsidR="008E160F">
          <w:rPr>
            <w:noProof/>
            <w:webHidden/>
          </w:rPr>
          <w:tab/>
        </w:r>
        <w:r w:rsidR="008E160F">
          <w:rPr>
            <w:noProof/>
            <w:webHidden/>
          </w:rPr>
          <w:fldChar w:fldCharType="begin"/>
        </w:r>
        <w:r w:rsidR="008E160F">
          <w:rPr>
            <w:noProof/>
            <w:webHidden/>
          </w:rPr>
          <w:instrText xml:space="preserve"> PAGEREF _Toc14957648 \h </w:instrText>
        </w:r>
        <w:r w:rsidR="008E160F">
          <w:rPr>
            <w:noProof/>
            <w:webHidden/>
          </w:rPr>
        </w:r>
        <w:r w:rsidR="008E160F">
          <w:rPr>
            <w:noProof/>
            <w:webHidden/>
          </w:rPr>
          <w:fldChar w:fldCharType="separate"/>
        </w:r>
        <w:r>
          <w:rPr>
            <w:noProof/>
            <w:webHidden/>
          </w:rPr>
          <w:t>7</w:t>
        </w:r>
        <w:r w:rsidR="008E160F">
          <w:rPr>
            <w:noProof/>
            <w:webHidden/>
          </w:rPr>
          <w:fldChar w:fldCharType="end"/>
        </w:r>
      </w:hyperlink>
    </w:p>
    <w:p w14:paraId="299A0764" w14:textId="45760749" w:rsidR="008E160F" w:rsidRDefault="00CB62C4">
      <w:pPr>
        <w:pStyle w:val="34"/>
        <w:tabs>
          <w:tab w:val="left" w:pos="1100"/>
          <w:tab w:val="right" w:leader="dot" w:pos="9628"/>
        </w:tabs>
        <w:rPr>
          <w:i w:val="0"/>
          <w:iCs w:val="0"/>
          <w:noProof/>
          <w:sz w:val="22"/>
          <w:szCs w:val="22"/>
          <w:lang w:val="el-GR" w:eastAsia="el-GR"/>
        </w:rPr>
      </w:pPr>
      <w:hyperlink w:anchor="_Toc14957649" w:history="1">
        <w:r w:rsidR="008E160F" w:rsidRPr="00C47052">
          <w:rPr>
            <w:rStyle w:val="-"/>
            <w:noProof/>
          </w:rPr>
          <w:t>2.1.3</w:t>
        </w:r>
        <w:r w:rsidR="008E160F">
          <w:rPr>
            <w:i w:val="0"/>
            <w:iCs w:val="0"/>
            <w:noProof/>
            <w:sz w:val="22"/>
            <w:szCs w:val="22"/>
            <w:lang w:val="el-GR" w:eastAsia="el-GR"/>
          </w:rPr>
          <w:tab/>
        </w:r>
        <w:r w:rsidR="008E160F" w:rsidRPr="00C47052">
          <w:rPr>
            <w:rStyle w:val="-"/>
            <w:noProof/>
          </w:rPr>
          <w:t xml:space="preserve"> Παροχή Διευκρινίσεων</w:t>
        </w:r>
        <w:r w:rsidR="008E160F">
          <w:rPr>
            <w:noProof/>
            <w:webHidden/>
          </w:rPr>
          <w:tab/>
        </w:r>
        <w:r w:rsidR="008E160F">
          <w:rPr>
            <w:noProof/>
            <w:webHidden/>
          </w:rPr>
          <w:fldChar w:fldCharType="begin"/>
        </w:r>
        <w:r w:rsidR="008E160F">
          <w:rPr>
            <w:noProof/>
            <w:webHidden/>
          </w:rPr>
          <w:instrText xml:space="preserve"> PAGEREF _Toc14957649 \h </w:instrText>
        </w:r>
        <w:r w:rsidR="008E160F">
          <w:rPr>
            <w:noProof/>
            <w:webHidden/>
          </w:rPr>
        </w:r>
        <w:r w:rsidR="008E160F">
          <w:rPr>
            <w:noProof/>
            <w:webHidden/>
          </w:rPr>
          <w:fldChar w:fldCharType="separate"/>
        </w:r>
        <w:r>
          <w:rPr>
            <w:noProof/>
            <w:webHidden/>
          </w:rPr>
          <w:t>7</w:t>
        </w:r>
        <w:r w:rsidR="008E160F">
          <w:rPr>
            <w:noProof/>
            <w:webHidden/>
          </w:rPr>
          <w:fldChar w:fldCharType="end"/>
        </w:r>
      </w:hyperlink>
    </w:p>
    <w:p w14:paraId="151A4299" w14:textId="62B96343" w:rsidR="008E160F" w:rsidRDefault="00CB62C4">
      <w:pPr>
        <w:pStyle w:val="34"/>
        <w:tabs>
          <w:tab w:val="left" w:pos="1100"/>
          <w:tab w:val="right" w:leader="dot" w:pos="9628"/>
        </w:tabs>
        <w:rPr>
          <w:i w:val="0"/>
          <w:iCs w:val="0"/>
          <w:noProof/>
          <w:sz w:val="22"/>
          <w:szCs w:val="22"/>
          <w:lang w:val="el-GR" w:eastAsia="el-GR"/>
        </w:rPr>
      </w:pPr>
      <w:hyperlink w:anchor="_Toc14957650" w:history="1">
        <w:r w:rsidR="008E160F" w:rsidRPr="00C47052">
          <w:rPr>
            <w:rStyle w:val="-"/>
            <w:noProof/>
          </w:rPr>
          <w:t>2.1.4</w:t>
        </w:r>
        <w:r w:rsidR="008E160F">
          <w:rPr>
            <w:i w:val="0"/>
            <w:iCs w:val="0"/>
            <w:noProof/>
            <w:sz w:val="22"/>
            <w:szCs w:val="22"/>
            <w:lang w:val="el-GR" w:eastAsia="el-GR"/>
          </w:rPr>
          <w:tab/>
        </w:r>
        <w:r w:rsidR="008E160F" w:rsidRPr="00C47052">
          <w:rPr>
            <w:rStyle w:val="-"/>
            <w:noProof/>
          </w:rPr>
          <w:t>Γλώσσα</w:t>
        </w:r>
        <w:r w:rsidR="008E160F">
          <w:rPr>
            <w:noProof/>
            <w:webHidden/>
          </w:rPr>
          <w:tab/>
        </w:r>
        <w:r w:rsidR="008E160F">
          <w:rPr>
            <w:noProof/>
            <w:webHidden/>
          </w:rPr>
          <w:fldChar w:fldCharType="begin"/>
        </w:r>
        <w:r w:rsidR="008E160F">
          <w:rPr>
            <w:noProof/>
            <w:webHidden/>
          </w:rPr>
          <w:instrText xml:space="preserve"> PAGEREF _Toc14957650 \h </w:instrText>
        </w:r>
        <w:r w:rsidR="008E160F">
          <w:rPr>
            <w:noProof/>
            <w:webHidden/>
          </w:rPr>
        </w:r>
        <w:r w:rsidR="008E160F">
          <w:rPr>
            <w:noProof/>
            <w:webHidden/>
          </w:rPr>
          <w:fldChar w:fldCharType="separate"/>
        </w:r>
        <w:r>
          <w:rPr>
            <w:noProof/>
            <w:webHidden/>
          </w:rPr>
          <w:t>7</w:t>
        </w:r>
        <w:r w:rsidR="008E160F">
          <w:rPr>
            <w:noProof/>
            <w:webHidden/>
          </w:rPr>
          <w:fldChar w:fldCharType="end"/>
        </w:r>
      </w:hyperlink>
    </w:p>
    <w:p w14:paraId="2B79B50F" w14:textId="18F8ED55" w:rsidR="008E160F" w:rsidRDefault="00CB62C4">
      <w:pPr>
        <w:pStyle w:val="34"/>
        <w:tabs>
          <w:tab w:val="left" w:pos="1100"/>
          <w:tab w:val="right" w:leader="dot" w:pos="9628"/>
        </w:tabs>
        <w:rPr>
          <w:i w:val="0"/>
          <w:iCs w:val="0"/>
          <w:noProof/>
          <w:sz w:val="22"/>
          <w:szCs w:val="22"/>
          <w:lang w:val="el-GR" w:eastAsia="el-GR"/>
        </w:rPr>
      </w:pPr>
      <w:hyperlink w:anchor="_Toc14957651" w:history="1">
        <w:r w:rsidR="008E160F" w:rsidRPr="00C47052">
          <w:rPr>
            <w:rStyle w:val="-"/>
            <w:noProof/>
          </w:rPr>
          <w:t>2.1.5</w:t>
        </w:r>
        <w:r w:rsidR="008E160F">
          <w:rPr>
            <w:i w:val="0"/>
            <w:iCs w:val="0"/>
            <w:noProof/>
            <w:sz w:val="22"/>
            <w:szCs w:val="22"/>
            <w:lang w:val="el-GR" w:eastAsia="el-GR"/>
          </w:rPr>
          <w:tab/>
        </w:r>
        <w:r w:rsidR="008E160F" w:rsidRPr="00C47052">
          <w:rPr>
            <w:rStyle w:val="-"/>
            <w:noProof/>
          </w:rPr>
          <w:t>Εγγυήσεις</w:t>
        </w:r>
        <w:r w:rsidR="008E160F">
          <w:rPr>
            <w:noProof/>
            <w:webHidden/>
          </w:rPr>
          <w:tab/>
        </w:r>
        <w:r w:rsidR="008E160F">
          <w:rPr>
            <w:noProof/>
            <w:webHidden/>
          </w:rPr>
          <w:fldChar w:fldCharType="begin"/>
        </w:r>
        <w:r w:rsidR="008E160F">
          <w:rPr>
            <w:noProof/>
            <w:webHidden/>
          </w:rPr>
          <w:instrText xml:space="preserve"> PAGEREF _Toc14957651 \h </w:instrText>
        </w:r>
        <w:r w:rsidR="008E160F">
          <w:rPr>
            <w:noProof/>
            <w:webHidden/>
          </w:rPr>
        </w:r>
        <w:r w:rsidR="008E160F">
          <w:rPr>
            <w:noProof/>
            <w:webHidden/>
          </w:rPr>
          <w:fldChar w:fldCharType="separate"/>
        </w:r>
        <w:r>
          <w:rPr>
            <w:noProof/>
            <w:webHidden/>
          </w:rPr>
          <w:t>8</w:t>
        </w:r>
        <w:r w:rsidR="008E160F">
          <w:rPr>
            <w:noProof/>
            <w:webHidden/>
          </w:rPr>
          <w:fldChar w:fldCharType="end"/>
        </w:r>
      </w:hyperlink>
    </w:p>
    <w:p w14:paraId="7723D33E" w14:textId="6F6EB936" w:rsidR="008E160F" w:rsidRDefault="00CB62C4">
      <w:pPr>
        <w:pStyle w:val="25"/>
        <w:tabs>
          <w:tab w:val="left" w:pos="880"/>
          <w:tab w:val="right" w:leader="dot" w:pos="9628"/>
        </w:tabs>
        <w:rPr>
          <w:smallCaps w:val="0"/>
          <w:noProof/>
          <w:sz w:val="22"/>
          <w:szCs w:val="22"/>
          <w:lang w:val="el-GR" w:eastAsia="el-GR"/>
        </w:rPr>
      </w:pPr>
      <w:hyperlink w:anchor="_Toc14957652" w:history="1">
        <w:r w:rsidR="008E160F" w:rsidRPr="00C47052">
          <w:rPr>
            <w:rStyle w:val="-"/>
            <w:noProof/>
            <w:lang w:val="el-GR"/>
          </w:rPr>
          <w:t>2.2</w:t>
        </w:r>
        <w:r w:rsidR="008E160F">
          <w:rPr>
            <w:smallCaps w:val="0"/>
            <w:noProof/>
            <w:sz w:val="22"/>
            <w:szCs w:val="22"/>
            <w:lang w:val="el-GR" w:eastAsia="el-GR"/>
          </w:rPr>
          <w:tab/>
        </w:r>
        <w:r w:rsidR="008E160F" w:rsidRPr="00C47052">
          <w:rPr>
            <w:rStyle w:val="-"/>
            <w:noProof/>
            <w:lang w:val="el-GR"/>
          </w:rPr>
          <w:t>Δικαίωμα Συμμετοχής - Κριτήρια Ποιοτικής Επιλογής</w:t>
        </w:r>
        <w:r w:rsidR="008E160F">
          <w:rPr>
            <w:noProof/>
            <w:webHidden/>
          </w:rPr>
          <w:tab/>
        </w:r>
        <w:r w:rsidR="008E160F">
          <w:rPr>
            <w:noProof/>
            <w:webHidden/>
          </w:rPr>
          <w:fldChar w:fldCharType="begin"/>
        </w:r>
        <w:r w:rsidR="008E160F">
          <w:rPr>
            <w:noProof/>
            <w:webHidden/>
          </w:rPr>
          <w:instrText xml:space="preserve"> PAGEREF _Toc14957652 \h </w:instrText>
        </w:r>
        <w:r w:rsidR="008E160F">
          <w:rPr>
            <w:noProof/>
            <w:webHidden/>
          </w:rPr>
        </w:r>
        <w:r w:rsidR="008E160F">
          <w:rPr>
            <w:noProof/>
            <w:webHidden/>
          </w:rPr>
          <w:fldChar w:fldCharType="separate"/>
        </w:r>
        <w:r>
          <w:rPr>
            <w:noProof/>
            <w:webHidden/>
          </w:rPr>
          <w:t>8</w:t>
        </w:r>
        <w:r w:rsidR="008E160F">
          <w:rPr>
            <w:noProof/>
            <w:webHidden/>
          </w:rPr>
          <w:fldChar w:fldCharType="end"/>
        </w:r>
      </w:hyperlink>
    </w:p>
    <w:p w14:paraId="346BE6B6" w14:textId="543A4343" w:rsidR="008E160F" w:rsidRDefault="00CB62C4">
      <w:pPr>
        <w:pStyle w:val="34"/>
        <w:tabs>
          <w:tab w:val="left" w:pos="1100"/>
          <w:tab w:val="right" w:leader="dot" w:pos="9628"/>
        </w:tabs>
        <w:rPr>
          <w:i w:val="0"/>
          <w:iCs w:val="0"/>
          <w:noProof/>
          <w:sz w:val="22"/>
          <w:szCs w:val="22"/>
          <w:lang w:val="el-GR" w:eastAsia="el-GR"/>
        </w:rPr>
      </w:pPr>
      <w:hyperlink w:anchor="_Toc14957653" w:history="1">
        <w:r w:rsidR="008E160F" w:rsidRPr="00C47052">
          <w:rPr>
            <w:rStyle w:val="-"/>
            <w:noProof/>
          </w:rPr>
          <w:t>2.2.1</w:t>
        </w:r>
        <w:r w:rsidR="008E160F">
          <w:rPr>
            <w:i w:val="0"/>
            <w:iCs w:val="0"/>
            <w:noProof/>
            <w:sz w:val="22"/>
            <w:szCs w:val="22"/>
            <w:lang w:val="el-GR" w:eastAsia="el-GR"/>
          </w:rPr>
          <w:tab/>
        </w:r>
        <w:r w:rsidR="008E160F" w:rsidRPr="00C47052">
          <w:rPr>
            <w:rStyle w:val="-"/>
            <w:noProof/>
          </w:rPr>
          <w:t>Δικαίωμα συμμετοχής</w:t>
        </w:r>
        <w:r w:rsidR="008E160F">
          <w:rPr>
            <w:noProof/>
            <w:webHidden/>
          </w:rPr>
          <w:tab/>
        </w:r>
        <w:r w:rsidR="008E160F">
          <w:rPr>
            <w:noProof/>
            <w:webHidden/>
          </w:rPr>
          <w:fldChar w:fldCharType="begin"/>
        </w:r>
        <w:r w:rsidR="008E160F">
          <w:rPr>
            <w:noProof/>
            <w:webHidden/>
          </w:rPr>
          <w:instrText xml:space="preserve"> PAGEREF _Toc14957653 \h </w:instrText>
        </w:r>
        <w:r w:rsidR="008E160F">
          <w:rPr>
            <w:noProof/>
            <w:webHidden/>
          </w:rPr>
        </w:r>
        <w:r w:rsidR="008E160F">
          <w:rPr>
            <w:noProof/>
            <w:webHidden/>
          </w:rPr>
          <w:fldChar w:fldCharType="separate"/>
        </w:r>
        <w:r>
          <w:rPr>
            <w:noProof/>
            <w:webHidden/>
          </w:rPr>
          <w:t>8</w:t>
        </w:r>
        <w:r w:rsidR="008E160F">
          <w:rPr>
            <w:noProof/>
            <w:webHidden/>
          </w:rPr>
          <w:fldChar w:fldCharType="end"/>
        </w:r>
      </w:hyperlink>
    </w:p>
    <w:p w14:paraId="2A7EB141" w14:textId="7D0467C4" w:rsidR="008E160F" w:rsidRDefault="00CB62C4">
      <w:pPr>
        <w:pStyle w:val="34"/>
        <w:tabs>
          <w:tab w:val="left" w:pos="1100"/>
          <w:tab w:val="right" w:leader="dot" w:pos="9628"/>
        </w:tabs>
        <w:rPr>
          <w:i w:val="0"/>
          <w:iCs w:val="0"/>
          <w:noProof/>
          <w:sz w:val="22"/>
          <w:szCs w:val="22"/>
          <w:lang w:val="el-GR" w:eastAsia="el-GR"/>
        </w:rPr>
      </w:pPr>
      <w:hyperlink w:anchor="_Toc14957654" w:history="1">
        <w:r w:rsidR="008E160F" w:rsidRPr="00C47052">
          <w:rPr>
            <w:rStyle w:val="-"/>
            <w:noProof/>
          </w:rPr>
          <w:t>2.2.2</w:t>
        </w:r>
        <w:r w:rsidR="008E160F">
          <w:rPr>
            <w:i w:val="0"/>
            <w:iCs w:val="0"/>
            <w:noProof/>
            <w:sz w:val="22"/>
            <w:szCs w:val="22"/>
            <w:lang w:val="el-GR" w:eastAsia="el-GR"/>
          </w:rPr>
          <w:tab/>
        </w:r>
        <w:r w:rsidR="008E160F" w:rsidRPr="00C47052">
          <w:rPr>
            <w:rStyle w:val="-"/>
            <w:noProof/>
          </w:rPr>
          <w:t>Λόγοι αποκλεισμού</w:t>
        </w:r>
        <w:r w:rsidR="008E160F">
          <w:rPr>
            <w:noProof/>
            <w:webHidden/>
          </w:rPr>
          <w:tab/>
        </w:r>
        <w:r w:rsidR="008E160F">
          <w:rPr>
            <w:noProof/>
            <w:webHidden/>
          </w:rPr>
          <w:fldChar w:fldCharType="begin"/>
        </w:r>
        <w:r w:rsidR="008E160F">
          <w:rPr>
            <w:noProof/>
            <w:webHidden/>
          </w:rPr>
          <w:instrText xml:space="preserve"> PAGEREF _Toc14957654 \h </w:instrText>
        </w:r>
        <w:r w:rsidR="008E160F">
          <w:rPr>
            <w:noProof/>
            <w:webHidden/>
          </w:rPr>
        </w:r>
        <w:r w:rsidR="008E160F">
          <w:rPr>
            <w:noProof/>
            <w:webHidden/>
          </w:rPr>
          <w:fldChar w:fldCharType="separate"/>
        </w:r>
        <w:r>
          <w:rPr>
            <w:noProof/>
            <w:webHidden/>
          </w:rPr>
          <w:t>9</w:t>
        </w:r>
        <w:r w:rsidR="008E160F">
          <w:rPr>
            <w:noProof/>
            <w:webHidden/>
          </w:rPr>
          <w:fldChar w:fldCharType="end"/>
        </w:r>
      </w:hyperlink>
    </w:p>
    <w:p w14:paraId="5962DBFC" w14:textId="01971216" w:rsidR="008E160F" w:rsidRDefault="00CB62C4">
      <w:pPr>
        <w:pStyle w:val="34"/>
        <w:tabs>
          <w:tab w:val="left" w:pos="1100"/>
          <w:tab w:val="right" w:leader="dot" w:pos="9628"/>
        </w:tabs>
        <w:rPr>
          <w:i w:val="0"/>
          <w:iCs w:val="0"/>
          <w:noProof/>
          <w:sz w:val="22"/>
          <w:szCs w:val="22"/>
          <w:lang w:val="el-GR" w:eastAsia="el-GR"/>
        </w:rPr>
      </w:pPr>
      <w:hyperlink w:anchor="_Toc14957655" w:history="1">
        <w:r w:rsidR="008E160F" w:rsidRPr="00C47052">
          <w:rPr>
            <w:rStyle w:val="-"/>
            <w:noProof/>
          </w:rPr>
          <w:t>2.2.3</w:t>
        </w:r>
        <w:r w:rsidR="008E160F">
          <w:rPr>
            <w:i w:val="0"/>
            <w:iCs w:val="0"/>
            <w:noProof/>
            <w:sz w:val="22"/>
            <w:szCs w:val="22"/>
            <w:lang w:val="el-GR" w:eastAsia="el-GR"/>
          </w:rPr>
          <w:tab/>
        </w:r>
        <w:r w:rsidR="008E160F" w:rsidRPr="00C47052">
          <w:rPr>
            <w:rStyle w:val="-"/>
            <w:noProof/>
          </w:rPr>
          <w:t>Καταλληλότητα άσκησης επαγγελματικής δραστηριότητας</w:t>
        </w:r>
        <w:r w:rsidR="008E160F">
          <w:rPr>
            <w:noProof/>
            <w:webHidden/>
          </w:rPr>
          <w:tab/>
        </w:r>
        <w:r w:rsidR="008E160F">
          <w:rPr>
            <w:noProof/>
            <w:webHidden/>
          </w:rPr>
          <w:fldChar w:fldCharType="begin"/>
        </w:r>
        <w:r w:rsidR="008E160F">
          <w:rPr>
            <w:noProof/>
            <w:webHidden/>
          </w:rPr>
          <w:instrText xml:space="preserve"> PAGEREF _Toc14957655 \h </w:instrText>
        </w:r>
        <w:r w:rsidR="008E160F">
          <w:rPr>
            <w:noProof/>
            <w:webHidden/>
          </w:rPr>
        </w:r>
        <w:r w:rsidR="008E160F">
          <w:rPr>
            <w:noProof/>
            <w:webHidden/>
          </w:rPr>
          <w:fldChar w:fldCharType="separate"/>
        </w:r>
        <w:r>
          <w:rPr>
            <w:noProof/>
            <w:webHidden/>
          </w:rPr>
          <w:t>11</w:t>
        </w:r>
        <w:r w:rsidR="008E160F">
          <w:rPr>
            <w:noProof/>
            <w:webHidden/>
          </w:rPr>
          <w:fldChar w:fldCharType="end"/>
        </w:r>
      </w:hyperlink>
    </w:p>
    <w:p w14:paraId="409E366D" w14:textId="058A33F4" w:rsidR="008E160F" w:rsidRDefault="00CB62C4">
      <w:pPr>
        <w:pStyle w:val="34"/>
        <w:tabs>
          <w:tab w:val="left" w:pos="1100"/>
          <w:tab w:val="right" w:leader="dot" w:pos="9628"/>
        </w:tabs>
        <w:rPr>
          <w:i w:val="0"/>
          <w:iCs w:val="0"/>
          <w:noProof/>
          <w:sz w:val="22"/>
          <w:szCs w:val="22"/>
          <w:lang w:val="el-GR" w:eastAsia="el-GR"/>
        </w:rPr>
      </w:pPr>
      <w:hyperlink w:anchor="_Toc14957656" w:history="1">
        <w:r w:rsidR="008E160F" w:rsidRPr="00C47052">
          <w:rPr>
            <w:rStyle w:val="-"/>
            <w:noProof/>
          </w:rPr>
          <w:t>2.2.</w:t>
        </w:r>
        <w:r w:rsidR="008E160F">
          <w:rPr>
            <w:i w:val="0"/>
            <w:iCs w:val="0"/>
            <w:noProof/>
            <w:sz w:val="22"/>
            <w:szCs w:val="22"/>
            <w:lang w:val="el-GR" w:eastAsia="el-GR"/>
          </w:rPr>
          <w:tab/>
        </w:r>
        <w:r w:rsidR="008E160F" w:rsidRPr="00C47052">
          <w:rPr>
            <w:rStyle w:val="-"/>
            <w:noProof/>
          </w:rPr>
          <w:t>Οικονομική και χρηματοοικονομική επάρκεια</w:t>
        </w:r>
        <w:r w:rsidR="008E160F">
          <w:rPr>
            <w:noProof/>
            <w:webHidden/>
          </w:rPr>
          <w:tab/>
        </w:r>
        <w:r w:rsidR="008E160F">
          <w:rPr>
            <w:noProof/>
            <w:webHidden/>
          </w:rPr>
          <w:fldChar w:fldCharType="begin"/>
        </w:r>
        <w:r w:rsidR="008E160F">
          <w:rPr>
            <w:noProof/>
            <w:webHidden/>
          </w:rPr>
          <w:instrText xml:space="preserve"> PAGEREF _Toc14957656 \h </w:instrText>
        </w:r>
        <w:r w:rsidR="008E160F">
          <w:rPr>
            <w:noProof/>
            <w:webHidden/>
          </w:rPr>
        </w:r>
        <w:r w:rsidR="008E160F">
          <w:rPr>
            <w:noProof/>
            <w:webHidden/>
          </w:rPr>
          <w:fldChar w:fldCharType="separate"/>
        </w:r>
        <w:r>
          <w:rPr>
            <w:noProof/>
            <w:webHidden/>
          </w:rPr>
          <w:t>12</w:t>
        </w:r>
        <w:r w:rsidR="008E160F">
          <w:rPr>
            <w:noProof/>
            <w:webHidden/>
          </w:rPr>
          <w:fldChar w:fldCharType="end"/>
        </w:r>
      </w:hyperlink>
    </w:p>
    <w:p w14:paraId="109AD24F" w14:textId="3867D475" w:rsidR="008E160F" w:rsidRDefault="00CB62C4">
      <w:pPr>
        <w:pStyle w:val="34"/>
        <w:tabs>
          <w:tab w:val="left" w:pos="1100"/>
          <w:tab w:val="right" w:leader="dot" w:pos="9628"/>
        </w:tabs>
        <w:rPr>
          <w:i w:val="0"/>
          <w:iCs w:val="0"/>
          <w:noProof/>
          <w:sz w:val="22"/>
          <w:szCs w:val="22"/>
          <w:lang w:val="el-GR" w:eastAsia="el-GR"/>
        </w:rPr>
      </w:pPr>
      <w:hyperlink w:anchor="_Toc14957657" w:history="1">
        <w:r w:rsidR="008E160F" w:rsidRPr="00C47052">
          <w:rPr>
            <w:rStyle w:val="-"/>
            <w:noProof/>
          </w:rPr>
          <w:t>2.2.5</w:t>
        </w:r>
        <w:r w:rsidR="008E160F">
          <w:rPr>
            <w:i w:val="0"/>
            <w:iCs w:val="0"/>
            <w:noProof/>
            <w:sz w:val="22"/>
            <w:szCs w:val="22"/>
            <w:lang w:val="el-GR" w:eastAsia="el-GR"/>
          </w:rPr>
          <w:tab/>
        </w:r>
        <w:r w:rsidR="008E160F" w:rsidRPr="00C47052">
          <w:rPr>
            <w:rStyle w:val="-"/>
            <w:noProof/>
          </w:rPr>
          <w:t>Τεχνική και επαγγελματική ικανότητα</w:t>
        </w:r>
        <w:r w:rsidR="008E160F">
          <w:rPr>
            <w:noProof/>
            <w:webHidden/>
          </w:rPr>
          <w:tab/>
        </w:r>
        <w:r w:rsidR="008E160F">
          <w:rPr>
            <w:noProof/>
            <w:webHidden/>
          </w:rPr>
          <w:fldChar w:fldCharType="begin"/>
        </w:r>
        <w:r w:rsidR="008E160F">
          <w:rPr>
            <w:noProof/>
            <w:webHidden/>
          </w:rPr>
          <w:instrText xml:space="preserve"> PAGEREF _Toc14957657 \h </w:instrText>
        </w:r>
        <w:r w:rsidR="008E160F">
          <w:rPr>
            <w:noProof/>
            <w:webHidden/>
          </w:rPr>
        </w:r>
        <w:r w:rsidR="008E160F">
          <w:rPr>
            <w:noProof/>
            <w:webHidden/>
          </w:rPr>
          <w:fldChar w:fldCharType="separate"/>
        </w:r>
        <w:r>
          <w:rPr>
            <w:noProof/>
            <w:webHidden/>
          </w:rPr>
          <w:t>12</w:t>
        </w:r>
        <w:r w:rsidR="008E160F">
          <w:rPr>
            <w:noProof/>
            <w:webHidden/>
          </w:rPr>
          <w:fldChar w:fldCharType="end"/>
        </w:r>
      </w:hyperlink>
    </w:p>
    <w:p w14:paraId="1E82EAF5" w14:textId="13C90A68" w:rsidR="008E160F" w:rsidRDefault="00CB62C4">
      <w:pPr>
        <w:pStyle w:val="34"/>
        <w:tabs>
          <w:tab w:val="left" w:pos="1100"/>
          <w:tab w:val="right" w:leader="dot" w:pos="9628"/>
        </w:tabs>
        <w:rPr>
          <w:i w:val="0"/>
          <w:iCs w:val="0"/>
          <w:noProof/>
          <w:sz w:val="22"/>
          <w:szCs w:val="22"/>
          <w:lang w:val="el-GR" w:eastAsia="el-GR"/>
        </w:rPr>
      </w:pPr>
      <w:hyperlink w:anchor="_Toc14957658" w:history="1">
        <w:r w:rsidR="008E160F" w:rsidRPr="00C47052">
          <w:rPr>
            <w:rStyle w:val="-"/>
            <w:noProof/>
          </w:rPr>
          <w:t>2.2.6</w:t>
        </w:r>
        <w:r w:rsidR="008E160F">
          <w:rPr>
            <w:i w:val="0"/>
            <w:iCs w:val="0"/>
            <w:noProof/>
            <w:sz w:val="22"/>
            <w:szCs w:val="22"/>
            <w:lang w:val="el-GR" w:eastAsia="el-GR"/>
          </w:rPr>
          <w:tab/>
        </w:r>
        <w:r w:rsidR="008E160F" w:rsidRPr="00C47052">
          <w:rPr>
            <w:rStyle w:val="-"/>
            <w:noProof/>
          </w:rPr>
          <w:t>Πρότυπα διασφάλισης ποιότητας και πρότυπα περιβαλλοντικής διαχείρισης</w:t>
        </w:r>
        <w:r w:rsidR="008E160F">
          <w:rPr>
            <w:noProof/>
            <w:webHidden/>
          </w:rPr>
          <w:tab/>
        </w:r>
        <w:r w:rsidR="008E160F">
          <w:rPr>
            <w:noProof/>
            <w:webHidden/>
          </w:rPr>
          <w:fldChar w:fldCharType="begin"/>
        </w:r>
        <w:r w:rsidR="008E160F">
          <w:rPr>
            <w:noProof/>
            <w:webHidden/>
          </w:rPr>
          <w:instrText xml:space="preserve"> PAGEREF _Toc14957658 \h </w:instrText>
        </w:r>
        <w:r w:rsidR="008E160F">
          <w:rPr>
            <w:noProof/>
            <w:webHidden/>
          </w:rPr>
        </w:r>
        <w:r w:rsidR="008E160F">
          <w:rPr>
            <w:noProof/>
            <w:webHidden/>
          </w:rPr>
          <w:fldChar w:fldCharType="separate"/>
        </w:r>
        <w:r>
          <w:rPr>
            <w:noProof/>
            <w:webHidden/>
          </w:rPr>
          <w:t>12</w:t>
        </w:r>
        <w:r w:rsidR="008E160F">
          <w:rPr>
            <w:noProof/>
            <w:webHidden/>
          </w:rPr>
          <w:fldChar w:fldCharType="end"/>
        </w:r>
      </w:hyperlink>
    </w:p>
    <w:p w14:paraId="1F7C6CB5" w14:textId="11AAB473" w:rsidR="008E160F" w:rsidRDefault="00CB62C4">
      <w:pPr>
        <w:pStyle w:val="41"/>
        <w:tabs>
          <w:tab w:val="left" w:pos="1320"/>
          <w:tab w:val="right" w:leader="dot" w:pos="9628"/>
        </w:tabs>
        <w:rPr>
          <w:noProof/>
          <w:sz w:val="22"/>
          <w:szCs w:val="22"/>
          <w:lang w:val="el-GR" w:eastAsia="el-GR"/>
        </w:rPr>
      </w:pPr>
      <w:hyperlink w:anchor="_Toc14957659" w:history="1">
        <w:r w:rsidR="008E160F" w:rsidRPr="00C47052">
          <w:rPr>
            <w:rStyle w:val="-"/>
            <w:noProof/>
            <w:lang w:val="el-GR"/>
          </w:rPr>
          <w:t>2.2.7</w:t>
        </w:r>
        <w:r w:rsidR="008E160F">
          <w:rPr>
            <w:noProof/>
            <w:sz w:val="22"/>
            <w:szCs w:val="22"/>
            <w:lang w:val="el-GR" w:eastAsia="el-GR"/>
          </w:rPr>
          <w:tab/>
        </w:r>
        <w:r w:rsidR="008E160F" w:rsidRPr="00C47052">
          <w:rPr>
            <w:rStyle w:val="-"/>
            <w:noProof/>
            <w:lang w:val="el-GR"/>
          </w:rPr>
          <w:t>Προκαταρκτική απόδειξη κατά την υποβολή προσφορών</w:t>
        </w:r>
        <w:r w:rsidR="008E160F">
          <w:rPr>
            <w:noProof/>
            <w:webHidden/>
          </w:rPr>
          <w:tab/>
        </w:r>
        <w:r w:rsidR="008E160F">
          <w:rPr>
            <w:noProof/>
            <w:webHidden/>
          </w:rPr>
          <w:fldChar w:fldCharType="begin"/>
        </w:r>
        <w:r w:rsidR="008E160F">
          <w:rPr>
            <w:noProof/>
            <w:webHidden/>
          </w:rPr>
          <w:instrText xml:space="preserve"> PAGEREF _Toc14957659 \h </w:instrText>
        </w:r>
        <w:r w:rsidR="008E160F">
          <w:rPr>
            <w:noProof/>
            <w:webHidden/>
          </w:rPr>
        </w:r>
        <w:r w:rsidR="008E160F">
          <w:rPr>
            <w:noProof/>
            <w:webHidden/>
          </w:rPr>
          <w:fldChar w:fldCharType="separate"/>
        </w:r>
        <w:r>
          <w:rPr>
            <w:noProof/>
            <w:webHidden/>
          </w:rPr>
          <w:t>12</w:t>
        </w:r>
        <w:r w:rsidR="008E160F">
          <w:rPr>
            <w:noProof/>
            <w:webHidden/>
          </w:rPr>
          <w:fldChar w:fldCharType="end"/>
        </w:r>
      </w:hyperlink>
    </w:p>
    <w:p w14:paraId="03631BF9" w14:textId="18AF128A" w:rsidR="008E160F" w:rsidRDefault="00CB62C4">
      <w:pPr>
        <w:pStyle w:val="41"/>
        <w:tabs>
          <w:tab w:val="left" w:pos="1320"/>
          <w:tab w:val="right" w:leader="dot" w:pos="9628"/>
        </w:tabs>
        <w:rPr>
          <w:noProof/>
          <w:sz w:val="22"/>
          <w:szCs w:val="22"/>
          <w:lang w:val="el-GR" w:eastAsia="el-GR"/>
        </w:rPr>
      </w:pPr>
      <w:hyperlink w:anchor="_Toc14957660" w:history="1">
        <w:r w:rsidR="008E160F" w:rsidRPr="00C47052">
          <w:rPr>
            <w:rStyle w:val="-"/>
            <w:noProof/>
            <w:lang w:val="el-GR"/>
          </w:rPr>
          <w:t>2.2.8</w:t>
        </w:r>
        <w:r w:rsidR="008E160F">
          <w:rPr>
            <w:noProof/>
            <w:sz w:val="22"/>
            <w:szCs w:val="22"/>
            <w:lang w:val="el-GR" w:eastAsia="el-GR"/>
          </w:rPr>
          <w:tab/>
        </w:r>
        <w:r w:rsidR="008E160F" w:rsidRPr="00C47052">
          <w:rPr>
            <w:rStyle w:val="-"/>
            <w:noProof/>
            <w:lang w:val="el-GR"/>
          </w:rPr>
          <w:t>Αποδεικτικά μέσα</w:t>
        </w:r>
        <w:r w:rsidR="008E160F">
          <w:rPr>
            <w:noProof/>
            <w:webHidden/>
          </w:rPr>
          <w:tab/>
        </w:r>
        <w:r w:rsidR="008E160F">
          <w:rPr>
            <w:noProof/>
            <w:webHidden/>
          </w:rPr>
          <w:fldChar w:fldCharType="begin"/>
        </w:r>
        <w:r w:rsidR="008E160F">
          <w:rPr>
            <w:noProof/>
            <w:webHidden/>
          </w:rPr>
          <w:instrText xml:space="preserve"> PAGEREF _Toc14957660 \h </w:instrText>
        </w:r>
        <w:r w:rsidR="008E160F">
          <w:rPr>
            <w:noProof/>
            <w:webHidden/>
          </w:rPr>
        </w:r>
        <w:r w:rsidR="008E160F">
          <w:rPr>
            <w:noProof/>
            <w:webHidden/>
          </w:rPr>
          <w:fldChar w:fldCharType="separate"/>
        </w:r>
        <w:r>
          <w:rPr>
            <w:noProof/>
            <w:webHidden/>
          </w:rPr>
          <w:t>13</w:t>
        </w:r>
        <w:r w:rsidR="008E160F">
          <w:rPr>
            <w:noProof/>
            <w:webHidden/>
          </w:rPr>
          <w:fldChar w:fldCharType="end"/>
        </w:r>
      </w:hyperlink>
    </w:p>
    <w:p w14:paraId="0C34C620" w14:textId="79AEB9BF" w:rsidR="008E160F" w:rsidRDefault="00CB62C4">
      <w:pPr>
        <w:pStyle w:val="25"/>
        <w:tabs>
          <w:tab w:val="left" w:pos="880"/>
          <w:tab w:val="right" w:leader="dot" w:pos="9628"/>
        </w:tabs>
        <w:rPr>
          <w:smallCaps w:val="0"/>
          <w:noProof/>
          <w:sz w:val="22"/>
          <w:szCs w:val="22"/>
          <w:lang w:val="el-GR" w:eastAsia="el-GR"/>
        </w:rPr>
      </w:pPr>
      <w:hyperlink w:anchor="_Toc14957661" w:history="1">
        <w:r w:rsidR="008E160F" w:rsidRPr="00C47052">
          <w:rPr>
            <w:rStyle w:val="-"/>
            <w:noProof/>
            <w:lang w:val="el-GR"/>
          </w:rPr>
          <w:t>2.3</w:t>
        </w:r>
        <w:r w:rsidR="008E160F">
          <w:rPr>
            <w:smallCaps w:val="0"/>
            <w:noProof/>
            <w:sz w:val="22"/>
            <w:szCs w:val="22"/>
            <w:lang w:val="el-GR" w:eastAsia="el-GR"/>
          </w:rPr>
          <w:tab/>
        </w:r>
        <w:r w:rsidR="008E160F" w:rsidRPr="00C47052">
          <w:rPr>
            <w:rStyle w:val="-"/>
            <w:noProof/>
            <w:lang w:val="el-GR"/>
          </w:rPr>
          <w:t>Κριτήρια Ανάθεσης</w:t>
        </w:r>
        <w:r w:rsidR="008E160F">
          <w:rPr>
            <w:noProof/>
            <w:webHidden/>
          </w:rPr>
          <w:tab/>
        </w:r>
        <w:r w:rsidR="008E160F">
          <w:rPr>
            <w:noProof/>
            <w:webHidden/>
          </w:rPr>
          <w:fldChar w:fldCharType="begin"/>
        </w:r>
        <w:r w:rsidR="008E160F">
          <w:rPr>
            <w:noProof/>
            <w:webHidden/>
          </w:rPr>
          <w:instrText xml:space="preserve"> PAGEREF _Toc14957661 \h </w:instrText>
        </w:r>
        <w:r w:rsidR="008E160F">
          <w:rPr>
            <w:noProof/>
            <w:webHidden/>
          </w:rPr>
        </w:r>
        <w:r w:rsidR="008E160F">
          <w:rPr>
            <w:noProof/>
            <w:webHidden/>
          </w:rPr>
          <w:fldChar w:fldCharType="separate"/>
        </w:r>
        <w:r>
          <w:rPr>
            <w:noProof/>
            <w:webHidden/>
          </w:rPr>
          <w:t>16</w:t>
        </w:r>
        <w:r w:rsidR="008E160F">
          <w:rPr>
            <w:noProof/>
            <w:webHidden/>
          </w:rPr>
          <w:fldChar w:fldCharType="end"/>
        </w:r>
      </w:hyperlink>
    </w:p>
    <w:p w14:paraId="5FA1629C" w14:textId="36755878" w:rsidR="008E160F" w:rsidRDefault="00CB62C4">
      <w:pPr>
        <w:pStyle w:val="34"/>
        <w:tabs>
          <w:tab w:val="left" w:pos="1100"/>
          <w:tab w:val="right" w:leader="dot" w:pos="9628"/>
        </w:tabs>
        <w:rPr>
          <w:i w:val="0"/>
          <w:iCs w:val="0"/>
          <w:noProof/>
          <w:sz w:val="22"/>
          <w:szCs w:val="22"/>
          <w:lang w:val="el-GR" w:eastAsia="el-GR"/>
        </w:rPr>
      </w:pPr>
      <w:hyperlink w:anchor="_Toc14957662" w:history="1">
        <w:r w:rsidR="008E160F" w:rsidRPr="00C47052">
          <w:rPr>
            <w:rStyle w:val="-"/>
            <w:noProof/>
          </w:rPr>
          <w:t>2.3.1</w:t>
        </w:r>
        <w:r w:rsidR="008E160F">
          <w:rPr>
            <w:i w:val="0"/>
            <w:iCs w:val="0"/>
            <w:noProof/>
            <w:sz w:val="22"/>
            <w:szCs w:val="22"/>
            <w:lang w:val="el-GR" w:eastAsia="el-GR"/>
          </w:rPr>
          <w:tab/>
        </w:r>
        <w:r w:rsidR="008E160F" w:rsidRPr="00C47052">
          <w:rPr>
            <w:rStyle w:val="-"/>
            <w:noProof/>
          </w:rPr>
          <w:t>Κριτήριο ανάθεσης</w:t>
        </w:r>
        <w:r w:rsidR="008E160F">
          <w:rPr>
            <w:noProof/>
            <w:webHidden/>
          </w:rPr>
          <w:tab/>
        </w:r>
        <w:r w:rsidR="008E160F">
          <w:rPr>
            <w:noProof/>
            <w:webHidden/>
          </w:rPr>
          <w:fldChar w:fldCharType="begin"/>
        </w:r>
        <w:r w:rsidR="008E160F">
          <w:rPr>
            <w:noProof/>
            <w:webHidden/>
          </w:rPr>
          <w:instrText xml:space="preserve"> PAGEREF _Toc14957662 \h </w:instrText>
        </w:r>
        <w:r w:rsidR="008E160F">
          <w:rPr>
            <w:noProof/>
            <w:webHidden/>
          </w:rPr>
        </w:r>
        <w:r w:rsidR="008E160F">
          <w:rPr>
            <w:noProof/>
            <w:webHidden/>
          </w:rPr>
          <w:fldChar w:fldCharType="separate"/>
        </w:r>
        <w:r>
          <w:rPr>
            <w:noProof/>
            <w:webHidden/>
          </w:rPr>
          <w:t>16</w:t>
        </w:r>
        <w:r w:rsidR="008E160F">
          <w:rPr>
            <w:noProof/>
            <w:webHidden/>
          </w:rPr>
          <w:fldChar w:fldCharType="end"/>
        </w:r>
      </w:hyperlink>
    </w:p>
    <w:p w14:paraId="4D50E239" w14:textId="12BBA783" w:rsidR="008E160F" w:rsidRDefault="00CB62C4">
      <w:pPr>
        <w:pStyle w:val="25"/>
        <w:tabs>
          <w:tab w:val="left" w:pos="880"/>
          <w:tab w:val="right" w:leader="dot" w:pos="9628"/>
        </w:tabs>
        <w:rPr>
          <w:smallCaps w:val="0"/>
          <w:noProof/>
          <w:sz w:val="22"/>
          <w:szCs w:val="22"/>
          <w:lang w:val="el-GR" w:eastAsia="el-GR"/>
        </w:rPr>
      </w:pPr>
      <w:hyperlink w:anchor="_Toc14957663" w:history="1">
        <w:r w:rsidR="008E160F" w:rsidRPr="00C47052">
          <w:rPr>
            <w:rStyle w:val="-"/>
            <w:noProof/>
            <w:lang w:val="el-GR"/>
          </w:rPr>
          <w:t>2.4</w:t>
        </w:r>
        <w:r w:rsidR="008E160F">
          <w:rPr>
            <w:smallCaps w:val="0"/>
            <w:noProof/>
            <w:sz w:val="22"/>
            <w:szCs w:val="22"/>
            <w:lang w:val="el-GR" w:eastAsia="el-GR"/>
          </w:rPr>
          <w:tab/>
        </w:r>
        <w:r w:rsidR="008E160F" w:rsidRPr="00C47052">
          <w:rPr>
            <w:rStyle w:val="-"/>
            <w:noProof/>
            <w:lang w:val="el-GR"/>
          </w:rPr>
          <w:t>Κατάρτιση - Περιεχόμενο Προσφορών</w:t>
        </w:r>
        <w:r w:rsidR="008E160F">
          <w:rPr>
            <w:noProof/>
            <w:webHidden/>
          </w:rPr>
          <w:tab/>
        </w:r>
        <w:r w:rsidR="008E160F">
          <w:rPr>
            <w:noProof/>
            <w:webHidden/>
          </w:rPr>
          <w:fldChar w:fldCharType="begin"/>
        </w:r>
        <w:r w:rsidR="008E160F">
          <w:rPr>
            <w:noProof/>
            <w:webHidden/>
          </w:rPr>
          <w:instrText xml:space="preserve"> PAGEREF _Toc14957663 \h </w:instrText>
        </w:r>
        <w:r w:rsidR="008E160F">
          <w:rPr>
            <w:noProof/>
            <w:webHidden/>
          </w:rPr>
        </w:r>
        <w:r w:rsidR="008E160F">
          <w:rPr>
            <w:noProof/>
            <w:webHidden/>
          </w:rPr>
          <w:fldChar w:fldCharType="separate"/>
        </w:r>
        <w:r>
          <w:rPr>
            <w:noProof/>
            <w:webHidden/>
          </w:rPr>
          <w:t>16</w:t>
        </w:r>
        <w:r w:rsidR="008E160F">
          <w:rPr>
            <w:noProof/>
            <w:webHidden/>
          </w:rPr>
          <w:fldChar w:fldCharType="end"/>
        </w:r>
      </w:hyperlink>
    </w:p>
    <w:p w14:paraId="33037F99" w14:textId="1B1BBD34" w:rsidR="008E160F" w:rsidRDefault="00CB62C4">
      <w:pPr>
        <w:pStyle w:val="34"/>
        <w:tabs>
          <w:tab w:val="left" w:pos="1100"/>
          <w:tab w:val="right" w:leader="dot" w:pos="9628"/>
        </w:tabs>
        <w:rPr>
          <w:i w:val="0"/>
          <w:iCs w:val="0"/>
          <w:noProof/>
          <w:sz w:val="22"/>
          <w:szCs w:val="22"/>
          <w:lang w:val="el-GR" w:eastAsia="el-GR"/>
        </w:rPr>
      </w:pPr>
      <w:hyperlink w:anchor="_Toc14957664" w:history="1">
        <w:r w:rsidR="008E160F" w:rsidRPr="00C47052">
          <w:rPr>
            <w:rStyle w:val="-"/>
            <w:noProof/>
          </w:rPr>
          <w:t>2.4.1</w:t>
        </w:r>
        <w:r w:rsidR="008E160F">
          <w:rPr>
            <w:i w:val="0"/>
            <w:iCs w:val="0"/>
            <w:noProof/>
            <w:sz w:val="22"/>
            <w:szCs w:val="22"/>
            <w:lang w:val="el-GR" w:eastAsia="el-GR"/>
          </w:rPr>
          <w:tab/>
        </w:r>
        <w:r w:rsidR="008E160F" w:rsidRPr="00C47052">
          <w:rPr>
            <w:rStyle w:val="-"/>
            <w:noProof/>
          </w:rPr>
          <w:t>Γενικοί όροι υποβολής προσφορών</w:t>
        </w:r>
        <w:r w:rsidR="008E160F">
          <w:rPr>
            <w:noProof/>
            <w:webHidden/>
          </w:rPr>
          <w:tab/>
        </w:r>
        <w:r w:rsidR="008E160F">
          <w:rPr>
            <w:noProof/>
            <w:webHidden/>
          </w:rPr>
          <w:fldChar w:fldCharType="begin"/>
        </w:r>
        <w:r w:rsidR="008E160F">
          <w:rPr>
            <w:noProof/>
            <w:webHidden/>
          </w:rPr>
          <w:instrText xml:space="preserve"> PAGEREF _Toc14957664 \h </w:instrText>
        </w:r>
        <w:r w:rsidR="008E160F">
          <w:rPr>
            <w:noProof/>
            <w:webHidden/>
          </w:rPr>
        </w:r>
        <w:r w:rsidR="008E160F">
          <w:rPr>
            <w:noProof/>
            <w:webHidden/>
          </w:rPr>
          <w:fldChar w:fldCharType="separate"/>
        </w:r>
        <w:r>
          <w:rPr>
            <w:noProof/>
            <w:webHidden/>
          </w:rPr>
          <w:t>16</w:t>
        </w:r>
        <w:r w:rsidR="008E160F">
          <w:rPr>
            <w:noProof/>
            <w:webHidden/>
          </w:rPr>
          <w:fldChar w:fldCharType="end"/>
        </w:r>
      </w:hyperlink>
    </w:p>
    <w:p w14:paraId="2842D0B9" w14:textId="452914F2" w:rsidR="008E160F" w:rsidRDefault="00CB62C4">
      <w:pPr>
        <w:pStyle w:val="34"/>
        <w:tabs>
          <w:tab w:val="left" w:pos="1100"/>
          <w:tab w:val="right" w:leader="dot" w:pos="9628"/>
        </w:tabs>
        <w:rPr>
          <w:i w:val="0"/>
          <w:iCs w:val="0"/>
          <w:noProof/>
          <w:sz w:val="22"/>
          <w:szCs w:val="22"/>
          <w:lang w:val="el-GR" w:eastAsia="el-GR"/>
        </w:rPr>
      </w:pPr>
      <w:hyperlink w:anchor="_Toc14957665" w:history="1">
        <w:r w:rsidR="008E160F" w:rsidRPr="00C47052">
          <w:rPr>
            <w:rStyle w:val="-"/>
            <w:noProof/>
          </w:rPr>
          <w:t>2.4.2</w:t>
        </w:r>
        <w:r w:rsidR="008E160F">
          <w:rPr>
            <w:i w:val="0"/>
            <w:iCs w:val="0"/>
            <w:noProof/>
            <w:sz w:val="22"/>
            <w:szCs w:val="22"/>
            <w:lang w:val="el-GR" w:eastAsia="el-GR"/>
          </w:rPr>
          <w:tab/>
        </w:r>
        <w:r w:rsidR="008E160F" w:rsidRPr="00C47052">
          <w:rPr>
            <w:rStyle w:val="-"/>
            <w:noProof/>
          </w:rPr>
          <w:t>Χρόνος και Τρόπος υποβολής προσφορών</w:t>
        </w:r>
        <w:r w:rsidR="008E160F">
          <w:rPr>
            <w:noProof/>
            <w:webHidden/>
          </w:rPr>
          <w:tab/>
        </w:r>
        <w:r w:rsidR="008E160F">
          <w:rPr>
            <w:noProof/>
            <w:webHidden/>
          </w:rPr>
          <w:fldChar w:fldCharType="begin"/>
        </w:r>
        <w:r w:rsidR="008E160F">
          <w:rPr>
            <w:noProof/>
            <w:webHidden/>
          </w:rPr>
          <w:instrText xml:space="preserve"> PAGEREF _Toc14957665 \h </w:instrText>
        </w:r>
        <w:r w:rsidR="008E160F">
          <w:rPr>
            <w:noProof/>
            <w:webHidden/>
          </w:rPr>
        </w:r>
        <w:r w:rsidR="008E160F">
          <w:rPr>
            <w:noProof/>
            <w:webHidden/>
          </w:rPr>
          <w:fldChar w:fldCharType="separate"/>
        </w:r>
        <w:r>
          <w:rPr>
            <w:noProof/>
            <w:webHidden/>
          </w:rPr>
          <w:t>17</w:t>
        </w:r>
        <w:r w:rsidR="008E160F">
          <w:rPr>
            <w:noProof/>
            <w:webHidden/>
          </w:rPr>
          <w:fldChar w:fldCharType="end"/>
        </w:r>
      </w:hyperlink>
    </w:p>
    <w:p w14:paraId="264E0F44" w14:textId="5453CF46" w:rsidR="008E160F" w:rsidRDefault="00CB62C4">
      <w:pPr>
        <w:pStyle w:val="34"/>
        <w:tabs>
          <w:tab w:val="left" w:pos="1320"/>
          <w:tab w:val="right" w:leader="dot" w:pos="9628"/>
        </w:tabs>
        <w:rPr>
          <w:i w:val="0"/>
          <w:iCs w:val="0"/>
          <w:noProof/>
          <w:sz w:val="22"/>
          <w:szCs w:val="22"/>
          <w:lang w:val="el-GR" w:eastAsia="el-GR"/>
        </w:rPr>
      </w:pPr>
      <w:hyperlink w:anchor="_Toc14957666" w:history="1">
        <w:r w:rsidR="008E160F" w:rsidRPr="00C47052">
          <w:rPr>
            <w:rStyle w:val="-"/>
            <w:noProof/>
          </w:rPr>
          <w:t xml:space="preserve">2.4.3 </w:t>
        </w:r>
        <w:r w:rsidR="008E160F">
          <w:rPr>
            <w:i w:val="0"/>
            <w:iCs w:val="0"/>
            <w:noProof/>
            <w:sz w:val="22"/>
            <w:szCs w:val="22"/>
            <w:lang w:val="el-GR" w:eastAsia="el-GR"/>
          </w:rPr>
          <w:tab/>
        </w:r>
        <w:r w:rsidR="008E160F" w:rsidRPr="00C47052">
          <w:rPr>
            <w:rStyle w:val="-"/>
            <w:noProof/>
          </w:rPr>
          <w:t>Περιεχόμενα Φακέλου «Δικαιολογητικά Συμμετοχής - Τεχνική Προσφορά»</w:t>
        </w:r>
        <w:r w:rsidR="008E160F">
          <w:rPr>
            <w:noProof/>
            <w:webHidden/>
          </w:rPr>
          <w:tab/>
        </w:r>
        <w:r w:rsidR="008E160F">
          <w:rPr>
            <w:noProof/>
            <w:webHidden/>
          </w:rPr>
          <w:fldChar w:fldCharType="begin"/>
        </w:r>
        <w:r w:rsidR="008E160F">
          <w:rPr>
            <w:noProof/>
            <w:webHidden/>
          </w:rPr>
          <w:instrText xml:space="preserve"> PAGEREF _Toc14957666 \h </w:instrText>
        </w:r>
        <w:r w:rsidR="008E160F">
          <w:rPr>
            <w:noProof/>
            <w:webHidden/>
          </w:rPr>
        </w:r>
        <w:r w:rsidR="008E160F">
          <w:rPr>
            <w:noProof/>
            <w:webHidden/>
          </w:rPr>
          <w:fldChar w:fldCharType="separate"/>
        </w:r>
        <w:r>
          <w:rPr>
            <w:noProof/>
            <w:webHidden/>
          </w:rPr>
          <w:t>18</w:t>
        </w:r>
        <w:r w:rsidR="008E160F">
          <w:rPr>
            <w:noProof/>
            <w:webHidden/>
          </w:rPr>
          <w:fldChar w:fldCharType="end"/>
        </w:r>
      </w:hyperlink>
    </w:p>
    <w:p w14:paraId="1BAC772D" w14:textId="7291CE6A" w:rsidR="008E160F" w:rsidRDefault="00CB62C4">
      <w:pPr>
        <w:pStyle w:val="34"/>
        <w:tabs>
          <w:tab w:val="left" w:pos="1100"/>
          <w:tab w:val="right" w:leader="dot" w:pos="9628"/>
        </w:tabs>
        <w:rPr>
          <w:i w:val="0"/>
          <w:iCs w:val="0"/>
          <w:noProof/>
          <w:sz w:val="22"/>
          <w:szCs w:val="22"/>
          <w:lang w:val="el-GR" w:eastAsia="el-GR"/>
        </w:rPr>
      </w:pPr>
      <w:hyperlink w:anchor="_Toc14957667" w:history="1">
        <w:r w:rsidR="008E160F" w:rsidRPr="00C47052">
          <w:rPr>
            <w:rStyle w:val="-"/>
            <w:noProof/>
          </w:rPr>
          <w:t>2.4.4</w:t>
        </w:r>
        <w:r w:rsidR="008E160F">
          <w:rPr>
            <w:i w:val="0"/>
            <w:iCs w:val="0"/>
            <w:noProof/>
            <w:sz w:val="22"/>
            <w:szCs w:val="22"/>
            <w:lang w:val="el-GR" w:eastAsia="el-GR"/>
          </w:rPr>
          <w:tab/>
        </w:r>
        <w:r w:rsidR="008E160F" w:rsidRPr="00C47052">
          <w:rPr>
            <w:rStyle w:val="-"/>
            <w:noProof/>
          </w:rPr>
          <w:t>Περιεχόμενα Φακέλου «Οικονομική Προσφορά» / Τρόπος σύνταξης και υποβολής οικονομικών προσφορών</w:t>
        </w:r>
        <w:r w:rsidR="008E160F">
          <w:rPr>
            <w:noProof/>
            <w:webHidden/>
          </w:rPr>
          <w:tab/>
        </w:r>
        <w:r w:rsidR="008E160F">
          <w:rPr>
            <w:noProof/>
            <w:webHidden/>
          </w:rPr>
          <w:fldChar w:fldCharType="begin"/>
        </w:r>
        <w:r w:rsidR="008E160F">
          <w:rPr>
            <w:noProof/>
            <w:webHidden/>
          </w:rPr>
          <w:instrText xml:space="preserve"> PAGEREF _Toc14957667 \h </w:instrText>
        </w:r>
        <w:r w:rsidR="008E160F">
          <w:rPr>
            <w:noProof/>
            <w:webHidden/>
          </w:rPr>
        </w:r>
        <w:r w:rsidR="008E160F">
          <w:rPr>
            <w:noProof/>
            <w:webHidden/>
          </w:rPr>
          <w:fldChar w:fldCharType="separate"/>
        </w:r>
        <w:r>
          <w:rPr>
            <w:noProof/>
            <w:webHidden/>
          </w:rPr>
          <w:t>18</w:t>
        </w:r>
        <w:r w:rsidR="008E160F">
          <w:rPr>
            <w:noProof/>
            <w:webHidden/>
          </w:rPr>
          <w:fldChar w:fldCharType="end"/>
        </w:r>
      </w:hyperlink>
    </w:p>
    <w:p w14:paraId="4264BA29" w14:textId="06AC735C" w:rsidR="008E160F" w:rsidRDefault="00CB62C4">
      <w:pPr>
        <w:pStyle w:val="34"/>
        <w:tabs>
          <w:tab w:val="left" w:pos="1100"/>
          <w:tab w:val="right" w:leader="dot" w:pos="9628"/>
        </w:tabs>
        <w:rPr>
          <w:i w:val="0"/>
          <w:iCs w:val="0"/>
          <w:noProof/>
          <w:sz w:val="22"/>
          <w:szCs w:val="22"/>
          <w:lang w:val="el-GR" w:eastAsia="el-GR"/>
        </w:rPr>
      </w:pPr>
      <w:hyperlink w:anchor="_Toc14957668" w:history="1">
        <w:r w:rsidR="008E160F" w:rsidRPr="00C47052">
          <w:rPr>
            <w:rStyle w:val="-"/>
            <w:noProof/>
          </w:rPr>
          <w:t>2.4.5</w:t>
        </w:r>
        <w:r w:rsidR="008E160F">
          <w:rPr>
            <w:i w:val="0"/>
            <w:iCs w:val="0"/>
            <w:noProof/>
            <w:sz w:val="22"/>
            <w:szCs w:val="22"/>
            <w:lang w:val="el-GR" w:eastAsia="el-GR"/>
          </w:rPr>
          <w:tab/>
        </w:r>
        <w:r w:rsidR="008E160F" w:rsidRPr="00C47052">
          <w:rPr>
            <w:rStyle w:val="-"/>
            <w:noProof/>
          </w:rPr>
          <w:t>Χρόνος ισχύος των προσφορών</w:t>
        </w:r>
        <w:r w:rsidR="008E160F">
          <w:rPr>
            <w:noProof/>
            <w:webHidden/>
          </w:rPr>
          <w:tab/>
        </w:r>
        <w:r w:rsidR="008E160F">
          <w:rPr>
            <w:noProof/>
            <w:webHidden/>
          </w:rPr>
          <w:fldChar w:fldCharType="begin"/>
        </w:r>
        <w:r w:rsidR="008E160F">
          <w:rPr>
            <w:noProof/>
            <w:webHidden/>
          </w:rPr>
          <w:instrText xml:space="preserve"> PAGEREF _Toc14957668 \h </w:instrText>
        </w:r>
        <w:r w:rsidR="008E160F">
          <w:rPr>
            <w:noProof/>
            <w:webHidden/>
          </w:rPr>
        </w:r>
        <w:r w:rsidR="008E160F">
          <w:rPr>
            <w:noProof/>
            <w:webHidden/>
          </w:rPr>
          <w:fldChar w:fldCharType="separate"/>
        </w:r>
        <w:r>
          <w:rPr>
            <w:noProof/>
            <w:webHidden/>
          </w:rPr>
          <w:t>19</w:t>
        </w:r>
        <w:r w:rsidR="008E160F">
          <w:rPr>
            <w:noProof/>
            <w:webHidden/>
          </w:rPr>
          <w:fldChar w:fldCharType="end"/>
        </w:r>
      </w:hyperlink>
    </w:p>
    <w:p w14:paraId="2D46954E" w14:textId="3ACEDF65" w:rsidR="008E160F" w:rsidRDefault="00CB62C4">
      <w:pPr>
        <w:pStyle w:val="34"/>
        <w:tabs>
          <w:tab w:val="left" w:pos="1100"/>
          <w:tab w:val="right" w:leader="dot" w:pos="9628"/>
        </w:tabs>
        <w:rPr>
          <w:i w:val="0"/>
          <w:iCs w:val="0"/>
          <w:noProof/>
          <w:sz w:val="22"/>
          <w:szCs w:val="22"/>
          <w:lang w:val="el-GR" w:eastAsia="el-GR"/>
        </w:rPr>
      </w:pPr>
      <w:hyperlink w:anchor="_Toc14957669" w:history="1">
        <w:r w:rsidR="008E160F" w:rsidRPr="00C47052">
          <w:rPr>
            <w:rStyle w:val="-"/>
            <w:noProof/>
          </w:rPr>
          <w:t>2.4.6</w:t>
        </w:r>
        <w:r w:rsidR="008E160F">
          <w:rPr>
            <w:i w:val="0"/>
            <w:iCs w:val="0"/>
            <w:noProof/>
            <w:sz w:val="22"/>
            <w:szCs w:val="22"/>
            <w:lang w:val="el-GR" w:eastAsia="el-GR"/>
          </w:rPr>
          <w:tab/>
        </w:r>
        <w:r w:rsidR="008E160F" w:rsidRPr="00C47052">
          <w:rPr>
            <w:rStyle w:val="-"/>
            <w:noProof/>
          </w:rPr>
          <w:t>Λόγοι απόρριψης προσφορών</w:t>
        </w:r>
        <w:r w:rsidR="008E160F">
          <w:rPr>
            <w:noProof/>
            <w:webHidden/>
          </w:rPr>
          <w:tab/>
        </w:r>
        <w:r w:rsidR="008E160F">
          <w:rPr>
            <w:noProof/>
            <w:webHidden/>
          </w:rPr>
          <w:fldChar w:fldCharType="begin"/>
        </w:r>
        <w:r w:rsidR="008E160F">
          <w:rPr>
            <w:noProof/>
            <w:webHidden/>
          </w:rPr>
          <w:instrText xml:space="preserve"> PAGEREF _Toc14957669 \h </w:instrText>
        </w:r>
        <w:r w:rsidR="008E160F">
          <w:rPr>
            <w:noProof/>
            <w:webHidden/>
          </w:rPr>
        </w:r>
        <w:r w:rsidR="008E160F">
          <w:rPr>
            <w:noProof/>
            <w:webHidden/>
          </w:rPr>
          <w:fldChar w:fldCharType="separate"/>
        </w:r>
        <w:r>
          <w:rPr>
            <w:noProof/>
            <w:webHidden/>
          </w:rPr>
          <w:t>19</w:t>
        </w:r>
        <w:r w:rsidR="008E160F">
          <w:rPr>
            <w:noProof/>
            <w:webHidden/>
          </w:rPr>
          <w:fldChar w:fldCharType="end"/>
        </w:r>
      </w:hyperlink>
    </w:p>
    <w:p w14:paraId="07DAA615" w14:textId="630EBE39" w:rsidR="008E160F" w:rsidRDefault="00CB62C4">
      <w:pPr>
        <w:pStyle w:val="25"/>
        <w:tabs>
          <w:tab w:val="left" w:pos="880"/>
          <w:tab w:val="right" w:leader="dot" w:pos="9628"/>
        </w:tabs>
        <w:rPr>
          <w:smallCaps w:val="0"/>
          <w:noProof/>
          <w:sz w:val="22"/>
          <w:szCs w:val="22"/>
          <w:lang w:val="el-GR" w:eastAsia="el-GR"/>
        </w:rPr>
      </w:pPr>
      <w:hyperlink w:anchor="_Toc14957670" w:history="1">
        <w:r w:rsidR="008E160F" w:rsidRPr="00C47052">
          <w:rPr>
            <w:rStyle w:val="-"/>
            <w:noProof/>
            <w:lang w:val="el-GR"/>
          </w:rPr>
          <w:t>3.1</w:t>
        </w:r>
        <w:r w:rsidR="008E160F">
          <w:rPr>
            <w:smallCaps w:val="0"/>
            <w:noProof/>
            <w:sz w:val="22"/>
            <w:szCs w:val="22"/>
            <w:lang w:val="el-GR" w:eastAsia="el-GR"/>
          </w:rPr>
          <w:tab/>
        </w:r>
        <w:r w:rsidR="008E160F" w:rsidRPr="00C47052">
          <w:rPr>
            <w:rStyle w:val="-"/>
            <w:noProof/>
            <w:lang w:val="el-GR"/>
          </w:rPr>
          <w:t>Αποσφράγιση και αξιολόγηση προσφορών</w:t>
        </w:r>
        <w:r w:rsidR="008E160F">
          <w:rPr>
            <w:noProof/>
            <w:webHidden/>
          </w:rPr>
          <w:tab/>
        </w:r>
        <w:r w:rsidR="008E160F">
          <w:rPr>
            <w:noProof/>
            <w:webHidden/>
          </w:rPr>
          <w:fldChar w:fldCharType="begin"/>
        </w:r>
        <w:r w:rsidR="008E160F">
          <w:rPr>
            <w:noProof/>
            <w:webHidden/>
          </w:rPr>
          <w:instrText xml:space="preserve"> PAGEREF _Toc14957670 \h </w:instrText>
        </w:r>
        <w:r w:rsidR="008E160F">
          <w:rPr>
            <w:noProof/>
            <w:webHidden/>
          </w:rPr>
        </w:r>
        <w:r w:rsidR="008E160F">
          <w:rPr>
            <w:noProof/>
            <w:webHidden/>
          </w:rPr>
          <w:fldChar w:fldCharType="separate"/>
        </w:r>
        <w:r>
          <w:rPr>
            <w:noProof/>
            <w:webHidden/>
          </w:rPr>
          <w:t>20</w:t>
        </w:r>
        <w:r w:rsidR="008E160F">
          <w:rPr>
            <w:noProof/>
            <w:webHidden/>
          </w:rPr>
          <w:fldChar w:fldCharType="end"/>
        </w:r>
      </w:hyperlink>
    </w:p>
    <w:p w14:paraId="6A2237D0" w14:textId="0DF0BC7C" w:rsidR="008E160F" w:rsidRDefault="00CB62C4">
      <w:pPr>
        <w:pStyle w:val="34"/>
        <w:tabs>
          <w:tab w:val="left" w:pos="1100"/>
          <w:tab w:val="right" w:leader="dot" w:pos="9628"/>
        </w:tabs>
        <w:rPr>
          <w:i w:val="0"/>
          <w:iCs w:val="0"/>
          <w:noProof/>
          <w:sz w:val="22"/>
          <w:szCs w:val="22"/>
          <w:lang w:val="el-GR" w:eastAsia="el-GR"/>
        </w:rPr>
      </w:pPr>
      <w:hyperlink w:anchor="_Toc14957671" w:history="1">
        <w:r w:rsidR="008E160F" w:rsidRPr="00C47052">
          <w:rPr>
            <w:rStyle w:val="-"/>
            <w:noProof/>
          </w:rPr>
          <w:t>3.1.1</w:t>
        </w:r>
        <w:r w:rsidR="008E160F">
          <w:rPr>
            <w:i w:val="0"/>
            <w:iCs w:val="0"/>
            <w:noProof/>
            <w:sz w:val="22"/>
            <w:szCs w:val="22"/>
            <w:lang w:val="el-GR" w:eastAsia="el-GR"/>
          </w:rPr>
          <w:tab/>
        </w:r>
        <w:r w:rsidR="008E160F" w:rsidRPr="00C47052">
          <w:rPr>
            <w:rStyle w:val="-"/>
            <w:noProof/>
          </w:rPr>
          <w:t>Αποσφράγιση προσφορών</w:t>
        </w:r>
        <w:r w:rsidR="008E160F">
          <w:rPr>
            <w:noProof/>
            <w:webHidden/>
          </w:rPr>
          <w:tab/>
        </w:r>
        <w:r w:rsidR="008E160F">
          <w:rPr>
            <w:noProof/>
            <w:webHidden/>
          </w:rPr>
          <w:fldChar w:fldCharType="begin"/>
        </w:r>
        <w:r w:rsidR="008E160F">
          <w:rPr>
            <w:noProof/>
            <w:webHidden/>
          </w:rPr>
          <w:instrText xml:space="preserve"> PAGEREF _Toc14957671 \h </w:instrText>
        </w:r>
        <w:r w:rsidR="008E160F">
          <w:rPr>
            <w:noProof/>
            <w:webHidden/>
          </w:rPr>
        </w:r>
        <w:r w:rsidR="008E160F">
          <w:rPr>
            <w:noProof/>
            <w:webHidden/>
          </w:rPr>
          <w:fldChar w:fldCharType="separate"/>
        </w:r>
        <w:r>
          <w:rPr>
            <w:noProof/>
            <w:webHidden/>
          </w:rPr>
          <w:t>20</w:t>
        </w:r>
        <w:r w:rsidR="008E160F">
          <w:rPr>
            <w:noProof/>
            <w:webHidden/>
          </w:rPr>
          <w:fldChar w:fldCharType="end"/>
        </w:r>
      </w:hyperlink>
    </w:p>
    <w:p w14:paraId="3DC40BA4" w14:textId="0D61EECF" w:rsidR="008E160F" w:rsidRDefault="00CB62C4">
      <w:pPr>
        <w:pStyle w:val="34"/>
        <w:tabs>
          <w:tab w:val="left" w:pos="1100"/>
          <w:tab w:val="right" w:leader="dot" w:pos="9628"/>
        </w:tabs>
        <w:rPr>
          <w:i w:val="0"/>
          <w:iCs w:val="0"/>
          <w:noProof/>
          <w:sz w:val="22"/>
          <w:szCs w:val="22"/>
          <w:lang w:val="el-GR" w:eastAsia="el-GR"/>
        </w:rPr>
      </w:pPr>
      <w:hyperlink w:anchor="_Toc14957672" w:history="1">
        <w:r w:rsidR="008E160F" w:rsidRPr="00C47052">
          <w:rPr>
            <w:rStyle w:val="-"/>
            <w:noProof/>
          </w:rPr>
          <w:t>3.1.2</w:t>
        </w:r>
        <w:r w:rsidR="008E160F">
          <w:rPr>
            <w:i w:val="0"/>
            <w:iCs w:val="0"/>
            <w:noProof/>
            <w:sz w:val="22"/>
            <w:szCs w:val="22"/>
            <w:lang w:val="el-GR" w:eastAsia="el-GR"/>
          </w:rPr>
          <w:tab/>
        </w:r>
        <w:r w:rsidR="008E160F" w:rsidRPr="00C47052">
          <w:rPr>
            <w:rStyle w:val="-"/>
            <w:noProof/>
          </w:rPr>
          <w:t>Αξιολόγηση προσφορών</w:t>
        </w:r>
        <w:r w:rsidR="008E160F">
          <w:rPr>
            <w:noProof/>
            <w:webHidden/>
          </w:rPr>
          <w:tab/>
        </w:r>
        <w:r w:rsidR="008E160F">
          <w:rPr>
            <w:noProof/>
            <w:webHidden/>
          </w:rPr>
          <w:fldChar w:fldCharType="begin"/>
        </w:r>
        <w:r w:rsidR="008E160F">
          <w:rPr>
            <w:noProof/>
            <w:webHidden/>
          </w:rPr>
          <w:instrText xml:space="preserve"> PAGEREF _Toc14957672 \h </w:instrText>
        </w:r>
        <w:r w:rsidR="008E160F">
          <w:rPr>
            <w:noProof/>
            <w:webHidden/>
          </w:rPr>
        </w:r>
        <w:r w:rsidR="008E160F">
          <w:rPr>
            <w:noProof/>
            <w:webHidden/>
          </w:rPr>
          <w:fldChar w:fldCharType="separate"/>
        </w:r>
        <w:r>
          <w:rPr>
            <w:noProof/>
            <w:webHidden/>
          </w:rPr>
          <w:t>20</w:t>
        </w:r>
        <w:r w:rsidR="008E160F">
          <w:rPr>
            <w:noProof/>
            <w:webHidden/>
          </w:rPr>
          <w:fldChar w:fldCharType="end"/>
        </w:r>
      </w:hyperlink>
    </w:p>
    <w:p w14:paraId="24FF6DB1" w14:textId="58908D68" w:rsidR="008E160F" w:rsidRDefault="00CB62C4">
      <w:pPr>
        <w:pStyle w:val="25"/>
        <w:tabs>
          <w:tab w:val="left" w:pos="880"/>
          <w:tab w:val="right" w:leader="dot" w:pos="9628"/>
        </w:tabs>
        <w:rPr>
          <w:smallCaps w:val="0"/>
          <w:noProof/>
          <w:sz w:val="22"/>
          <w:szCs w:val="22"/>
          <w:lang w:val="el-GR" w:eastAsia="el-GR"/>
        </w:rPr>
      </w:pPr>
      <w:hyperlink w:anchor="_Toc14957673" w:history="1">
        <w:r w:rsidR="008E160F" w:rsidRPr="00C47052">
          <w:rPr>
            <w:rStyle w:val="-"/>
            <w:noProof/>
            <w:lang w:val="el-GR"/>
          </w:rPr>
          <w:t>3.2</w:t>
        </w:r>
        <w:r w:rsidR="008E160F">
          <w:rPr>
            <w:smallCaps w:val="0"/>
            <w:noProof/>
            <w:sz w:val="22"/>
            <w:szCs w:val="22"/>
            <w:lang w:val="el-GR" w:eastAsia="el-GR"/>
          </w:rPr>
          <w:tab/>
        </w:r>
        <w:r w:rsidR="008E160F" w:rsidRPr="00C47052">
          <w:rPr>
            <w:rStyle w:val="-"/>
            <w:noProof/>
            <w:lang w:val="el-GR"/>
          </w:rPr>
          <w:t>Πρόσκληση υποβολής δικαιολογητικών προσωρινού αναδόχου - Δικαιολογητικά προσωρινού αναδόχου</w:t>
        </w:r>
        <w:r w:rsidR="008E160F">
          <w:rPr>
            <w:noProof/>
            <w:webHidden/>
          </w:rPr>
          <w:tab/>
        </w:r>
        <w:r w:rsidR="008E160F">
          <w:rPr>
            <w:noProof/>
            <w:webHidden/>
          </w:rPr>
          <w:fldChar w:fldCharType="begin"/>
        </w:r>
        <w:r w:rsidR="008E160F">
          <w:rPr>
            <w:noProof/>
            <w:webHidden/>
          </w:rPr>
          <w:instrText xml:space="preserve"> PAGEREF _Toc14957673 \h </w:instrText>
        </w:r>
        <w:r w:rsidR="008E160F">
          <w:rPr>
            <w:noProof/>
            <w:webHidden/>
          </w:rPr>
        </w:r>
        <w:r w:rsidR="008E160F">
          <w:rPr>
            <w:noProof/>
            <w:webHidden/>
          </w:rPr>
          <w:fldChar w:fldCharType="separate"/>
        </w:r>
        <w:r>
          <w:rPr>
            <w:noProof/>
            <w:webHidden/>
          </w:rPr>
          <w:t>21</w:t>
        </w:r>
        <w:r w:rsidR="008E160F">
          <w:rPr>
            <w:noProof/>
            <w:webHidden/>
          </w:rPr>
          <w:fldChar w:fldCharType="end"/>
        </w:r>
      </w:hyperlink>
    </w:p>
    <w:p w14:paraId="761FF457" w14:textId="22009399" w:rsidR="008E160F" w:rsidRDefault="00CB62C4">
      <w:pPr>
        <w:pStyle w:val="25"/>
        <w:tabs>
          <w:tab w:val="left" w:pos="880"/>
          <w:tab w:val="right" w:leader="dot" w:pos="9628"/>
        </w:tabs>
        <w:rPr>
          <w:smallCaps w:val="0"/>
          <w:noProof/>
          <w:sz w:val="22"/>
          <w:szCs w:val="22"/>
          <w:lang w:val="el-GR" w:eastAsia="el-GR"/>
        </w:rPr>
      </w:pPr>
      <w:hyperlink w:anchor="_Toc14957674" w:history="1">
        <w:r w:rsidR="008E160F" w:rsidRPr="00C47052">
          <w:rPr>
            <w:rStyle w:val="-"/>
            <w:noProof/>
            <w:lang w:val="el-GR"/>
          </w:rPr>
          <w:t>3.3</w:t>
        </w:r>
        <w:r w:rsidR="008E160F">
          <w:rPr>
            <w:smallCaps w:val="0"/>
            <w:noProof/>
            <w:sz w:val="22"/>
            <w:szCs w:val="22"/>
            <w:lang w:val="el-GR" w:eastAsia="el-GR"/>
          </w:rPr>
          <w:tab/>
        </w:r>
        <w:r w:rsidR="008E160F" w:rsidRPr="00C47052">
          <w:rPr>
            <w:rStyle w:val="-"/>
            <w:noProof/>
            <w:lang w:val="el-GR"/>
          </w:rPr>
          <w:t>Κατακύρωση - σύναψη σύμβασης</w:t>
        </w:r>
        <w:r w:rsidR="008E160F">
          <w:rPr>
            <w:noProof/>
            <w:webHidden/>
          </w:rPr>
          <w:tab/>
        </w:r>
        <w:r w:rsidR="008E160F">
          <w:rPr>
            <w:noProof/>
            <w:webHidden/>
          </w:rPr>
          <w:fldChar w:fldCharType="begin"/>
        </w:r>
        <w:r w:rsidR="008E160F">
          <w:rPr>
            <w:noProof/>
            <w:webHidden/>
          </w:rPr>
          <w:instrText xml:space="preserve"> PAGEREF _Toc14957674 \h </w:instrText>
        </w:r>
        <w:r w:rsidR="008E160F">
          <w:rPr>
            <w:noProof/>
            <w:webHidden/>
          </w:rPr>
        </w:r>
        <w:r w:rsidR="008E160F">
          <w:rPr>
            <w:noProof/>
            <w:webHidden/>
          </w:rPr>
          <w:fldChar w:fldCharType="separate"/>
        </w:r>
        <w:r>
          <w:rPr>
            <w:noProof/>
            <w:webHidden/>
          </w:rPr>
          <w:t>22</w:t>
        </w:r>
        <w:r w:rsidR="008E160F">
          <w:rPr>
            <w:noProof/>
            <w:webHidden/>
          </w:rPr>
          <w:fldChar w:fldCharType="end"/>
        </w:r>
      </w:hyperlink>
    </w:p>
    <w:p w14:paraId="42EDB407" w14:textId="0F08E04B" w:rsidR="008E160F" w:rsidRDefault="00CB62C4">
      <w:pPr>
        <w:pStyle w:val="25"/>
        <w:tabs>
          <w:tab w:val="left" w:pos="880"/>
          <w:tab w:val="right" w:leader="dot" w:pos="9628"/>
        </w:tabs>
        <w:rPr>
          <w:smallCaps w:val="0"/>
          <w:noProof/>
          <w:sz w:val="22"/>
          <w:szCs w:val="22"/>
          <w:lang w:val="el-GR" w:eastAsia="el-GR"/>
        </w:rPr>
      </w:pPr>
      <w:hyperlink w:anchor="_Toc14957675" w:history="1">
        <w:r w:rsidR="008E160F" w:rsidRPr="00C47052">
          <w:rPr>
            <w:rStyle w:val="-"/>
            <w:noProof/>
            <w:lang w:val="el-GR"/>
          </w:rPr>
          <w:t>3.4</w:t>
        </w:r>
        <w:r w:rsidR="008E160F">
          <w:rPr>
            <w:smallCaps w:val="0"/>
            <w:noProof/>
            <w:sz w:val="22"/>
            <w:szCs w:val="22"/>
            <w:lang w:val="el-GR" w:eastAsia="el-GR"/>
          </w:rPr>
          <w:tab/>
        </w:r>
        <w:r w:rsidR="008E160F" w:rsidRPr="00C47052">
          <w:rPr>
            <w:rStyle w:val="-"/>
            <w:noProof/>
            <w:lang w:val="el-GR"/>
          </w:rPr>
          <w:t>Ενστάσεις</w:t>
        </w:r>
        <w:r w:rsidR="008E160F">
          <w:rPr>
            <w:noProof/>
            <w:webHidden/>
          </w:rPr>
          <w:tab/>
        </w:r>
        <w:r w:rsidR="008E160F">
          <w:rPr>
            <w:noProof/>
            <w:webHidden/>
          </w:rPr>
          <w:fldChar w:fldCharType="begin"/>
        </w:r>
        <w:r w:rsidR="008E160F">
          <w:rPr>
            <w:noProof/>
            <w:webHidden/>
          </w:rPr>
          <w:instrText xml:space="preserve"> PAGEREF _Toc14957675 \h </w:instrText>
        </w:r>
        <w:r w:rsidR="008E160F">
          <w:rPr>
            <w:noProof/>
            <w:webHidden/>
          </w:rPr>
        </w:r>
        <w:r w:rsidR="008E160F">
          <w:rPr>
            <w:noProof/>
            <w:webHidden/>
          </w:rPr>
          <w:fldChar w:fldCharType="separate"/>
        </w:r>
        <w:r>
          <w:rPr>
            <w:noProof/>
            <w:webHidden/>
          </w:rPr>
          <w:t>22</w:t>
        </w:r>
        <w:r w:rsidR="008E160F">
          <w:rPr>
            <w:noProof/>
            <w:webHidden/>
          </w:rPr>
          <w:fldChar w:fldCharType="end"/>
        </w:r>
      </w:hyperlink>
    </w:p>
    <w:p w14:paraId="3420454A" w14:textId="7DE942D2" w:rsidR="008E160F" w:rsidRDefault="00CB62C4">
      <w:pPr>
        <w:pStyle w:val="25"/>
        <w:tabs>
          <w:tab w:val="left" w:pos="880"/>
          <w:tab w:val="right" w:leader="dot" w:pos="9628"/>
        </w:tabs>
        <w:rPr>
          <w:smallCaps w:val="0"/>
          <w:noProof/>
          <w:sz w:val="22"/>
          <w:szCs w:val="22"/>
          <w:lang w:val="el-GR" w:eastAsia="el-GR"/>
        </w:rPr>
      </w:pPr>
      <w:hyperlink w:anchor="_Toc14957676" w:history="1">
        <w:r w:rsidR="008E160F" w:rsidRPr="00C47052">
          <w:rPr>
            <w:rStyle w:val="-"/>
            <w:noProof/>
            <w:lang w:val="el-GR"/>
          </w:rPr>
          <w:t>3.5</w:t>
        </w:r>
        <w:r w:rsidR="008E160F">
          <w:rPr>
            <w:smallCaps w:val="0"/>
            <w:noProof/>
            <w:sz w:val="22"/>
            <w:szCs w:val="22"/>
            <w:lang w:val="el-GR" w:eastAsia="el-GR"/>
          </w:rPr>
          <w:tab/>
        </w:r>
        <w:r w:rsidR="008E160F" w:rsidRPr="00C47052">
          <w:rPr>
            <w:rStyle w:val="-"/>
            <w:noProof/>
            <w:lang w:val="el-GR"/>
          </w:rPr>
          <w:t>Ματαίωση Διαδικασίας</w:t>
        </w:r>
        <w:r w:rsidR="008E160F">
          <w:rPr>
            <w:noProof/>
            <w:webHidden/>
          </w:rPr>
          <w:tab/>
        </w:r>
        <w:r w:rsidR="008E160F">
          <w:rPr>
            <w:noProof/>
            <w:webHidden/>
          </w:rPr>
          <w:fldChar w:fldCharType="begin"/>
        </w:r>
        <w:r w:rsidR="008E160F">
          <w:rPr>
            <w:noProof/>
            <w:webHidden/>
          </w:rPr>
          <w:instrText xml:space="preserve"> PAGEREF _Toc14957676 \h </w:instrText>
        </w:r>
        <w:r w:rsidR="008E160F">
          <w:rPr>
            <w:noProof/>
            <w:webHidden/>
          </w:rPr>
        </w:r>
        <w:r w:rsidR="008E160F">
          <w:rPr>
            <w:noProof/>
            <w:webHidden/>
          </w:rPr>
          <w:fldChar w:fldCharType="separate"/>
        </w:r>
        <w:r>
          <w:rPr>
            <w:noProof/>
            <w:webHidden/>
          </w:rPr>
          <w:t>23</w:t>
        </w:r>
        <w:r w:rsidR="008E160F">
          <w:rPr>
            <w:noProof/>
            <w:webHidden/>
          </w:rPr>
          <w:fldChar w:fldCharType="end"/>
        </w:r>
      </w:hyperlink>
    </w:p>
    <w:p w14:paraId="550EEC11" w14:textId="64019D00" w:rsidR="008E160F" w:rsidRDefault="00CB62C4">
      <w:pPr>
        <w:pStyle w:val="25"/>
        <w:tabs>
          <w:tab w:val="left" w:pos="880"/>
          <w:tab w:val="right" w:leader="dot" w:pos="9628"/>
        </w:tabs>
        <w:rPr>
          <w:smallCaps w:val="0"/>
          <w:noProof/>
          <w:sz w:val="22"/>
          <w:szCs w:val="22"/>
          <w:lang w:val="el-GR" w:eastAsia="el-GR"/>
        </w:rPr>
      </w:pPr>
      <w:hyperlink w:anchor="_Toc14957677" w:history="1">
        <w:r w:rsidR="008E160F" w:rsidRPr="00C47052">
          <w:rPr>
            <w:rStyle w:val="-"/>
            <w:noProof/>
            <w:lang w:val="el-GR"/>
          </w:rPr>
          <w:t>4.1</w:t>
        </w:r>
        <w:r w:rsidR="008E160F">
          <w:rPr>
            <w:smallCaps w:val="0"/>
            <w:noProof/>
            <w:sz w:val="22"/>
            <w:szCs w:val="22"/>
            <w:lang w:val="el-GR" w:eastAsia="el-GR"/>
          </w:rPr>
          <w:tab/>
        </w:r>
        <w:r w:rsidR="008E160F" w:rsidRPr="00C47052">
          <w:rPr>
            <w:rStyle w:val="-"/>
            <w:noProof/>
            <w:lang w:val="el-GR"/>
          </w:rPr>
          <w:t>Εγγυήσεις</w:t>
        </w:r>
        <w:r w:rsidR="008E160F">
          <w:rPr>
            <w:noProof/>
            <w:webHidden/>
          </w:rPr>
          <w:tab/>
        </w:r>
        <w:r w:rsidR="008E160F">
          <w:rPr>
            <w:noProof/>
            <w:webHidden/>
          </w:rPr>
          <w:fldChar w:fldCharType="begin"/>
        </w:r>
        <w:r w:rsidR="008E160F">
          <w:rPr>
            <w:noProof/>
            <w:webHidden/>
          </w:rPr>
          <w:instrText xml:space="preserve"> PAGEREF _Toc14957677 \h </w:instrText>
        </w:r>
        <w:r w:rsidR="008E160F">
          <w:rPr>
            <w:noProof/>
            <w:webHidden/>
          </w:rPr>
        </w:r>
        <w:r w:rsidR="008E160F">
          <w:rPr>
            <w:noProof/>
            <w:webHidden/>
          </w:rPr>
          <w:fldChar w:fldCharType="separate"/>
        </w:r>
        <w:r>
          <w:rPr>
            <w:noProof/>
            <w:webHidden/>
          </w:rPr>
          <w:t>23</w:t>
        </w:r>
        <w:r w:rsidR="008E160F">
          <w:rPr>
            <w:noProof/>
            <w:webHidden/>
          </w:rPr>
          <w:fldChar w:fldCharType="end"/>
        </w:r>
      </w:hyperlink>
    </w:p>
    <w:p w14:paraId="38832D41" w14:textId="347F72A2" w:rsidR="008E160F" w:rsidRDefault="00CB62C4">
      <w:pPr>
        <w:pStyle w:val="25"/>
        <w:tabs>
          <w:tab w:val="left" w:pos="880"/>
          <w:tab w:val="right" w:leader="dot" w:pos="9628"/>
        </w:tabs>
        <w:rPr>
          <w:smallCaps w:val="0"/>
          <w:noProof/>
          <w:sz w:val="22"/>
          <w:szCs w:val="22"/>
          <w:lang w:val="el-GR" w:eastAsia="el-GR"/>
        </w:rPr>
      </w:pPr>
      <w:hyperlink w:anchor="_Toc14957678" w:history="1">
        <w:r w:rsidR="008E160F" w:rsidRPr="00C47052">
          <w:rPr>
            <w:rStyle w:val="-"/>
            <w:noProof/>
            <w:lang w:val="el-GR"/>
          </w:rPr>
          <w:t xml:space="preserve">4.2 </w:t>
        </w:r>
        <w:r w:rsidR="008E160F">
          <w:rPr>
            <w:smallCaps w:val="0"/>
            <w:noProof/>
            <w:sz w:val="22"/>
            <w:szCs w:val="22"/>
            <w:lang w:val="el-GR" w:eastAsia="el-GR"/>
          </w:rPr>
          <w:tab/>
        </w:r>
        <w:r w:rsidR="008E160F" w:rsidRPr="00C47052">
          <w:rPr>
            <w:rStyle w:val="-"/>
            <w:noProof/>
            <w:lang w:val="el-GR"/>
          </w:rPr>
          <w:t>Συμβατικό Πλαίσιο - Εφαρμοστέα Νομοθεσία</w:t>
        </w:r>
        <w:r w:rsidR="008E160F">
          <w:rPr>
            <w:noProof/>
            <w:webHidden/>
          </w:rPr>
          <w:tab/>
        </w:r>
        <w:r w:rsidR="008E160F">
          <w:rPr>
            <w:noProof/>
            <w:webHidden/>
          </w:rPr>
          <w:fldChar w:fldCharType="begin"/>
        </w:r>
        <w:r w:rsidR="008E160F">
          <w:rPr>
            <w:noProof/>
            <w:webHidden/>
          </w:rPr>
          <w:instrText xml:space="preserve"> PAGEREF _Toc14957678 \h </w:instrText>
        </w:r>
        <w:r w:rsidR="008E160F">
          <w:rPr>
            <w:noProof/>
            <w:webHidden/>
          </w:rPr>
        </w:r>
        <w:r w:rsidR="008E160F">
          <w:rPr>
            <w:noProof/>
            <w:webHidden/>
          </w:rPr>
          <w:fldChar w:fldCharType="separate"/>
        </w:r>
        <w:r>
          <w:rPr>
            <w:noProof/>
            <w:webHidden/>
          </w:rPr>
          <w:t>23</w:t>
        </w:r>
        <w:r w:rsidR="008E160F">
          <w:rPr>
            <w:noProof/>
            <w:webHidden/>
          </w:rPr>
          <w:fldChar w:fldCharType="end"/>
        </w:r>
      </w:hyperlink>
    </w:p>
    <w:p w14:paraId="1B6BF1BB" w14:textId="5895AED9" w:rsidR="008E160F" w:rsidRDefault="00CB62C4">
      <w:pPr>
        <w:pStyle w:val="25"/>
        <w:tabs>
          <w:tab w:val="left" w:pos="880"/>
          <w:tab w:val="right" w:leader="dot" w:pos="9628"/>
        </w:tabs>
        <w:rPr>
          <w:smallCaps w:val="0"/>
          <w:noProof/>
          <w:sz w:val="22"/>
          <w:szCs w:val="22"/>
          <w:lang w:val="el-GR" w:eastAsia="el-GR"/>
        </w:rPr>
      </w:pPr>
      <w:hyperlink w:anchor="_Toc14957679" w:history="1">
        <w:r w:rsidR="008E160F" w:rsidRPr="00C47052">
          <w:rPr>
            <w:rStyle w:val="-"/>
            <w:noProof/>
            <w:lang w:val="el-GR"/>
          </w:rPr>
          <w:t>4.3</w:t>
        </w:r>
        <w:r w:rsidR="008E160F">
          <w:rPr>
            <w:smallCaps w:val="0"/>
            <w:noProof/>
            <w:sz w:val="22"/>
            <w:szCs w:val="22"/>
            <w:lang w:val="el-GR" w:eastAsia="el-GR"/>
          </w:rPr>
          <w:tab/>
        </w:r>
        <w:r w:rsidR="008E160F" w:rsidRPr="00C47052">
          <w:rPr>
            <w:rStyle w:val="-"/>
            <w:noProof/>
            <w:lang w:val="el-GR"/>
          </w:rPr>
          <w:t>Όροι εκτέλεσης της σύμβασης</w:t>
        </w:r>
        <w:r w:rsidR="008E160F">
          <w:rPr>
            <w:noProof/>
            <w:webHidden/>
          </w:rPr>
          <w:tab/>
        </w:r>
        <w:r w:rsidR="008E160F">
          <w:rPr>
            <w:noProof/>
            <w:webHidden/>
          </w:rPr>
          <w:fldChar w:fldCharType="begin"/>
        </w:r>
        <w:r w:rsidR="008E160F">
          <w:rPr>
            <w:noProof/>
            <w:webHidden/>
          </w:rPr>
          <w:instrText xml:space="preserve"> PAGEREF _Toc14957679 \h </w:instrText>
        </w:r>
        <w:r w:rsidR="008E160F">
          <w:rPr>
            <w:noProof/>
            <w:webHidden/>
          </w:rPr>
        </w:r>
        <w:r w:rsidR="008E160F">
          <w:rPr>
            <w:noProof/>
            <w:webHidden/>
          </w:rPr>
          <w:fldChar w:fldCharType="separate"/>
        </w:r>
        <w:r>
          <w:rPr>
            <w:noProof/>
            <w:webHidden/>
          </w:rPr>
          <w:t>24</w:t>
        </w:r>
        <w:r w:rsidR="008E160F">
          <w:rPr>
            <w:noProof/>
            <w:webHidden/>
          </w:rPr>
          <w:fldChar w:fldCharType="end"/>
        </w:r>
      </w:hyperlink>
    </w:p>
    <w:p w14:paraId="1725419E" w14:textId="1BE12A7F" w:rsidR="008E160F" w:rsidRDefault="00CB62C4">
      <w:pPr>
        <w:pStyle w:val="25"/>
        <w:tabs>
          <w:tab w:val="left" w:pos="880"/>
          <w:tab w:val="right" w:leader="dot" w:pos="9628"/>
        </w:tabs>
        <w:rPr>
          <w:smallCaps w:val="0"/>
          <w:noProof/>
          <w:sz w:val="22"/>
          <w:szCs w:val="22"/>
          <w:lang w:val="el-GR" w:eastAsia="el-GR"/>
        </w:rPr>
      </w:pPr>
      <w:hyperlink w:anchor="_Toc14957680" w:history="1">
        <w:r w:rsidR="008E160F" w:rsidRPr="00C47052">
          <w:rPr>
            <w:rStyle w:val="-"/>
            <w:noProof/>
            <w:lang w:val="el-GR"/>
          </w:rPr>
          <w:t>4.4</w:t>
        </w:r>
        <w:r w:rsidR="008E160F">
          <w:rPr>
            <w:smallCaps w:val="0"/>
            <w:noProof/>
            <w:sz w:val="22"/>
            <w:szCs w:val="22"/>
            <w:lang w:val="el-GR" w:eastAsia="el-GR"/>
          </w:rPr>
          <w:tab/>
        </w:r>
        <w:r w:rsidR="008E160F" w:rsidRPr="00C47052">
          <w:rPr>
            <w:rStyle w:val="-"/>
            <w:noProof/>
            <w:lang w:val="el-GR"/>
          </w:rPr>
          <w:t>Τροποποίηση σύμβασης κατά τη διάρκειά της</w:t>
        </w:r>
        <w:r w:rsidR="008E160F">
          <w:rPr>
            <w:noProof/>
            <w:webHidden/>
          </w:rPr>
          <w:tab/>
        </w:r>
        <w:r w:rsidR="008E160F">
          <w:rPr>
            <w:noProof/>
            <w:webHidden/>
          </w:rPr>
          <w:fldChar w:fldCharType="begin"/>
        </w:r>
        <w:r w:rsidR="008E160F">
          <w:rPr>
            <w:noProof/>
            <w:webHidden/>
          </w:rPr>
          <w:instrText xml:space="preserve"> PAGEREF _Toc14957680 \h </w:instrText>
        </w:r>
        <w:r w:rsidR="008E160F">
          <w:rPr>
            <w:noProof/>
            <w:webHidden/>
          </w:rPr>
        </w:r>
        <w:r w:rsidR="008E160F">
          <w:rPr>
            <w:noProof/>
            <w:webHidden/>
          </w:rPr>
          <w:fldChar w:fldCharType="separate"/>
        </w:r>
        <w:r>
          <w:rPr>
            <w:noProof/>
            <w:webHidden/>
          </w:rPr>
          <w:t>24</w:t>
        </w:r>
        <w:r w:rsidR="008E160F">
          <w:rPr>
            <w:noProof/>
            <w:webHidden/>
          </w:rPr>
          <w:fldChar w:fldCharType="end"/>
        </w:r>
      </w:hyperlink>
    </w:p>
    <w:p w14:paraId="0B530419" w14:textId="2577DC53" w:rsidR="008E160F" w:rsidRDefault="00CB62C4">
      <w:pPr>
        <w:pStyle w:val="25"/>
        <w:tabs>
          <w:tab w:val="left" w:pos="880"/>
          <w:tab w:val="right" w:leader="dot" w:pos="9628"/>
        </w:tabs>
        <w:rPr>
          <w:smallCaps w:val="0"/>
          <w:noProof/>
          <w:sz w:val="22"/>
          <w:szCs w:val="22"/>
          <w:lang w:val="el-GR" w:eastAsia="el-GR"/>
        </w:rPr>
      </w:pPr>
      <w:hyperlink w:anchor="_Toc14957681" w:history="1">
        <w:r w:rsidR="008E160F" w:rsidRPr="00C47052">
          <w:rPr>
            <w:rStyle w:val="-"/>
            <w:noProof/>
            <w:lang w:val="el-GR"/>
          </w:rPr>
          <w:t>4.5</w:t>
        </w:r>
        <w:r w:rsidR="008E160F">
          <w:rPr>
            <w:smallCaps w:val="0"/>
            <w:noProof/>
            <w:sz w:val="22"/>
            <w:szCs w:val="22"/>
            <w:lang w:val="el-GR" w:eastAsia="el-GR"/>
          </w:rPr>
          <w:tab/>
        </w:r>
        <w:r w:rsidR="008E160F" w:rsidRPr="00C47052">
          <w:rPr>
            <w:rStyle w:val="-"/>
            <w:noProof/>
            <w:lang w:val="el-GR"/>
          </w:rPr>
          <w:t>Δικαίωμα μονομερούς λύσης της σύμβασης</w:t>
        </w:r>
        <w:r w:rsidR="008E160F">
          <w:rPr>
            <w:noProof/>
            <w:webHidden/>
          </w:rPr>
          <w:tab/>
        </w:r>
        <w:r w:rsidR="008E160F">
          <w:rPr>
            <w:noProof/>
            <w:webHidden/>
          </w:rPr>
          <w:fldChar w:fldCharType="begin"/>
        </w:r>
        <w:r w:rsidR="008E160F">
          <w:rPr>
            <w:noProof/>
            <w:webHidden/>
          </w:rPr>
          <w:instrText xml:space="preserve"> PAGEREF _Toc14957681 \h </w:instrText>
        </w:r>
        <w:r w:rsidR="008E160F">
          <w:rPr>
            <w:noProof/>
            <w:webHidden/>
          </w:rPr>
        </w:r>
        <w:r w:rsidR="008E160F">
          <w:rPr>
            <w:noProof/>
            <w:webHidden/>
          </w:rPr>
          <w:fldChar w:fldCharType="separate"/>
        </w:r>
        <w:r>
          <w:rPr>
            <w:noProof/>
            <w:webHidden/>
          </w:rPr>
          <w:t>24</w:t>
        </w:r>
        <w:r w:rsidR="008E160F">
          <w:rPr>
            <w:noProof/>
            <w:webHidden/>
          </w:rPr>
          <w:fldChar w:fldCharType="end"/>
        </w:r>
      </w:hyperlink>
    </w:p>
    <w:p w14:paraId="0AD0E151" w14:textId="3F65C288" w:rsidR="008E160F" w:rsidRDefault="00CB62C4">
      <w:pPr>
        <w:pStyle w:val="25"/>
        <w:tabs>
          <w:tab w:val="left" w:pos="880"/>
          <w:tab w:val="right" w:leader="dot" w:pos="9628"/>
        </w:tabs>
        <w:rPr>
          <w:smallCaps w:val="0"/>
          <w:noProof/>
          <w:sz w:val="22"/>
          <w:szCs w:val="22"/>
          <w:lang w:val="el-GR" w:eastAsia="el-GR"/>
        </w:rPr>
      </w:pPr>
      <w:hyperlink w:anchor="_Toc14957682" w:history="1">
        <w:r w:rsidR="008E160F" w:rsidRPr="00C47052">
          <w:rPr>
            <w:rStyle w:val="-"/>
            <w:noProof/>
            <w:lang w:val="el-GR"/>
          </w:rPr>
          <w:t>5.1</w:t>
        </w:r>
        <w:r w:rsidR="008E160F">
          <w:rPr>
            <w:smallCaps w:val="0"/>
            <w:noProof/>
            <w:sz w:val="22"/>
            <w:szCs w:val="22"/>
            <w:lang w:val="el-GR" w:eastAsia="el-GR"/>
          </w:rPr>
          <w:tab/>
        </w:r>
        <w:r w:rsidR="008E160F" w:rsidRPr="00C47052">
          <w:rPr>
            <w:rStyle w:val="-"/>
            <w:noProof/>
            <w:lang w:val="el-GR"/>
          </w:rPr>
          <w:t>Τρόπος πληρωμής</w:t>
        </w:r>
        <w:r w:rsidR="008E160F">
          <w:rPr>
            <w:noProof/>
            <w:webHidden/>
          </w:rPr>
          <w:tab/>
        </w:r>
        <w:r w:rsidR="008E160F">
          <w:rPr>
            <w:noProof/>
            <w:webHidden/>
          </w:rPr>
          <w:fldChar w:fldCharType="begin"/>
        </w:r>
        <w:r w:rsidR="008E160F">
          <w:rPr>
            <w:noProof/>
            <w:webHidden/>
          </w:rPr>
          <w:instrText xml:space="preserve"> PAGEREF _Toc14957682 \h </w:instrText>
        </w:r>
        <w:r w:rsidR="008E160F">
          <w:rPr>
            <w:noProof/>
            <w:webHidden/>
          </w:rPr>
        </w:r>
        <w:r w:rsidR="008E160F">
          <w:rPr>
            <w:noProof/>
            <w:webHidden/>
          </w:rPr>
          <w:fldChar w:fldCharType="separate"/>
        </w:r>
        <w:r>
          <w:rPr>
            <w:noProof/>
            <w:webHidden/>
          </w:rPr>
          <w:t>24</w:t>
        </w:r>
        <w:r w:rsidR="008E160F">
          <w:rPr>
            <w:noProof/>
            <w:webHidden/>
          </w:rPr>
          <w:fldChar w:fldCharType="end"/>
        </w:r>
      </w:hyperlink>
    </w:p>
    <w:p w14:paraId="0A6096AD" w14:textId="06C71019" w:rsidR="008E160F" w:rsidRDefault="00CB62C4">
      <w:pPr>
        <w:pStyle w:val="25"/>
        <w:tabs>
          <w:tab w:val="left" w:pos="880"/>
          <w:tab w:val="right" w:leader="dot" w:pos="9628"/>
        </w:tabs>
        <w:rPr>
          <w:smallCaps w:val="0"/>
          <w:noProof/>
          <w:sz w:val="22"/>
          <w:szCs w:val="22"/>
          <w:lang w:val="el-GR" w:eastAsia="el-GR"/>
        </w:rPr>
      </w:pPr>
      <w:hyperlink w:anchor="_Toc14957683" w:history="1">
        <w:r w:rsidR="008E160F" w:rsidRPr="00C47052">
          <w:rPr>
            <w:rStyle w:val="-"/>
            <w:noProof/>
            <w:lang w:val="el-GR"/>
          </w:rPr>
          <w:t>5.2</w:t>
        </w:r>
        <w:r w:rsidR="008E160F">
          <w:rPr>
            <w:smallCaps w:val="0"/>
            <w:noProof/>
            <w:sz w:val="22"/>
            <w:szCs w:val="22"/>
            <w:lang w:val="el-GR" w:eastAsia="el-GR"/>
          </w:rPr>
          <w:tab/>
        </w:r>
        <w:r w:rsidR="008E160F" w:rsidRPr="00C47052">
          <w:rPr>
            <w:rStyle w:val="-"/>
            <w:noProof/>
            <w:lang w:val="el-GR"/>
          </w:rPr>
          <w:t>Κήρυξη οικονομικού φορέα εκπτώτου - Κυρώσεις</w:t>
        </w:r>
        <w:r w:rsidR="008E160F">
          <w:rPr>
            <w:noProof/>
            <w:webHidden/>
          </w:rPr>
          <w:tab/>
        </w:r>
        <w:r w:rsidR="008E160F">
          <w:rPr>
            <w:noProof/>
            <w:webHidden/>
          </w:rPr>
          <w:fldChar w:fldCharType="begin"/>
        </w:r>
        <w:r w:rsidR="008E160F">
          <w:rPr>
            <w:noProof/>
            <w:webHidden/>
          </w:rPr>
          <w:instrText xml:space="preserve"> PAGEREF _Toc14957683 \h </w:instrText>
        </w:r>
        <w:r w:rsidR="008E160F">
          <w:rPr>
            <w:noProof/>
            <w:webHidden/>
          </w:rPr>
        </w:r>
        <w:r w:rsidR="008E160F">
          <w:rPr>
            <w:noProof/>
            <w:webHidden/>
          </w:rPr>
          <w:fldChar w:fldCharType="separate"/>
        </w:r>
        <w:r>
          <w:rPr>
            <w:noProof/>
            <w:webHidden/>
          </w:rPr>
          <w:t>25</w:t>
        </w:r>
        <w:r w:rsidR="008E160F">
          <w:rPr>
            <w:noProof/>
            <w:webHidden/>
          </w:rPr>
          <w:fldChar w:fldCharType="end"/>
        </w:r>
      </w:hyperlink>
    </w:p>
    <w:p w14:paraId="368131CE" w14:textId="195FC26B" w:rsidR="008E160F" w:rsidRDefault="00CB62C4">
      <w:pPr>
        <w:pStyle w:val="25"/>
        <w:tabs>
          <w:tab w:val="left" w:pos="880"/>
          <w:tab w:val="right" w:leader="dot" w:pos="9628"/>
        </w:tabs>
        <w:rPr>
          <w:smallCaps w:val="0"/>
          <w:noProof/>
          <w:sz w:val="22"/>
          <w:szCs w:val="22"/>
          <w:lang w:val="el-GR" w:eastAsia="el-GR"/>
        </w:rPr>
      </w:pPr>
      <w:hyperlink w:anchor="_Toc14957684" w:history="1">
        <w:r w:rsidR="008E160F" w:rsidRPr="00C47052">
          <w:rPr>
            <w:rStyle w:val="-"/>
            <w:noProof/>
            <w:lang w:val="el-GR"/>
          </w:rPr>
          <w:t>5.3</w:t>
        </w:r>
        <w:r w:rsidR="008E160F">
          <w:rPr>
            <w:smallCaps w:val="0"/>
            <w:noProof/>
            <w:sz w:val="22"/>
            <w:szCs w:val="22"/>
            <w:lang w:val="el-GR" w:eastAsia="el-GR"/>
          </w:rPr>
          <w:tab/>
        </w:r>
        <w:r w:rsidR="008E160F" w:rsidRPr="00C47052">
          <w:rPr>
            <w:rStyle w:val="-"/>
            <w:noProof/>
            <w:lang w:val="el-GR"/>
          </w:rPr>
          <w:t>Διοικητικές προσφυγές κατά τη διαδικασία εκτέλεσης των συμβάσεων</w:t>
        </w:r>
        <w:r w:rsidR="008E160F">
          <w:rPr>
            <w:noProof/>
            <w:webHidden/>
          </w:rPr>
          <w:tab/>
        </w:r>
        <w:r w:rsidR="008E160F">
          <w:rPr>
            <w:noProof/>
            <w:webHidden/>
          </w:rPr>
          <w:fldChar w:fldCharType="begin"/>
        </w:r>
        <w:r w:rsidR="008E160F">
          <w:rPr>
            <w:noProof/>
            <w:webHidden/>
          </w:rPr>
          <w:instrText xml:space="preserve"> PAGEREF _Toc14957684 \h </w:instrText>
        </w:r>
        <w:r w:rsidR="008E160F">
          <w:rPr>
            <w:noProof/>
            <w:webHidden/>
          </w:rPr>
        </w:r>
        <w:r w:rsidR="008E160F">
          <w:rPr>
            <w:noProof/>
            <w:webHidden/>
          </w:rPr>
          <w:fldChar w:fldCharType="separate"/>
        </w:r>
        <w:r>
          <w:rPr>
            <w:noProof/>
            <w:webHidden/>
          </w:rPr>
          <w:t>25</w:t>
        </w:r>
        <w:r w:rsidR="008E160F">
          <w:rPr>
            <w:noProof/>
            <w:webHidden/>
          </w:rPr>
          <w:fldChar w:fldCharType="end"/>
        </w:r>
      </w:hyperlink>
    </w:p>
    <w:p w14:paraId="15608634" w14:textId="168AF29C" w:rsidR="008E160F" w:rsidRDefault="00CB62C4">
      <w:pPr>
        <w:pStyle w:val="25"/>
        <w:tabs>
          <w:tab w:val="left" w:pos="880"/>
          <w:tab w:val="right" w:leader="dot" w:pos="9628"/>
        </w:tabs>
        <w:rPr>
          <w:smallCaps w:val="0"/>
          <w:noProof/>
          <w:sz w:val="22"/>
          <w:szCs w:val="22"/>
          <w:lang w:val="el-GR" w:eastAsia="el-GR"/>
        </w:rPr>
      </w:pPr>
      <w:hyperlink w:anchor="_Toc14957685" w:history="1">
        <w:r w:rsidR="008E160F" w:rsidRPr="00C47052">
          <w:rPr>
            <w:rStyle w:val="-"/>
            <w:noProof/>
            <w:lang w:val="el-GR"/>
          </w:rPr>
          <w:t>5.4</w:t>
        </w:r>
        <w:r w:rsidR="008E160F">
          <w:rPr>
            <w:smallCaps w:val="0"/>
            <w:noProof/>
            <w:sz w:val="22"/>
            <w:szCs w:val="22"/>
            <w:lang w:val="el-GR" w:eastAsia="el-GR"/>
          </w:rPr>
          <w:tab/>
        </w:r>
        <w:r w:rsidR="008E160F" w:rsidRPr="00C47052">
          <w:rPr>
            <w:rStyle w:val="-"/>
            <w:noProof/>
            <w:lang w:val="el-GR"/>
          </w:rPr>
          <w:t>Δικαστική επίλυση διαφορών</w:t>
        </w:r>
        <w:r w:rsidR="008E160F">
          <w:rPr>
            <w:noProof/>
            <w:webHidden/>
          </w:rPr>
          <w:tab/>
        </w:r>
        <w:r w:rsidR="008E160F">
          <w:rPr>
            <w:noProof/>
            <w:webHidden/>
          </w:rPr>
          <w:fldChar w:fldCharType="begin"/>
        </w:r>
        <w:r w:rsidR="008E160F">
          <w:rPr>
            <w:noProof/>
            <w:webHidden/>
          </w:rPr>
          <w:instrText xml:space="preserve"> PAGEREF _Toc14957685 \h </w:instrText>
        </w:r>
        <w:r w:rsidR="008E160F">
          <w:rPr>
            <w:noProof/>
            <w:webHidden/>
          </w:rPr>
        </w:r>
        <w:r w:rsidR="008E160F">
          <w:rPr>
            <w:noProof/>
            <w:webHidden/>
          </w:rPr>
          <w:fldChar w:fldCharType="separate"/>
        </w:r>
        <w:r>
          <w:rPr>
            <w:noProof/>
            <w:webHidden/>
          </w:rPr>
          <w:t>26</w:t>
        </w:r>
        <w:r w:rsidR="008E160F">
          <w:rPr>
            <w:noProof/>
            <w:webHidden/>
          </w:rPr>
          <w:fldChar w:fldCharType="end"/>
        </w:r>
      </w:hyperlink>
    </w:p>
    <w:p w14:paraId="33092E9E" w14:textId="272FD1C1" w:rsidR="008E160F" w:rsidRDefault="00CB62C4">
      <w:pPr>
        <w:pStyle w:val="25"/>
        <w:tabs>
          <w:tab w:val="left" w:pos="880"/>
          <w:tab w:val="right" w:leader="dot" w:pos="9628"/>
        </w:tabs>
        <w:rPr>
          <w:smallCaps w:val="0"/>
          <w:noProof/>
          <w:sz w:val="22"/>
          <w:szCs w:val="22"/>
          <w:lang w:val="el-GR" w:eastAsia="el-GR"/>
        </w:rPr>
      </w:pPr>
      <w:hyperlink w:anchor="_Toc14957686" w:history="1">
        <w:r w:rsidR="008E160F" w:rsidRPr="00C47052">
          <w:rPr>
            <w:rStyle w:val="-"/>
            <w:noProof/>
            <w:lang w:val="el-GR"/>
          </w:rPr>
          <w:t xml:space="preserve">6.1 </w:t>
        </w:r>
        <w:r w:rsidR="008E160F">
          <w:rPr>
            <w:smallCaps w:val="0"/>
            <w:noProof/>
            <w:sz w:val="22"/>
            <w:szCs w:val="22"/>
            <w:lang w:val="el-GR" w:eastAsia="el-GR"/>
          </w:rPr>
          <w:tab/>
        </w:r>
        <w:r w:rsidR="008E160F" w:rsidRPr="00C47052">
          <w:rPr>
            <w:rStyle w:val="-"/>
            <w:noProof/>
            <w:lang w:val="el-GR"/>
          </w:rPr>
          <w:t>Παρακολούθηση της σύμβασης</w:t>
        </w:r>
        <w:r w:rsidR="008E160F">
          <w:rPr>
            <w:noProof/>
            <w:webHidden/>
          </w:rPr>
          <w:tab/>
        </w:r>
        <w:r w:rsidR="008E160F">
          <w:rPr>
            <w:noProof/>
            <w:webHidden/>
          </w:rPr>
          <w:fldChar w:fldCharType="begin"/>
        </w:r>
        <w:r w:rsidR="008E160F">
          <w:rPr>
            <w:noProof/>
            <w:webHidden/>
          </w:rPr>
          <w:instrText xml:space="preserve"> PAGEREF _Toc14957686 \h </w:instrText>
        </w:r>
        <w:r w:rsidR="008E160F">
          <w:rPr>
            <w:noProof/>
            <w:webHidden/>
          </w:rPr>
        </w:r>
        <w:r w:rsidR="008E160F">
          <w:rPr>
            <w:noProof/>
            <w:webHidden/>
          </w:rPr>
          <w:fldChar w:fldCharType="separate"/>
        </w:r>
        <w:r>
          <w:rPr>
            <w:noProof/>
            <w:webHidden/>
          </w:rPr>
          <w:t>26</w:t>
        </w:r>
        <w:r w:rsidR="008E160F">
          <w:rPr>
            <w:noProof/>
            <w:webHidden/>
          </w:rPr>
          <w:fldChar w:fldCharType="end"/>
        </w:r>
      </w:hyperlink>
    </w:p>
    <w:p w14:paraId="024E1FF2" w14:textId="2CB0951C" w:rsidR="008E160F" w:rsidRDefault="00CB62C4">
      <w:pPr>
        <w:pStyle w:val="25"/>
        <w:tabs>
          <w:tab w:val="left" w:pos="880"/>
          <w:tab w:val="right" w:leader="dot" w:pos="9628"/>
        </w:tabs>
        <w:rPr>
          <w:smallCaps w:val="0"/>
          <w:noProof/>
          <w:sz w:val="22"/>
          <w:szCs w:val="22"/>
          <w:lang w:val="el-GR" w:eastAsia="el-GR"/>
        </w:rPr>
      </w:pPr>
      <w:hyperlink w:anchor="_Toc14957687" w:history="1">
        <w:r w:rsidR="008E160F" w:rsidRPr="00C47052">
          <w:rPr>
            <w:rStyle w:val="-"/>
            <w:noProof/>
            <w:lang w:val="el-GR"/>
          </w:rPr>
          <w:t xml:space="preserve">6.2 </w:t>
        </w:r>
        <w:r w:rsidR="008E160F">
          <w:rPr>
            <w:smallCaps w:val="0"/>
            <w:noProof/>
            <w:sz w:val="22"/>
            <w:szCs w:val="22"/>
            <w:lang w:val="el-GR" w:eastAsia="el-GR"/>
          </w:rPr>
          <w:tab/>
        </w:r>
        <w:r w:rsidR="008E160F" w:rsidRPr="00C47052">
          <w:rPr>
            <w:rStyle w:val="-"/>
            <w:noProof/>
            <w:lang w:val="el-GR"/>
          </w:rPr>
          <w:t>Διάρκεια σύμβασης</w:t>
        </w:r>
        <w:r w:rsidR="008E160F">
          <w:rPr>
            <w:noProof/>
            <w:webHidden/>
          </w:rPr>
          <w:tab/>
        </w:r>
        <w:r w:rsidR="008E160F">
          <w:rPr>
            <w:noProof/>
            <w:webHidden/>
          </w:rPr>
          <w:fldChar w:fldCharType="begin"/>
        </w:r>
        <w:r w:rsidR="008E160F">
          <w:rPr>
            <w:noProof/>
            <w:webHidden/>
          </w:rPr>
          <w:instrText xml:space="preserve"> PAGEREF _Toc14957687 \h </w:instrText>
        </w:r>
        <w:r w:rsidR="008E160F">
          <w:rPr>
            <w:noProof/>
            <w:webHidden/>
          </w:rPr>
        </w:r>
        <w:r w:rsidR="008E160F">
          <w:rPr>
            <w:noProof/>
            <w:webHidden/>
          </w:rPr>
          <w:fldChar w:fldCharType="separate"/>
        </w:r>
        <w:r>
          <w:rPr>
            <w:noProof/>
            <w:webHidden/>
          </w:rPr>
          <w:t>26</w:t>
        </w:r>
        <w:r w:rsidR="008E160F">
          <w:rPr>
            <w:noProof/>
            <w:webHidden/>
          </w:rPr>
          <w:fldChar w:fldCharType="end"/>
        </w:r>
      </w:hyperlink>
    </w:p>
    <w:p w14:paraId="0A2C3167" w14:textId="13A1CC52" w:rsidR="008E160F" w:rsidRDefault="00CB62C4">
      <w:pPr>
        <w:pStyle w:val="25"/>
        <w:tabs>
          <w:tab w:val="left" w:pos="880"/>
          <w:tab w:val="right" w:leader="dot" w:pos="9628"/>
        </w:tabs>
        <w:rPr>
          <w:smallCaps w:val="0"/>
          <w:noProof/>
          <w:sz w:val="22"/>
          <w:szCs w:val="22"/>
          <w:lang w:val="el-GR" w:eastAsia="el-GR"/>
        </w:rPr>
      </w:pPr>
      <w:hyperlink w:anchor="_Toc14957688" w:history="1">
        <w:r w:rsidR="008E160F" w:rsidRPr="00C47052">
          <w:rPr>
            <w:rStyle w:val="-"/>
            <w:noProof/>
            <w:lang w:val="el-GR"/>
          </w:rPr>
          <w:t>6.3</w:t>
        </w:r>
        <w:r w:rsidR="008E160F">
          <w:rPr>
            <w:smallCaps w:val="0"/>
            <w:noProof/>
            <w:sz w:val="22"/>
            <w:szCs w:val="22"/>
            <w:lang w:val="el-GR" w:eastAsia="el-GR"/>
          </w:rPr>
          <w:tab/>
        </w:r>
        <w:r w:rsidR="008E160F" w:rsidRPr="00C47052">
          <w:rPr>
            <w:rStyle w:val="-"/>
            <w:noProof/>
            <w:lang w:val="el-GR"/>
          </w:rPr>
          <w:t>Παραλαβή του αντικειμένου της σύμβασης</w:t>
        </w:r>
        <w:r w:rsidR="008E160F">
          <w:rPr>
            <w:noProof/>
            <w:webHidden/>
          </w:rPr>
          <w:tab/>
        </w:r>
        <w:r w:rsidR="008E160F">
          <w:rPr>
            <w:noProof/>
            <w:webHidden/>
          </w:rPr>
          <w:fldChar w:fldCharType="begin"/>
        </w:r>
        <w:r w:rsidR="008E160F">
          <w:rPr>
            <w:noProof/>
            <w:webHidden/>
          </w:rPr>
          <w:instrText xml:space="preserve"> PAGEREF _Toc14957688 \h </w:instrText>
        </w:r>
        <w:r w:rsidR="008E160F">
          <w:rPr>
            <w:noProof/>
            <w:webHidden/>
          </w:rPr>
        </w:r>
        <w:r w:rsidR="008E160F">
          <w:rPr>
            <w:noProof/>
            <w:webHidden/>
          </w:rPr>
          <w:fldChar w:fldCharType="separate"/>
        </w:r>
        <w:r>
          <w:rPr>
            <w:noProof/>
            <w:webHidden/>
          </w:rPr>
          <w:t>27</w:t>
        </w:r>
        <w:r w:rsidR="008E160F">
          <w:rPr>
            <w:noProof/>
            <w:webHidden/>
          </w:rPr>
          <w:fldChar w:fldCharType="end"/>
        </w:r>
      </w:hyperlink>
    </w:p>
    <w:p w14:paraId="5C6FEF85" w14:textId="3E29ABAA" w:rsidR="008E160F" w:rsidRDefault="00CB62C4">
      <w:pPr>
        <w:pStyle w:val="25"/>
        <w:tabs>
          <w:tab w:val="left" w:pos="880"/>
          <w:tab w:val="right" w:leader="dot" w:pos="9628"/>
        </w:tabs>
        <w:rPr>
          <w:smallCaps w:val="0"/>
          <w:noProof/>
          <w:sz w:val="22"/>
          <w:szCs w:val="22"/>
          <w:lang w:val="el-GR" w:eastAsia="el-GR"/>
        </w:rPr>
      </w:pPr>
      <w:hyperlink w:anchor="_Toc14957689" w:history="1">
        <w:r w:rsidR="008E160F" w:rsidRPr="00C47052">
          <w:rPr>
            <w:rStyle w:val="-"/>
            <w:noProof/>
            <w:lang w:val="el-GR"/>
          </w:rPr>
          <w:t xml:space="preserve">6.4 </w:t>
        </w:r>
        <w:r w:rsidR="008E160F">
          <w:rPr>
            <w:smallCaps w:val="0"/>
            <w:noProof/>
            <w:sz w:val="22"/>
            <w:szCs w:val="22"/>
            <w:lang w:val="el-GR" w:eastAsia="el-GR"/>
          </w:rPr>
          <w:tab/>
        </w:r>
        <w:r w:rsidR="008E160F" w:rsidRPr="00C47052">
          <w:rPr>
            <w:rStyle w:val="-"/>
            <w:noProof/>
            <w:lang w:val="el-GR"/>
          </w:rPr>
          <w:t>Απόρριψη παραδοτέων – Αντικατάσταση</w:t>
        </w:r>
        <w:r w:rsidR="008E160F">
          <w:rPr>
            <w:noProof/>
            <w:webHidden/>
          </w:rPr>
          <w:tab/>
        </w:r>
        <w:r w:rsidR="008E160F">
          <w:rPr>
            <w:noProof/>
            <w:webHidden/>
          </w:rPr>
          <w:fldChar w:fldCharType="begin"/>
        </w:r>
        <w:r w:rsidR="008E160F">
          <w:rPr>
            <w:noProof/>
            <w:webHidden/>
          </w:rPr>
          <w:instrText xml:space="preserve"> PAGEREF _Toc14957689 \h </w:instrText>
        </w:r>
        <w:r w:rsidR="008E160F">
          <w:rPr>
            <w:noProof/>
            <w:webHidden/>
          </w:rPr>
        </w:r>
        <w:r w:rsidR="008E160F">
          <w:rPr>
            <w:noProof/>
            <w:webHidden/>
          </w:rPr>
          <w:fldChar w:fldCharType="separate"/>
        </w:r>
        <w:r>
          <w:rPr>
            <w:noProof/>
            <w:webHidden/>
          </w:rPr>
          <w:t>27</w:t>
        </w:r>
        <w:r w:rsidR="008E160F">
          <w:rPr>
            <w:noProof/>
            <w:webHidden/>
          </w:rPr>
          <w:fldChar w:fldCharType="end"/>
        </w:r>
      </w:hyperlink>
    </w:p>
    <w:p w14:paraId="4D44AD81" w14:textId="4D80BE76" w:rsidR="008E160F" w:rsidRDefault="00CB62C4">
      <w:pPr>
        <w:pStyle w:val="25"/>
        <w:tabs>
          <w:tab w:val="left" w:pos="880"/>
          <w:tab w:val="right" w:leader="dot" w:pos="9628"/>
        </w:tabs>
        <w:rPr>
          <w:smallCaps w:val="0"/>
          <w:noProof/>
          <w:sz w:val="22"/>
          <w:szCs w:val="22"/>
          <w:lang w:val="el-GR" w:eastAsia="el-GR"/>
        </w:rPr>
      </w:pPr>
      <w:hyperlink w:anchor="_Toc14957690" w:history="1">
        <w:r w:rsidR="008E160F" w:rsidRPr="00C47052">
          <w:rPr>
            <w:rStyle w:val="-"/>
            <w:noProof/>
            <w:lang w:val="el-GR"/>
          </w:rPr>
          <w:t xml:space="preserve">6.5 </w:t>
        </w:r>
        <w:r w:rsidR="008E160F">
          <w:rPr>
            <w:smallCaps w:val="0"/>
            <w:noProof/>
            <w:sz w:val="22"/>
            <w:szCs w:val="22"/>
            <w:lang w:val="el-GR" w:eastAsia="el-GR"/>
          </w:rPr>
          <w:tab/>
        </w:r>
        <w:r w:rsidR="008E160F" w:rsidRPr="00C47052">
          <w:rPr>
            <w:rStyle w:val="-"/>
            <w:noProof/>
            <w:lang w:val="el-GR"/>
          </w:rPr>
          <w:t>Καταγγελία της σύμβασης- Υποκατάσταση αναδόχου</w:t>
        </w:r>
        <w:r w:rsidR="008E160F">
          <w:rPr>
            <w:noProof/>
            <w:webHidden/>
          </w:rPr>
          <w:tab/>
        </w:r>
        <w:r w:rsidR="008E160F">
          <w:rPr>
            <w:noProof/>
            <w:webHidden/>
          </w:rPr>
          <w:fldChar w:fldCharType="begin"/>
        </w:r>
        <w:r w:rsidR="008E160F">
          <w:rPr>
            <w:noProof/>
            <w:webHidden/>
          </w:rPr>
          <w:instrText xml:space="preserve"> PAGEREF _Toc14957690 \h </w:instrText>
        </w:r>
        <w:r w:rsidR="008E160F">
          <w:rPr>
            <w:noProof/>
            <w:webHidden/>
          </w:rPr>
        </w:r>
        <w:r w:rsidR="008E160F">
          <w:rPr>
            <w:noProof/>
            <w:webHidden/>
          </w:rPr>
          <w:fldChar w:fldCharType="separate"/>
        </w:r>
        <w:r>
          <w:rPr>
            <w:noProof/>
            <w:webHidden/>
          </w:rPr>
          <w:t>28</w:t>
        </w:r>
        <w:r w:rsidR="008E160F">
          <w:rPr>
            <w:noProof/>
            <w:webHidden/>
          </w:rPr>
          <w:fldChar w:fldCharType="end"/>
        </w:r>
      </w:hyperlink>
    </w:p>
    <w:p w14:paraId="5EC10381" w14:textId="29459F56" w:rsidR="008E160F" w:rsidRDefault="00CB62C4">
      <w:pPr>
        <w:pStyle w:val="25"/>
        <w:tabs>
          <w:tab w:val="right" w:leader="dot" w:pos="9628"/>
        </w:tabs>
        <w:rPr>
          <w:smallCaps w:val="0"/>
          <w:noProof/>
          <w:sz w:val="22"/>
          <w:szCs w:val="22"/>
          <w:lang w:val="el-GR" w:eastAsia="el-GR"/>
        </w:rPr>
      </w:pPr>
      <w:hyperlink w:anchor="_Toc14957691" w:history="1">
        <w:r w:rsidR="008E160F" w:rsidRPr="00C47052">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sidR="008E160F">
          <w:rPr>
            <w:noProof/>
            <w:webHidden/>
          </w:rPr>
          <w:tab/>
        </w:r>
        <w:r w:rsidR="008E160F">
          <w:rPr>
            <w:noProof/>
            <w:webHidden/>
          </w:rPr>
          <w:fldChar w:fldCharType="begin"/>
        </w:r>
        <w:r w:rsidR="008E160F">
          <w:rPr>
            <w:noProof/>
            <w:webHidden/>
          </w:rPr>
          <w:instrText xml:space="preserve"> PAGEREF _Toc14957691 \h </w:instrText>
        </w:r>
        <w:r w:rsidR="008E160F">
          <w:rPr>
            <w:noProof/>
            <w:webHidden/>
          </w:rPr>
        </w:r>
        <w:r w:rsidR="008E160F">
          <w:rPr>
            <w:noProof/>
            <w:webHidden/>
          </w:rPr>
          <w:fldChar w:fldCharType="separate"/>
        </w:r>
        <w:r>
          <w:rPr>
            <w:noProof/>
            <w:webHidden/>
          </w:rPr>
          <w:t>29</w:t>
        </w:r>
        <w:r w:rsidR="008E160F">
          <w:rPr>
            <w:noProof/>
            <w:webHidden/>
          </w:rPr>
          <w:fldChar w:fldCharType="end"/>
        </w:r>
      </w:hyperlink>
    </w:p>
    <w:p w14:paraId="2DB05D4E" w14:textId="32B88BFE" w:rsidR="008E160F" w:rsidRDefault="00CB62C4">
      <w:pPr>
        <w:pStyle w:val="25"/>
        <w:tabs>
          <w:tab w:val="right" w:leader="dot" w:pos="9628"/>
        </w:tabs>
        <w:rPr>
          <w:smallCaps w:val="0"/>
          <w:noProof/>
          <w:sz w:val="22"/>
          <w:szCs w:val="22"/>
          <w:lang w:val="el-GR" w:eastAsia="el-GR"/>
        </w:rPr>
      </w:pPr>
      <w:hyperlink w:anchor="_Toc14957692" w:history="1">
        <w:r w:rsidR="008E160F" w:rsidRPr="00C47052">
          <w:rPr>
            <w:rStyle w:val="-"/>
            <w:noProof/>
            <w:lang w:val="el-GR"/>
          </w:rPr>
          <w:t>ΠΑΡΑΡΤΗΜΑ ΙΙ –  Ειδική Συγγραφή Υποχρεώσεων (προσαρμοσμένο από την Αναθέτουσα Αρχή)</w:t>
        </w:r>
        <w:r w:rsidR="008E160F">
          <w:rPr>
            <w:noProof/>
            <w:webHidden/>
          </w:rPr>
          <w:tab/>
        </w:r>
        <w:r w:rsidR="008E160F">
          <w:rPr>
            <w:noProof/>
            <w:webHidden/>
          </w:rPr>
          <w:fldChar w:fldCharType="begin"/>
        </w:r>
        <w:r w:rsidR="008E160F">
          <w:rPr>
            <w:noProof/>
            <w:webHidden/>
          </w:rPr>
          <w:instrText xml:space="preserve"> PAGEREF _Toc14957692 \h </w:instrText>
        </w:r>
        <w:r w:rsidR="008E160F">
          <w:rPr>
            <w:noProof/>
            <w:webHidden/>
          </w:rPr>
        </w:r>
        <w:r w:rsidR="008E160F">
          <w:rPr>
            <w:noProof/>
            <w:webHidden/>
          </w:rPr>
          <w:fldChar w:fldCharType="separate"/>
        </w:r>
        <w:r>
          <w:rPr>
            <w:noProof/>
            <w:webHidden/>
          </w:rPr>
          <w:t>34</w:t>
        </w:r>
        <w:r w:rsidR="008E160F">
          <w:rPr>
            <w:noProof/>
            <w:webHidden/>
          </w:rPr>
          <w:fldChar w:fldCharType="end"/>
        </w:r>
      </w:hyperlink>
    </w:p>
    <w:p w14:paraId="61F85353" w14:textId="52D8C34F" w:rsidR="008E160F" w:rsidRDefault="00CB62C4">
      <w:pPr>
        <w:pStyle w:val="25"/>
        <w:tabs>
          <w:tab w:val="right" w:leader="dot" w:pos="9628"/>
        </w:tabs>
        <w:rPr>
          <w:smallCaps w:val="0"/>
          <w:noProof/>
          <w:sz w:val="22"/>
          <w:szCs w:val="22"/>
          <w:lang w:val="el-GR" w:eastAsia="el-GR"/>
        </w:rPr>
      </w:pPr>
      <w:hyperlink w:anchor="_Toc14957693" w:history="1">
        <w:r w:rsidR="008E160F" w:rsidRPr="00C47052">
          <w:rPr>
            <w:rStyle w:val="-"/>
            <w:noProof/>
            <w:lang w:val="el-GR"/>
          </w:rPr>
          <w:t xml:space="preserve">ΠΑΡΑΡΤΗΜΑ ΙΙI –ΤΕΥΔ (Προσαρμοσμένο από την Αναθέτουσα Αρχή)- </w:t>
        </w:r>
        <w:r w:rsidR="008E160F" w:rsidRPr="00C47052">
          <w:rPr>
            <w:rStyle w:val="-"/>
            <w:i/>
            <w:iCs/>
            <w:noProof/>
            <w:lang w:val="el-GR"/>
          </w:rPr>
          <w:t>[ΥΠΟΧΡΕΩΤΙΚΟ]</w:t>
        </w:r>
        <w:r w:rsidR="008E160F">
          <w:rPr>
            <w:noProof/>
            <w:webHidden/>
          </w:rPr>
          <w:tab/>
        </w:r>
        <w:r w:rsidR="008E160F">
          <w:rPr>
            <w:noProof/>
            <w:webHidden/>
          </w:rPr>
          <w:fldChar w:fldCharType="begin"/>
        </w:r>
        <w:r w:rsidR="008E160F">
          <w:rPr>
            <w:noProof/>
            <w:webHidden/>
          </w:rPr>
          <w:instrText xml:space="preserve"> PAGEREF _Toc14957693 \h </w:instrText>
        </w:r>
        <w:r w:rsidR="008E160F">
          <w:rPr>
            <w:noProof/>
            <w:webHidden/>
          </w:rPr>
        </w:r>
        <w:r w:rsidR="008E160F">
          <w:rPr>
            <w:noProof/>
            <w:webHidden/>
          </w:rPr>
          <w:fldChar w:fldCharType="separate"/>
        </w:r>
        <w:r>
          <w:rPr>
            <w:noProof/>
            <w:webHidden/>
          </w:rPr>
          <w:t>40</w:t>
        </w:r>
        <w:r w:rsidR="008E160F">
          <w:rPr>
            <w:noProof/>
            <w:webHidden/>
          </w:rPr>
          <w:fldChar w:fldCharType="end"/>
        </w:r>
      </w:hyperlink>
    </w:p>
    <w:p w14:paraId="0EA176C4" w14:textId="13703CA7" w:rsidR="008E160F" w:rsidRDefault="00CB62C4">
      <w:pPr>
        <w:pStyle w:val="25"/>
        <w:tabs>
          <w:tab w:val="right" w:leader="dot" w:pos="9628"/>
        </w:tabs>
        <w:rPr>
          <w:smallCaps w:val="0"/>
          <w:noProof/>
          <w:sz w:val="22"/>
          <w:szCs w:val="22"/>
          <w:lang w:val="el-GR" w:eastAsia="el-GR"/>
        </w:rPr>
      </w:pPr>
      <w:hyperlink w:anchor="_Toc14957694" w:history="1">
        <w:r w:rsidR="008E160F" w:rsidRPr="00C47052">
          <w:rPr>
            <w:rStyle w:val="-"/>
            <w:noProof/>
            <w:lang w:val="el-GR"/>
          </w:rPr>
          <w:t xml:space="preserve">ΠΑΡΑΡΤΗΜΑ ΙV – Άλλες Δηλώσεις (Προσαρμοσμένο από την Αναθέτουσα Αρχή) </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_Toc14957694 \h </w:instrText>
        </w:r>
        <w:r w:rsidR="008E160F">
          <w:rPr>
            <w:noProof/>
            <w:webHidden/>
          </w:rPr>
          <w:fldChar w:fldCharType="separate"/>
        </w:r>
        <w:r>
          <w:rPr>
            <w:b/>
            <w:bCs/>
            <w:noProof/>
            <w:webHidden/>
            <w:lang w:val="el-GR"/>
          </w:rPr>
          <w:t>Σφάλμα! Δεν έχει οριστεί σελιδοδείκτης.</w:t>
        </w:r>
        <w:r w:rsidR="008E160F">
          <w:rPr>
            <w:noProof/>
            <w:webHidden/>
          </w:rPr>
          <w:fldChar w:fldCharType="end"/>
        </w:r>
      </w:hyperlink>
    </w:p>
    <w:p w14:paraId="6355E7FC" w14:textId="45B9B57F" w:rsidR="008E160F" w:rsidRDefault="00CB62C4">
      <w:pPr>
        <w:pStyle w:val="25"/>
        <w:tabs>
          <w:tab w:val="right" w:leader="dot" w:pos="9628"/>
        </w:tabs>
        <w:rPr>
          <w:smallCaps w:val="0"/>
          <w:noProof/>
          <w:sz w:val="22"/>
          <w:szCs w:val="22"/>
          <w:lang w:val="el-GR" w:eastAsia="el-GR"/>
        </w:rPr>
      </w:pPr>
      <w:hyperlink w:anchor="_Toc14957695" w:history="1">
        <w:r w:rsidR="008E160F" w:rsidRPr="00C47052">
          <w:rPr>
            <w:rStyle w:val="-"/>
            <w:noProof/>
            <w:lang w:val="el-GR"/>
          </w:rPr>
          <w:t xml:space="preserve">ΠΑΡΑΡΤΗΜΑ V – Υπόδειγμα Τεχνικής Προσφοράς (Προσαρμοσμένο από την Αναθέτουσα Αρχή) </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_Toc14957695 \h </w:instrText>
        </w:r>
        <w:r w:rsidR="008E160F">
          <w:rPr>
            <w:noProof/>
            <w:webHidden/>
          </w:rPr>
          <w:fldChar w:fldCharType="separate"/>
        </w:r>
        <w:r>
          <w:rPr>
            <w:b/>
            <w:bCs/>
            <w:noProof/>
            <w:webHidden/>
            <w:lang w:val="el-GR"/>
          </w:rPr>
          <w:t>Σφάλμα! Δεν έχει οριστεί σελιδοδείκτης.</w:t>
        </w:r>
        <w:r w:rsidR="008E160F">
          <w:rPr>
            <w:noProof/>
            <w:webHidden/>
          </w:rPr>
          <w:fldChar w:fldCharType="end"/>
        </w:r>
      </w:hyperlink>
    </w:p>
    <w:p w14:paraId="71B1A3E2" w14:textId="6A3EB4EE" w:rsidR="008E160F" w:rsidRDefault="00CB62C4">
      <w:pPr>
        <w:pStyle w:val="25"/>
        <w:tabs>
          <w:tab w:val="right" w:leader="dot" w:pos="9628"/>
        </w:tabs>
        <w:rPr>
          <w:smallCaps w:val="0"/>
          <w:noProof/>
          <w:sz w:val="22"/>
          <w:szCs w:val="22"/>
          <w:lang w:val="el-GR" w:eastAsia="el-GR"/>
        </w:rPr>
      </w:pPr>
      <w:hyperlink w:anchor="_Toc14957696" w:history="1">
        <w:r w:rsidR="008E160F" w:rsidRPr="00C47052">
          <w:rPr>
            <w:rStyle w:val="-"/>
            <w:noProof/>
            <w:lang w:val="el-GR"/>
          </w:rPr>
          <w:t xml:space="preserve">ΠΑΡΑΡΤΗΜΑ VI – Άλλο Περιγραφικό Έγγραφο - Υπόδειγμα (Προσαρμοσμένο από την Αναθέτουσα Αρχή) </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_Toc14957696 \h </w:instrText>
        </w:r>
        <w:r w:rsidR="008E160F">
          <w:rPr>
            <w:noProof/>
            <w:webHidden/>
          </w:rPr>
          <w:fldChar w:fldCharType="separate"/>
        </w:r>
        <w:r>
          <w:rPr>
            <w:b/>
            <w:bCs/>
            <w:noProof/>
            <w:webHidden/>
            <w:lang w:val="el-GR"/>
          </w:rPr>
          <w:t>Σφάλμα! Δεν έχει οριστεί σελιδοδείκτης.</w:t>
        </w:r>
        <w:r w:rsidR="008E160F">
          <w:rPr>
            <w:noProof/>
            <w:webHidden/>
          </w:rPr>
          <w:fldChar w:fldCharType="end"/>
        </w:r>
      </w:hyperlink>
    </w:p>
    <w:p w14:paraId="46E9002D" w14:textId="370E52E1" w:rsidR="008E160F" w:rsidRDefault="00CB62C4">
      <w:pPr>
        <w:pStyle w:val="25"/>
        <w:tabs>
          <w:tab w:val="right" w:leader="dot" w:pos="9628"/>
        </w:tabs>
        <w:rPr>
          <w:smallCaps w:val="0"/>
          <w:noProof/>
          <w:sz w:val="22"/>
          <w:szCs w:val="22"/>
          <w:lang w:val="el-GR" w:eastAsia="el-GR"/>
        </w:rPr>
      </w:pPr>
      <w:hyperlink w:anchor="_Toc14957697" w:history="1">
        <w:r w:rsidR="008E160F" w:rsidRPr="00C47052">
          <w:rPr>
            <w:rStyle w:val="-"/>
            <w:noProof/>
            <w:lang w:val="el-GR"/>
          </w:rPr>
          <w:t xml:space="preserve">ΠΑΡΑΡΤΗΜΑ VIΙ – Υπόδειγμα Οικονομικής Προσφοράς (Προσαρμοσμένο από την Αναθέτουσα Αρχή) </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_Toc14957697 \h </w:instrText>
        </w:r>
        <w:r w:rsidR="008E160F">
          <w:rPr>
            <w:noProof/>
            <w:webHidden/>
          </w:rPr>
        </w:r>
        <w:r w:rsidR="008E160F">
          <w:rPr>
            <w:noProof/>
            <w:webHidden/>
          </w:rPr>
          <w:fldChar w:fldCharType="separate"/>
        </w:r>
        <w:r>
          <w:rPr>
            <w:noProof/>
            <w:webHidden/>
          </w:rPr>
          <w:t>62</w:t>
        </w:r>
        <w:r w:rsidR="008E160F">
          <w:rPr>
            <w:noProof/>
            <w:webHidden/>
          </w:rPr>
          <w:fldChar w:fldCharType="end"/>
        </w:r>
      </w:hyperlink>
    </w:p>
    <w:p w14:paraId="73B8878D" w14:textId="601F9CA5" w:rsidR="008E160F" w:rsidRDefault="00CB62C4">
      <w:pPr>
        <w:pStyle w:val="25"/>
        <w:tabs>
          <w:tab w:val="right" w:leader="dot" w:pos="9628"/>
        </w:tabs>
        <w:rPr>
          <w:smallCaps w:val="0"/>
          <w:noProof/>
          <w:sz w:val="22"/>
          <w:szCs w:val="22"/>
          <w:lang w:val="el-GR" w:eastAsia="el-GR"/>
        </w:rPr>
      </w:pPr>
      <w:hyperlink w:anchor="_Toc14957698" w:history="1">
        <w:r w:rsidR="008E160F" w:rsidRPr="00C47052">
          <w:rPr>
            <w:rStyle w:val="-"/>
            <w:noProof/>
            <w:lang w:val="el-GR"/>
          </w:rPr>
          <w:t>ΠΑΡΑΡΤΗΜΑ VIII – Υποδείγματα Εγγυητικών Επιστολών (Προσαρμοσμένο από την Αναθέτουσα Αρχή)</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_Toc14957698 \h </w:instrText>
        </w:r>
        <w:r w:rsidR="008E160F">
          <w:rPr>
            <w:noProof/>
            <w:webHidden/>
          </w:rPr>
        </w:r>
        <w:r w:rsidR="008E160F">
          <w:rPr>
            <w:noProof/>
            <w:webHidden/>
          </w:rPr>
          <w:fldChar w:fldCharType="separate"/>
        </w:r>
        <w:r>
          <w:rPr>
            <w:noProof/>
            <w:webHidden/>
          </w:rPr>
          <w:t>63</w:t>
        </w:r>
        <w:r w:rsidR="008E160F">
          <w:rPr>
            <w:noProof/>
            <w:webHidden/>
          </w:rPr>
          <w:fldChar w:fldCharType="end"/>
        </w:r>
      </w:hyperlink>
    </w:p>
    <w:p w14:paraId="093517D3" w14:textId="4132EFB6" w:rsidR="008E160F" w:rsidRDefault="00CB62C4">
      <w:pPr>
        <w:pStyle w:val="25"/>
        <w:tabs>
          <w:tab w:val="right" w:leader="dot" w:pos="9628"/>
        </w:tabs>
        <w:rPr>
          <w:smallCaps w:val="0"/>
          <w:noProof/>
          <w:sz w:val="22"/>
          <w:szCs w:val="22"/>
          <w:lang w:val="el-GR" w:eastAsia="el-GR"/>
        </w:rPr>
      </w:pPr>
      <w:hyperlink w:anchor="_Toc14957699" w:history="1">
        <w:r w:rsidR="008E160F" w:rsidRPr="00C47052">
          <w:rPr>
            <w:rStyle w:val="-"/>
            <w:noProof/>
            <w:lang w:val="el-GR"/>
          </w:rPr>
          <w:t xml:space="preserve">ΠΑΡΑΡΤΗΜΑ IX – Σχέδιο Σύμβασης (Προσαρμοσμένο από την Αναθέτουσα Αρχή)- </w:t>
        </w:r>
        <w:r w:rsidR="008E160F" w:rsidRPr="00C47052">
          <w:rPr>
            <w:rStyle w:val="-"/>
            <w:i/>
            <w:iCs/>
            <w:noProof/>
            <w:lang w:val="el-GR"/>
          </w:rPr>
          <w:t>[ΠΡΟΑΙΡΕΤΙΚΟ]</w:t>
        </w:r>
        <w:r w:rsidR="008E160F">
          <w:rPr>
            <w:noProof/>
            <w:webHidden/>
          </w:rPr>
          <w:tab/>
        </w:r>
        <w:r w:rsidR="008E160F">
          <w:rPr>
            <w:noProof/>
            <w:webHidden/>
          </w:rPr>
          <w:fldChar w:fldCharType="begin"/>
        </w:r>
        <w:r w:rsidR="008E160F">
          <w:rPr>
            <w:noProof/>
            <w:webHidden/>
          </w:rPr>
          <w:instrText xml:space="preserve"> PAGEREF _Toc14957699 \h </w:instrText>
        </w:r>
        <w:r w:rsidR="008E160F">
          <w:rPr>
            <w:noProof/>
            <w:webHidden/>
          </w:rPr>
        </w:r>
        <w:r w:rsidR="008E160F">
          <w:rPr>
            <w:noProof/>
            <w:webHidden/>
          </w:rPr>
          <w:fldChar w:fldCharType="separate"/>
        </w:r>
        <w:r>
          <w:rPr>
            <w:noProof/>
            <w:webHidden/>
          </w:rPr>
          <w:t>66</w:t>
        </w:r>
        <w:r w:rsidR="008E160F">
          <w:rPr>
            <w:noProof/>
            <w:webHidden/>
          </w:rPr>
          <w:fldChar w:fldCharType="end"/>
        </w:r>
      </w:hyperlink>
    </w:p>
    <w:p w14:paraId="54DFA6D5" w14:textId="77777777" w:rsidR="008E160F" w:rsidRDefault="008E160F">
      <w:pPr>
        <w:rPr>
          <w:rFonts w:eastAsia="MS Mincho"/>
          <w:b/>
          <w:bCs/>
          <w:caps/>
          <w:sz w:val="20"/>
          <w:szCs w:val="20"/>
          <w:lang w:val="el-GR"/>
        </w:rPr>
      </w:pPr>
      <w:r>
        <w:fldChar w:fldCharType="end"/>
      </w:r>
    </w:p>
    <w:p w14:paraId="23102787" w14:textId="77777777" w:rsidR="008E160F" w:rsidRPr="00B901BB" w:rsidRDefault="008E160F" w:rsidP="0077032C">
      <w:pPr>
        <w:pStyle w:val="1"/>
        <w:numPr>
          <w:ilvl w:val="0"/>
          <w:numId w:val="4"/>
        </w:numPr>
        <w:pBdr>
          <w:top w:val="none" w:sz="0" w:space="0" w:color="auto"/>
          <w:left w:val="none" w:sz="0" w:space="0" w:color="auto"/>
          <w:right w:val="none" w:sz="0" w:space="0" w:color="auto"/>
        </w:pBdr>
        <w:tabs>
          <w:tab w:val="left" w:pos="567"/>
        </w:tabs>
        <w:ind w:left="567" w:hanging="567"/>
        <w:rPr>
          <w:lang w:val="el-GR"/>
        </w:rPr>
      </w:pPr>
      <w:bookmarkStart w:id="3" w:name="_Toc503274302"/>
      <w:r w:rsidRPr="007508B3">
        <w:rPr>
          <w:rFonts w:ascii="Calibri" w:hAnsi="Calibri" w:cs="Calibri"/>
          <w:lang w:val="el-GR"/>
        </w:rPr>
        <w:lastRenderedPageBreak/>
        <w:t>ΑΝΑΘΕΤΟΥΣΑ ΑΡΧΗ ΚΑΙ ΑΝΤΙΚΕΙΜΕΝΟ ΣΥΜΒΑΣΗΣ</w:t>
      </w:r>
      <w:bookmarkEnd w:id="3"/>
    </w:p>
    <w:p w14:paraId="3DC919F8" w14:textId="77777777" w:rsidR="008E160F" w:rsidRDefault="008E160F">
      <w:pPr>
        <w:pStyle w:val="20"/>
        <w:pBdr>
          <w:top w:val="none" w:sz="0" w:space="0" w:color="auto"/>
          <w:left w:val="none" w:sz="0" w:space="0" w:color="auto"/>
          <w:right w:val="none" w:sz="0" w:space="0" w:color="auto"/>
        </w:pBdr>
      </w:pPr>
      <w:bookmarkStart w:id="4" w:name="_Toc503274303"/>
      <w:bookmarkStart w:id="5" w:name="_Toc14957639"/>
      <w:r w:rsidRPr="007508B3">
        <w:rPr>
          <w:rFonts w:ascii="Calibri" w:hAnsi="Calibri" w:cs="Calibri"/>
          <w:lang w:val="el-GR"/>
        </w:rPr>
        <w:t>1.1</w:t>
      </w:r>
      <w:r w:rsidRPr="007508B3">
        <w:rPr>
          <w:rFonts w:ascii="Calibri" w:hAnsi="Calibri" w:cs="Calibri"/>
          <w:lang w:val="el-GR"/>
        </w:rPr>
        <w:tab/>
        <w:t>Στοιχεία Αναθέτουσας Αρχής</w:t>
      </w:r>
      <w:bookmarkEnd w:id="4"/>
      <w:bookmarkEnd w:id="5"/>
      <w:r w:rsidRPr="007508B3">
        <w:rPr>
          <w:rFonts w:ascii="Calibri" w:hAnsi="Calibri" w:cs="Calibri"/>
          <w:lang w:val="el-GR"/>
        </w:rPr>
        <w:t xml:space="preserve"> </w:t>
      </w:r>
    </w:p>
    <w:p w14:paraId="66F61436" w14:textId="77777777" w:rsidR="008E160F" w:rsidRDefault="008E160F">
      <w:pPr>
        <w:pStyle w:val="normalwithoutspacing"/>
        <w:rPr>
          <w:b/>
          <w:bCs/>
          <w:lang w:val="en-US"/>
        </w:rPr>
      </w:pPr>
    </w:p>
    <w:tbl>
      <w:tblPr>
        <w:tblW w:w="0" w:type="auto"/>
        <w:tblInd w:w="-106" w:type="dxa"/>
        <w:tblLayout w:type="fixed"/>
        <w:tblLook w:val="0000" w:firstRow="0" w:lastRow="0" w:firstColumn="0" w:lastColumn="0" w:noHBand="0" w:noVBand="0"/>
      </w:tblPr>
      <w:tblGrid>
        <w:gridCol w:w="5245"/>
        <w:gridCol w:w="4379"/>
      </w:tblGrid>
      <w:tr w:rsidR="008E160F" w14:paraId="0DABB37F" w14:textId="77777777">
        <w:tc>
          <w:tcPr>
            <w:tcW w:w="5245" w:type="dxa"/>
            <w:tcBorders>
              <w:top w:val="single" w:sz="4" w:space="0" w:color="000000"/>
              <w:left w:val="single" w:sz="4" w:space="0" w:color="000000"/>
              <w:bottom w:val="single" w:sz="4" w:space="0" w:color="000000"/>
            </w:tcBorders>
          </w:tcPr>
          <w:p w14:paraId="097242A6" w14:textId="77777777" w:rsidR="008E160F" w:rsidRDefault="008E160F" w:rsidP="0065688C">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tcPr>
          <w:p w14:paraId="7F738469" w14:textId="77777777" w:rsidR="008E160F" w:rsidRDefault="008E160F" w:rsidP="0065688C">
            <w:pPr>
              <w:pStyle w:val="normalwithoutspacing"/>
              <w:snapToGrid w:val="0"/>
            </w:pPr>
            <w:r>
              <w:t>ΔΗΜΟΣ ΚΟΖΑΝΗΣ</w:t>
            </w:r>
          </w:p>
        </w:tc>
      </w:tr>
      <w:tr w:rsidR="008E160F" w14:paraId="3A73C7BF" w14:textId="77777777">
        <w:tc>
          <w:tcPr>
            <w:tcW w:w="5245" w:type="dxa"/>
            <w:tcBorders>
              <w:top w:val="single" w:sz="4" w:space="0" w:color="000000"/>
              <w:left w:val="single" w:sz="4" w:space="0" w:color="000000"/>
              <w:bottom w:val="single" w:sz="4" w:space="0" w:color="000000"/>
            </w:tcBorders>
          </w:tcPr>
          <w:p w14:paraId="0F11D2A7" w14:textId="77777777" w:rsidR="008E160F" w:rsidRDefault="008E160F" w:rsidP="0065688C">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tcPr>
          <w:p w14:paraId="39CAF708" w14:textId="77777777" w:rsidR="008E160F" w:rsidRDefault="008E160F" w:rsidP="0065688C">
            <w:pPr>
              <w:pStyle w:val="normalwithoutspacing"/>
              <w:snapToGrid w:val="0"/>
            </w:pPr>
            <w:r>
              <w:t>ΠΛΑΤΕΙΑ ΝΙΚΗΣ 1</w:t>
            </w:r>
          </w:p>
        </w:tc>
      </w:tr>
      <w:tr w:rsidR="008E160F" w14:paraId="04EA5A56" w14:textId="77777777">
        <w:tc>
          <w:tcPr>
            <w:tcW w:w="5245" w:type="dxa"/>
            <w:tcBorders>
              <w:top w:val="single" w:sz="4" w:space="0" w:color="000000"/>
              <w:left w:val="single" w:sz="4" w:space="0" w:color="000000"/>
              <w:bottom w:val="single" w:sz="4" w:space="0" w:color="000000"/>
            </w:tcBorders>
          </w:tcPr>
          <w:p w14:paraId="06C2BC10" w14:textId="77777777" w:rsidR="008E160F" w:rsidRDefault="008E160F" w:rsidP="0065688C">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tcPr>
          <w:p w14:paraId="77B564D6" w14:textId="77777777" w:rsidR="008E160F" w:rsidRDefault="008E160F" w:rsidP="0065688C">
            <w:pPr>
              <w:pStyle w:val="normalwithoutspacing"/>
              <w:snapToGrid w:val="0"/>
            </w:pPr>
            <w:r>
              <w:t>ΚΟΖΑΝΗ</w:t>
            </w:r>
          </w:p>
        </w:tc>
      </w:tr>
      <w:tr w:rsidR="008E160F" w14:paraId="6DA7B9E5" w14:textId="77777777">
        <w:tc>
          <w:tcPr>
            <w:tcW w:w="5245" w:type="dxa"/>
            <w:tcBorders>
              <w:top w:val="single" w:sz="4" w:space="0" w:color="000000"/>
              <w:left w:val="single" w:sz="4" w:space="0" w:color="000000"/>
              <w:bottom w:val="single" w:sz="4" w:space="0" w:color="000000"/>
            </w:tcBorders>
          </w:tcPr>
          <w:p w14:paraId="2D983AA2" w14:textId="77777777" w:rsidR="008E160F" w:rsidRDefault="008E160F" w:rsidP="0065688C">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tcPr>
          <w:p w14:paraId="440E24D4" w14:textId="77777777" w:rsidR="008E160F" w:rsidRDefault="008E160F" w:rsidP="0065688C">
            <w:pPr>
              <w:pStyle w:val="normalwithoutspacing"/>
              <w:snapToGrid w:val="0"/>
            </w:pPr>
            <w:r>
              <w:t>50131</w:t>
            </w:r>
          </w:p>
        </w:tc>
      </w:tr>
      <w:tr w:rsidR="008E160F" w14:paraId="62B544F0" w14:textId="77777777">
        <w:tc>
          <w:tcPr>
            <w:tcW w:w="5245" w:type="dxa"/>
            <w:tcBorders>
              <w:top w:val="single" w:sz="4" w:space="0" w:color="000000"/>
              <w:left w:val="single" w:sz="4" w:space="0" w:color="000000"/>
              <w:bottom w:val="single" w:sz="4" w:space="0" w:color="000000"/>
            </w:tcBorders>
          </w:tcPr>
          <w:p w14:paraId="56938113" w14:textId="77777777" w:rsidR="008E160F" w:rsidRDefault="008E160F" w:rsidP="0065688C">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tcPr>
          <w:p w14:paraId="73CB8B8B" w14:textId="77777777" w:rsidR="008E160F" w:rsidRDefault="008E160F" w:rsidP="0065688C">
            <w:pPr>
              <w:pStyle w:val="normalwithoutspacing"/>
              <w:snapToGrid w:val="0"/>
            </w:pPr>
            <w:r>
              <w:t>2461350344 – 50360</w:t>
            </w:r>
            <w:r w:rsidRPr="00262A7B">
              <w:t xml:space="preserve"> – 50397</w:t>
            </w:r>
          </w:p>
        </w:tc>
      </w:tr>
      <w:tr w:rsidR="008E160F" w14:paraId="2077D1EF" w14:textId="77777777">
        <w:tc>
          <w:tcPr>
            <w:tcW w:w="5245" w:type="dxa"/>
            <w:tcBorders>
              <w:top w:val="single" w:sz="4" w:space="0" w:color="000000"/>
              <w:left w:val="single" w:sz="4" w:space="0" w:color="000000"/>
              <w:bottom w:val="single" w:sz="4" w:space="0" w:color="000000"/>
            </w:tcBorders>
          </w:tcPr>
          <w:p w14:paraId="5F228553" w14:textId="77777777" w:rsidR="008E160F" w:rsidRDefault="008E160F" w:rsidP="0065688C">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tcPr>
          <w:p w14:paraId="4A61AEB2" w14:textId="77777777" w:rsidR="008E160F" w:rsidRDefault="008E160F" w:rsidP="0065688C">
            <w:pPr>
              <w:pStyle w:val="normalwithoutspacing"/>
              <w:snapToGrid w:val="0"/>
            </w:pPr>
            <w:r w:rsidRPr="00262A7B">
              <w:t>2461034068</w:t>
            </w:r>
          </w:p>
        </w:tc>
      </w:tr>
      <w:tr w:rsidR="008E160F" w14:paraId="1D5D4C1D" w14:textId="77777777">
        <w:tc>
          <w:tcPr>
            <w:tcW w:w="5245" w:type="dxa"/>
            <w:tcBorders>
              <w:top w:val="single" w:sz="4" w:space="0" w:color="000000"/>
              <w:left w:val="single" w:sz="4" w:space="0" w:color="000000"/>
              <w:bottom w:val="single" w:sz="4" w:space="0" w:color="000000"/>
            </w:tcBorders>
          </w:tcPr>
          <w:p w14:paraId="2FBD8D8D" w14:textId="77777777" w:rsidR="008E160F" w:rsidRDefault="008E160F" w:rsidP="0065688C">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tcPr>
          <w:p w14:paraId="15EC17E4" w14:textId="77777777" w:rsidR="008E160F" w:rsidRPr="00EF63DE" w:rsidRDefault="008E160F" w:rsidP="0065688C">
            <w:pPr>
              <w:pStyle w:val="normalwithoutspacing"/>
              <w:snapToGrid w:val="0"/>
            </w:pPr>
            <w:r w:rsidRPr="00EF63DE">
              <w:rPr>
                <w:lang w:val="en-US"/>
              </w:rPr>
              <w:t>promithies@cityofkozani.gov.gr</w:t>
            </w:r>
          </w:p>
        </w:tc>
      </w:tr>
      <w:tr w:rsidR="008E160F" w14:paraId="5CE0ED04" w14:textId="77777777">
        <w:tc>
          <w:tcPr>
            <w:tcW w:w="5245" w:type="dxa"/>
            <w:tcBorders>
              <w:top w:val="single" w:sz="4" w:space="0" w:color="000000"/>
              <w:left w:val="single" w:sz="4" w:space="0" w:color="000000"/>
              <w:bottom w:val="single" w:sz="4" w:space="0" w:color="000000"/>
            </w:tcBorders>
          </w:tcPr>
          <w:p w14:paraId="1F3DB68D" w14:textId="77777777" w:rsidR="008E160F" w:rsidRPr="0013486C" w:rsidRDefault="008E160F" w:rsidP="0065688C">
            <w:pPr>
              <w:pStyle w:val="normalwithoutspacing"/>
              <w:snapToGrid w:val="0"/>
            </w:pPr>
            <w:proofErr w:type="spellStart"/>
            <w:r w:rsidRPr="0013486C">
              <w:rPr>
                <w:lang w:val="en-US"/>
              </w:rPr>
              <w:t>Αρμόδιος</w:t>
            </w:r>
            <w:proofErr w:type="spellEnd"/>
            <w:r w:rsidRPr="0013486C">
              <w:rPr>
                <w:lang w:val="en-US"/>
              </w:rPr>
              <w:t xml:space="preserve"> για π</w:t>
            </w:r>
            <w:proofErr w:type="spellStart"/>
            <w:r w:rsidRPr="0013486C">
              <w:rPr>
                <w:lang w:val="en-US"/>
              </w:rPr>
              <w:t>ληροφορίες</w:t>
            </w:r>
            <w:proofErr w:type="spellEnd"/>
          </w:p>
        </w:tc>
        <w:tc>
          <w:tcPr>
            <w:tcW w:w="4379" w:type="dxa"/>
            <w:tcBorders>
              <w:top w:val="single" w:sz="4" w:space="0" w:color="000000"/>
              <w:left w:val="single" w:sz="4" w:space="0" w:color="000000"/>
              <w:bottom w:val="single" w:sz="4" w:space="0" w:color="000000"/>
              <w:right w:val="single" w:sz="4" w:space="0" w:color="000000"/>
            </w:tcBorders>
          </w:tcPr>
          <w:p w14:paraId="1D90F3AD" w14:textId="77777777" w:rsidR="008E160F" w:rsidRPr="00EF63DE" w:rsidRDefault="008E160F" w:rsidP="0065688C">
            <w:pPr>
              <w:snapToGrid w:val="0"/>
              <w:spacing w:after="60"/>
              <w:rPr>
                <w:lang w:val="el-GR"/>
              </w:rPr>
            </w:pPr>
            <w:proofErr w:type="spellStart"/>
            <w:r w:rsidRPr="00EF63DE">
              <w:rPr>
                <w:lang w:val="el-GR"/>
              </w:rPr>
              <w:t>Γρ</w:t>
            </w:r>
            <w:proofErr w:type="spellEnd"/>
            <w:r w:rsidRPr="00EF63DE">
              <w:rPr>
                <w:lang w:val="el-GR"/>
              </w:rPr>
              <w:t>. Προμηθειών Δήμου Κοζάνης</w:t>
            </w:r>
          </w:p>
        </w:tc>
      </w:tr>
      <w:tr w:rsidR="008E160F" w:rsidRPr="0070680B" w14:paraId="635B67A1" w14:textId="77777777">
        <w:tc>
          <w:tcPr>
            <w:tcW w:w="5245" w:type="dxa"/>
            <w:tcBorders>
              <w:top w:val="single" w:sz="4" w:space="0" w:color="000000"/>
              <w:left w:val="single" w:sz="4" w:space="0" w:color="000000"/>
              <w:bottom w:val="single" w:sz="4" w:space="0" w:color="000000"/>
            </w:tcBorders>
          </w:tcPr>
          <w:p w14:paraId="3BF1A2FF" w14:textId="77777777" w:rsidR="008E160F" w:rsidRPr="00F824EF" w:rsidRDefault="008E160F" w:rsidP="0065688C">
            <w:pPr>
              <w:pStyle w:val="normalwithoutspacing"/>
              <w:snapToGrid w:val="0"/>
            </w:pPr>
            <w:r w:rsidRPr="00F824EF">
              <w:t>Γενική Διεύθυνση στο διαδίκτυο  (</w:t>
            </w:r>
            <w:r w:rsidRPr="0013486C">
              <w:rPr>
                <w:lang w:val="en-US"/>
              </w:rPr>
              <w:t>URL</w:t>
            </w:r>
            <w:r w:rsidRPr="00F824EF">
              <w:t>)</w:t>
            </w:r>
          </w:p>
        </w:tc>
        <w:tc>
          <w:tcPr>
            <w:tcW w:w="4379" w:type="dxa"/>
            <w:tcBorders>
              <w:top w:val="single" w:sz="4" w:space="0" w:color="000000"/>
              <w:left w:val="single" w:sz="4" w:space="0" w:color="000000"/>
              <w:bottom w:val="single" w:sz="4" w:space="0" w:color="000000"/>
              <w:right w:val="single" w:sz="4" w:space="0" w:color="000000"/>
            </w:tcBorders>
          </w:tcPr>
          <w:p w14:paraId="4006E3BC" w14:textId="77777777" w:rsidR="008E160F" w:rsidRPr="00EF63DE" w:rsidRDefault="008E160F" w:rsidP="0065688C">
            <w:pPr>
              <w:rPr>
                <w:lang w:val="el-GR"/>
              </w:rPr>
            </w:pPr>
            <w:r w:rsidRPr="00EF63DE">
              <w:rPr>
                <w:lang w:val="en-US"/>
              </w:rPr>
              <w:t>www</w:t>
            </w:r>
            <w:r w:rsidRPr="00EF63DE">
              <w:rPr>
                <w:lang w:val="el-GR"/>
              </w:rPr>
              <w:t>.</w:t>
            </w:r>
            <w:r w:rsidRPr="00EF63DE">
              <w:rPr>
                <w:lang w:val="en-US"/>
              </w:rPr>
              <w:t>cityofkozani</w:t>
            </w:r>
            <w:r w:rsidRPr="00EF63DE">
              <w:rPr>
                <w:lang w:val="el-GR"/>
              </w:rPr>
              <w:t>.</w:t>
            </w:r>
            <w:r w:rsidRPr="00EF63DE">
              <w:rPr>
                <w:lang w:val="en-US"/>
              </w:rPr>
              <w:t>gov</w:t>
            </w:r>
            <w:r w:rsidRPr="00EF63DE">
              <w:rPr>
                <w:lang w:val="el-GR"/>
              </w:rPr>
              <w:t>.</w:t>
            </w:r>
            <w:r w:rsidRPr="00EF63DE">
              <w:rPr>
                <w:lang w:val="en-US"/>
              </w:rPr>
              <w:t>gr</w:t>
            </w:r>
          </w:p>
        </w:tc>
      </w:tr>
    </w:tbl>
    <w:p w14:paraId="44A37E81" w14:textId="77777777" w:rsidR="008E160F" w:rsidRPr="00F87591" w:rsidRDefault="008E160F">
      <w:pPr>
        <w:pStyle w:val="normalwithoutspacing"/>
        <w:rPr>
          <w:b/>
          <w:bCs/>
          <w:sz w:val="10"/>
          <w:szCs w:val="10"/>
          <w:lang w:val="en-US"/>
        </w:rPr>
      </w:pPr>
    </w:p>
    <w:p w14:paraId="4F38EDBC" w14:textId="77777777" w:rsidR="008E160F" w:rsidRDefault="008E160F">
      <w:pPr>
        <w:pStyle w:val="normalwithoutspacing"/>
      </w:pPr>
      <w:r>
        <w:rPr>
          <w:b/>
          <w:bCs/>
        </w:rPr>
        <w:t xml:space="preserve">Είδος Αναθέτουσας Αρχής </w:t>
      </w:r>
    </w:p>
    <w:p w14:paraId="56051B17" w14:textId="77777777" w:rsidR="008E160F" w:rsidRDefault="008E160F">
      <w:pPr>
        <w:pStyle w:val="normalwithoutspacing"/>
      </w:pPr>
      <w:r>
        <w:t xml:space="preserve">Η Αναθέτουσα Αρχή είναι  ο  ΔΗΜΟΣ ΚΟΖΑΝΗΣ </w:t>
      </w:r>
      <w:r w:rsidRPr="00262A7B">
        <w:t xml:space="preserve"> και ανήκει στην Γενική Κυβέρνηση</w:t>
      </w:r>
    </w:p>
    <w:p w14:paraId="1CED1A5F" w14:textId="77777777" w:rsidR="008E160F" w:rsidRPr="00F87591" w:rsidRDefault="008E160F">
      <w:pPr>
        <w:pStyle w:val="normalwithoutspacing"/>
        <w:rPr>
          <w:sz w:val="10"/>
          <w:szCs w:val="10"/>
        </w:rPr>
      </w:pPr>
    </w:p>
    <w:p w14:paraId="4F198042" w14:textId="77777777" w:rsidR="008E160F" w:rsidRDefault="008E160F">
      <w:pPr>
        <w:pStyle w:val="normalwithoutspacing"/>
      </w:pPr>
      <w:r>
        <w:rPr>
          <w:b/>
          <w:bCs/>
        </w:rPr>
        <w:t>Κύρια δραστηριότητα Α.Α.</w:t>
      </w:r>
      <w:r w:rsidRPr="00CD4314">
        <w:rPr>
          <w:rStyle w:val="FootnoteTextChar"/>
          <w:b/>
          <w:bCs/>
        </w:rPr>
        <w:t xml:space="preserve"> </w:t>
      </w:r>
    </w:p>
    <w:p w14:paraId="205A4456" w14:textId="77777777" w:rsidR="008E160F" w:rsidRDefault="008E160F" w:rsidP="00382564">
      <w:pPr>
        <w:pStyle w:val="normalwithoutspacing"/>
      </w:pPr>
      <w:r>
        <w:t xml:space="preserve">Η κύρια δραστηριότητα της Αναθέτουσας Αρχής είναι </w:t>
      </w:r>
      <w:r w:rsidRPr="00262A7B">
        <w:t>Ο.Τ.Α</w:t>
      </w:r>
    </w:p>
    <w:p w14:paraId="41FC6159" w14:textId="77777777" w:rsidR="008E160F" w:rsidRPr="00F87591" w:rsidRDefault="008E160F">
      <w:pPr>
        <w:pStyle w:val="normalwithoutspacing"/>
        <w:rPr>
          <w:sz w:val="10"/>
          <w:szCs w:val="10"/>
        </w:rPr>
      </w:pPr>
    </w:p>
    <w:p w14:paraId="0A2F5F76" w14:textId="77777777" w:rsidR="008E160F" w:rsidRDefault="008E160F" w:rsidP="00382564">
      <w:pPr>
        <w:pStyle w:val="normalwithoutspacing"/>
      </w:pPr>
      <w:bookmarkStart w:id="6" w:name="_Toc503274304"/>
      <w:bookmarkStart w:id="7" w:name="_Toc14957640"/>
      <w:r>
        <w:rPr>
          <w:b/>
          <w:bCs/>
        </w:rPr>
        <w:t xml:space="preserve">Στοιχεία Επικοινωνίας </w:t>
      </w:r>
    </w:p>
    <w:p w14:paraId="566DFA52" w14:textId="77777777" w:rsidR="008E160F" w:rsidRDefault="008E160F" w:rsidP="00382564">
      <w:pPr>
        <w:pStyle w:val="normalwithoutspacing"/>
        <w:ind w:left="567" w:hanging="567"/>
      </w:pPr>
      <w:r w:rsidRPr="00A90752">
        <w:rPr>
          <w:kern w:val="1"/>
        </w:rPr>
        <w:t>α)</w:t>
      </w:r>
      <w:r w:rsidRPr="00A90752">
        <w:rPr>
          <w:kern w:val="1"/>
        </w:rPr>
        <w:tab/>
        <w:t xml:space="preserve">Τα έγγραφα της σύμβασης είναι διαθέσιμα για ελεύθερη, πλήρη, άμεση &amp; δωρεάν ηλεκτρονική πρόσβαση </w:t>
      </w:r>
      <w:r>
        <w:t xml:space="preserve">στην διεύθυνση (URL) :  </w:t>
      </w:r>
      <w:hyperlink r:id="rId7" w:history="1">
        <w:r w:rsidRPr="00262A7B">
          <w:rPr>
            <w:rStyle w:val="-"/>
            <w:lang w:val="en-US"/>
          </w:rPr>
          <w:t>www</w:t>
        </w:r>
        <w:r w:rsidRPr="00262A7B">
          <w:rPr>
            <w:rStyle w:val="-"/>
          </w:rPr>
          <w:t>.</w:t>
        </w:r>
        <w:r w:rsidRPr="00262A7B">
          <w:rPr>
            <w:rStyle w:val="-"/>
            <w:lang w:val="en-US"/>
          </w:rPr>
          <w:t>cityofkozani</w:t>
        </w:r>
        <w:r w:rsidRPr="00262A7B">
          <w:rPr>
            <w:rStyle w:val="-"/>
          </w:rPr>
          <w:t>.</w:t>
        </w:r>
        <w:r w:rsidRPr="00262A7B">
          <w:rPr>
            <w:rStyle w:val="-"/>
            <w:lang w:val="en-US"/>
          </w:rPr>
          <w:t>gov</w:t>
        </w:r>
        <w:r w:rsidRPr="00262A7B">
          <w:rPr>
            <w:rStyle w:val="-"/>
          </w:rPr>
          <w:t>.</w:t>
        </w:r>
        <w:r w:rsidRPr="00262A7B">
          <w:rPr>
            <w:rStyle w:val="-"/>
            <w:lang w:val="en-US"/>
          </w:rPr>
          <w:t>gr</w:t>
        </w:r>
      </w:hyperlink>
    </w:p>
    <w:p w14:paraId="54290E6E" w14:textId="77777777" w:rsidR="008E160F" w:rsidRPr="002F0B8F" w:rsidRDefault="008E160F" w:rsidP="00382564">
      <w:pPr>
        <w:pStyle w:val="normalwithoutspacing"/>
      </w:pPr>
      <w:r>
        <w:t>β)</w:t>
      </w:r>
      <w:r w:rsidRPr="00E7614E">
        <w:t xml:space="preserve"> </w:t>
      </w:r>
      <w:r>
        <w:t xml:space="preserve">Οι προσφορές πρέπει να υποβάλλονται στην διεύθυνση : </w:t>
      </w:r>
      <w:hyperlink r:id="rId8" w:history="1">
        <w:r w:rsidRPr="00262A7B">
          <w:rPr>
            <w:rStyle w:val="-"/>
            <w:shd w:val="clear" w:color="auto" w:fill="FFFFFF"/>
          </w:rPr>
          <w:t>www.promitheus.gov.gr</w:t>
        </w:r>
      </w:hyperlink>
    </w:p>
    <w:p w14:paraId="461B685A" w14:textId="77777777" w:rsidR="008E160F" w:rsidRDefault="008E160F" w:rsidP="00382564">
      <w:pPr>
        <w:pStyle w:val="normalwithoutspacing"/>
        <w:ind w:left="567" w:hanging="567"/>
      </w:pPr>
      <w:r>
        <w:t>γ)</w:t>
      </w:r>
      <w:r>
        <w:tab/>
        <w:t>Περαιτέρω πληροφορίες είναι διαθέσιμες από τον ανωτέρω αρμόδιο για πληροφορίες.</w:t>
      </w:r>
    </w:p>
    <w:p w14:paraId="247F2F18" w14:textId="77777777" w:rsidR="008E160F" w:rsidRPr="006B2C94" w:rsidRDefault="008E160F">
      <w:pPr>
        <w:pStyle w:val="20"/>
        <w:pBdr>
          <w:top w:val="none" w:sz="0" w:space="0" w:color="auto"/>
          <w:left w:val="none" w:sz="0" w:space="0" w:color="auto"/>
          <w:right w:val="none" w:sz="0" w:space="0" w:color="auto"/>
        </w:pBdr>
        <w:rPr>
          <w:lang w:val="el-GR"/>
        </w:rPr>
      </w:pPr>
      <w:r w:rsidRPr="007508B3">
        <w:rPr>
          <w:rFonts w:ascii="Calibri" w:hAnsi="Calibri" w:cs="Calibri"/>
          <w:lang w:val="el-GR"/>
        </w:rPr>
        <w:t>1.2</w:t>
      </w:r>
      <w:r w:rsidRPr="007508B3">
        <w:rPr>
          <w:rFonts w:ascii="Calibri" w:hAnsi="Calibri" w:cs="Calibri"/>
          <w:lang w:val="el-GR"/>
        </w:rPr>
        <w:tab/>
        <w:t>Στοιχεία Διαδικασίας</w:t>
      </w:r>
      <w:r>
        <w:rPr>
          <w:rFonts w:ascii="Calibri" w:hAnsi="Calibri" w:cs="Calibri"/>
          <w:lang w:val="el-GR"/>
        </w:rPr>
        <w:t>-</w:t>
      </w:r>
      <w:r w:rsidRPr="007508B3">
        <w:rPr>
          <w:rFonts w:ascii="Calibri" w:hAnsi="Calibri" w:cs="Calibri"/>
          <w:lang w:val="el-GR"/>
        </w:rPr>
        <w:t>Χρηματοδότηση</w:t>
      </w:r>
      <w:bookmarkEnd w:id="6"/>
      <w:bookmarkEnd w:id="7"/>
    </w:p>
    <w:p w14:paraId="3E3E82DC" w14:textId="77777777" w:rsidR="008E160F" w:rsidRPr="006B2C94" w:rsidRDefault="008E160F">
      <w:pPr>
        <w:rPr>
          <w:lang w:val="el-GR"/>
        </w:rPr>
      </w:pPr>
      <w:r>
        <w:rPr>
          <w:b/>
          <w:bCs/>
          <w:lang w:val="el-GR"/>
        </w:rPr>
        <w:t xml:space="preserve">Είδος διαδικασίας </w:t>
      </w:r>
    </w:p>
    <w:p w14:paraId="7F2F1546" w14:textId="77777777" w:rsidR="008E160F" w:rsidRDefault="008E160F" w:rsidP="00382564">
      <w:pPr>
        <w:pStyle w:val="normalwithoutspacing"/>
      </w:pPr>
      <w:r>
        <w:t xml:space="preserve">Ο διαγωνισμός θα διεξαχθεί με τη διαδικασία </w:t>
      </w:r>
      <w:r w:rsidRPr="005D07A7">
        <w:rPr>
          <w:b/>
          <w:bCs/>
        </w:rPr>
        <w:t>συνοπτικού διαγωνισμού</w:t>
      </w:r>
      <w:r>
        <w:t xml:space="preserve"> του άρθρου 117 του ν. 4412/16</w:t>
      </w:r>
      <w:r w:rsidRPr="00B8536E">
        <w:t xml:space="preserve"> </w:t>
      </w:r>
      <w:r w:rsidRPr="0007795E">
        <w:t>και υπό τις προϋποθέσεις του νόμου αυτού</w:t>
      </w:r>
      <w:r>
        <w:t xml:space="preserve">. </w:t>
      </w:r>
    </w:p>
    <w:p w14:paraId="4C501916" w14:textId="77777777" w:rsidR="008E160F" w:rsidRPr="008F7465" w:rsidRDefault="008E160F">
      <w:pPr>
        <w:pStyle w:val="normalwithoutspacing"/>
        <w:rPr>
          <w:sz w:val="10"/>
          <w:szCs w:val="10"/>
        </w:rPr>
      </w:pPr>
    </w:p>
    <w:p w14:paraId="37DF482B" w14:textId="77777777" w:rsidR="008E160F" w:rsidRPr="00EF63DE" w:rsidRDefault="008E160F">
      <w:pPr>
        <w:pStyle w:val="normalwithoutspacing"/>
      </w:pPr>
      <w:r>
        <w:rPr>
          <w:b/>
          <w:bCs/>
        </w:rPr>
        <w:t>Χρηματοδότηση της σύμβασης</w:t>
      </w:r>
      <w:r w:rsidRPr="00EF63DE">
        <w:rPr>
          <w:rStyle w:val="a6"/>
          <w:b/>
          <w:bCs/>
        </w:rPr>
        <w:t xml:space="preserve"> </w:t>
      </w:r>
    </w:p>
    <w:p w14:paraId="0BE07809" w14:textId="77777777" w:rsidR="008E160F" w:rsidRDefault="008E160F" w:rsidP="00382564">
      <w:pPr>
        <w:pStyle w:val="normalwithoutspacing"/>
      </w:pPr>
      <w:r>
        <w:t xml:space="preserve">Φορέας χρηματοδότησης της παρούσας σύμβασης είναι ο </w:t>
      </w:r>
      <w:r w:rsidRPr="006F335E">
        <w:rPr>
          <w:b/>
          <w:bCs/>
        </w:rPr>
        <w:t>ΔΗΜΟΣ ΚΟΖΑΝΗΣ</w:t>
      </w:r>
      <w:r>
        <w:t xml:space="preserve"> με </w:t>
      </w:r>
      <w:r w:rsidRPr="006F335E">
        <w:rPr>
          <w:b/>
          <w:bCs/>
        </w:rPr>
        <w:t>ΙΔΙΑ ΕΣΟΔΑ.</w:t>
      </w:r>
    </w:p>
    <w:p w14:paraId="3D699FA7" w14:textId="77777777" w:rsidR="008E160F" w:rsidRPr="006B2C94" w:rsidRDefault="008E160F">
      <w:pPr>
        <w:pStyle w:val="20"/>
        <w:pBdr>
          <w:top w:val="none" w:sz="0" w:space="0" w:color="auto"/>
          <w:left w:val="none" w:sz="0" w:space="0" w:color="auto"/>
          <w:right w:val="none" w:sz="0" w:space="0" w:color="auto"/>
        </w:pBdr>
        <w:rPr>
          <w:lang w:val="el-GR"/>
        </w:rPr>
      </w:pPr>
      <w:bookmarkStart w:id="8" w:name="_Toc503274305"/>
      <w:bookmarkStart w:id="9" w:name="_Toc14957641"/>
      <w:r w:rsidRPr="007508B3">
        <w:rPr>
          <w:rFonts w:ascii="Calibri" w:hAnsi="Calibri" w:cs="Calibri"/>
          <w:lang w:val="el-GR"/>
        </w:rPr>
        <w:t>1.3</w:t>
      </w:r>
      <w:r w:rsidRPr="007508B3">
        <w:rPr>
          <w:rFonts w:ascii="Calibri" w:hAnsi="Calibri" w:cs="Calibri"/>
          <w:lang w:val="el-GR"/>
        </w:rPr>
        <w:tab/>
        <w:t>Συνοπτική Περιγραφή φυσικού και οικονομικού αντικειμένου της σύμβασης</w:t>
      </w:r>
      <w:bookmarkEnd w:id="8"/>
      <w:bookmarkEnd w:id="9"/>
      <w:r w:rsidRPr="007508B3">
        <w:rPr>
          <w:rFonts w:ascii="Calibri" w:hAnsi="Calibri" w:cs="Calibri"/>
          <w:lang w:val="el-GR"/>
        </w:rPr>
        <w:t xml:space="preserve"> </w:t>
      </w:r>
    </w:p>
    <w:p w14:paraId="181E8DDB" w14:textId="77777777" w:rsidR="008E160F" w:rsidRPr="00821791" w:rsidRDefault="008E160F" w:rsidP="00821791">
      <w:pPr>
        <w:pStyle w:val="26"/>
        <w:spacing w:after="0" w:line="360" w:lineRule="auto"/>
        <w:rPr>
          <w:rFonts w:ascii="Arial" w:hAnsi="Arial" w:cs="Arial"/>
          <w:sz w:val="20"/>
          <w:szCs w:val="20"/>
          <w:lang w:val="el-GR"/>
        </w:rPr>
      </w:pPr>
      <w:r>
        <w:rPr>
          <w:lang w:val="el-GR"/>
        </w:rPr>
        <w:t>Αντικείμενο της σύμβασης  είναι η</w:t>
      </w:r>
      <w:r w:rsidRPr="00C04BD3">
        <w:rPr>
          <w:rFonts w:ascii="Arial" w:hAnsi="Arial" w:cs="Arial"/>
          <w:sz w:val="20"/>
          <w:szCs w:val="20"/>
          <w:lang w:val="el-GR"/>
        </w:rPr>
        <w:t xml:space="preserve"> μίσθωση μηχανημάτων τα οποία πρόκειται να χρησιμοποιηθούν από τον Δήμο Κοζάνης. Τα μηχανήματα,  τα οποία περιγράφονται παρακάτω, θα χρησιμοποιηθούν για εργασίες  καθαρισμού αστικών και </w:t>
      </w:r>
      <w:proofErr w:type="spellStart"/>
      <w:r w:rsidRPr="00C04BD3">
        <w:rPr>
          <w:rFonts w:ascii="Arial" w:hAnsi="Arial" w:cs="Arial"/>
          <w:sz w:val="20"/>
          <w:szCs w:val="20"/>
          <w:lang w:val="el-GR"/>
        </w:rPr>
        <w:t>περιαστικών</w:t>
      </w:r>
      <w:proofErr w:type="spellEnd"/>
      <w:r w:rsidRPr="00C04BD3">
        <w:rPr>
          <w:rFonts w:ascii="Arial" w:hAnsi="Arial" w:cs="Arial"/>
          <w:sz w:val="20"/>
          <w:szCs w:val="20"/>
          <w:lang w:val="el-GR"/>
        </w:rPr>
        <w:t xml:space="preserve"> αλσυλλίων στο πλαίσιο των δράσεων πυροπροστασίας του έτους 2020 καθώς και για εργασίες καθαρισμού λοιπών χώρων όπου απαιτείται η χρήση μηχανημάτων</w:t>
      </w:r>
    </w:p>
    <w:p w14:paraId="6734C946" w14:textId="77777777" w:rsidR="008E160F" w:rsidRPr="007508B3" w:rsidRDefault="008E160F" w:rsidP="007508B3">
      <w:pPr>
        <w:pStyle w:val="af0"/>
        <w:spacing w:after="120"/>
        <w:rPr>
          <w:lang w:val="el-GR"/>
        </w:rPr>
      </w:pPr>
      <w:r>
        <w:rPr>
          <w:lang w:val="el-GR"/>
        </w:rPr>
        <w:t>Οι παρεχόμενες υπηρεσίες κατατάσσονται στους ακόλουθους κωδικούς του Κοινού Λεξιλογίου δημοσίων συμβάσεων (CPV) : 45112400-9 &amp; 77112000-8</w:t>
      </w:r>
    </w:p>
    <w:p w14:paraId="6F1A5D8A" w14:textId="77777777" w:rsidR="008E160F" w:rsidRPr="007508B3" w:rsidRDefault="008E160F">
      <w:pPr>
        <w:pStyle w:val="normalwithoutspacing"/>
      </w:pPr>
      <w:r>
        <w:t>Η εκτιμώμενη αξία της σύμβασης ανέρχεται στο ποσό των 14991,60  € συμπεριλαμβανομένου ΦΠΑ 24. % (προϋπολογισμός χωρίς ΦΠΑ: € 12090,00 ΦΠΑ : 2091,60).</w:t>
      </w:r>
    </w:p>
    <w:p w14:paraId="6183728A" w14:textId="77777777" w:rsidR="008E160F" w:rsidRPr="006B2C94" w:rsidRDefault="008E160F">
      <w:pPr>
        <w:rPr>
          <w:lang w:val="el-GR"/>
        </w:rPr>
      </w:pPr>
      <w:r>
        <w:rPr>
          <w:lang w:val="el-GR"/>
        </w:rPr>
        <w:t>Η διάρκεια της σύμβασης ορίζεται  σε δώδεκα μήνες από την ανάθεση</w:t>
      </w:r>
    </w:p>
    <w:p w14:paraId="0ACDF845" w14:textId="77777777" w:rsidR="008E160F" w:rsidRPr="006B2C94" w:rsidRDefault="008E160F">
      <w:pPr>
        <w:rPr>
          <w:lang w:val="el-GR"/>
        </w:rPr>
      </w:pPr>
      <w:r>
        <w:rPr>
          <w:lang w:val="el-GR"/>
        </w:rPr>
        <w:lastRenderedPageBreak/>
        <w:t xml:space="preserve">Αναλυτική περιγραφή του φυσικού και οικονομικού αντικειμένου της σύμβασης δίδεται στο ΠΑΡΑΡΤΗΜΑ  της παρούσας διακήρυξης. </w:t>
      </w:r>
    </w:p>
    <w:p w14:paraId="1ABA2445" w14:textId="77777777" w:rsidR="008E160F" w:rsidRDefault="008E160F">
      <w:pPr>
        <w:pStyle w:val="normalwithoutspacing"/>
      </w:pPr>
      <w:r>
        <w:t xml:space="preserve">Η σύμβαση θα ανατεθεί με το κριτήριο της πλέον συμφέρουσας από οικονομική άποψη προσφοράς, βάσει  </w:t>
      </w:r>
      <w:r w:rsidRPr="003A5B95">
        <w:t>της τιμής</w:t>
      </w:r>
      <w:r>
        <w:t xml:space="preserve"> στο σύνολο της</w:t>
      </w:r>
    </w:p>
    <w:p w14:paraId="720E1D31" w14:textId="77777777" w:rsidR="008E160F" w:rsidRPr="006B2C94" w:rsidRDefault="008E160F">
      <w:pPr>
        <w:pStyle w:val="20"/>
        <w:pBdr>
          <w:top w:val="none" w:sz="0" w:space="0" w:color="auto"/>
          <w:left w:val="none" w:sz="0" w:space="0" w:color="auto"/>
          <w:right w:val="none" w:sz="0" w:space="0" w:color="auto"/>
        </w:pBdr>
        <w:rPr>
          <w:lang w:val="el-GR"/>
        </w:rPr>
      </w:pPr>
      <w:bookmarkStart w:id="10" w:name="_Toc503274306"/>
      <w:bookmarkStart w:id="11" w:name="_Toc14957642"/>
      <w:r w:rsidRPr="007508B3">
        <w:rPr>
          <w:rFonts w:ascii="Calibri" w:hAnsi="Calibri" w:cs="Calibri"/>
          <w:lang w:val="el-GR"/>
        </w:rPr>
        <w:t>1.4</w:t>
      </w:r>
      <w:r w:rsidRPr="007508B3">
        <w:rPr>
          <w:rFonts w:ascii="Calibri" w:hAnsi="Calibri" w:cs="Calibri"/>
          <w:lang w:val="el-GR"/>
        </w:rPr>
        <w:tab/>
        <w:t>Θεσμικό πλαίσιο</w:t>
      </w:r>
      <w:bookmarkEnd w:id="10"/>
      <w:bookmarkEnd w:id="11"/>
      <w:r w:rsidRPr="007508B3">
        <w:rPr>
          <w:rFonts w:ascii="Calibri" w:hAnsi="Calibri" w:cs="Calibri"/>
          <w:lang w:val="el-GR"/>
        </w:rPr>
        <w:t xml:space="preserve"> </w:t>
      </w:r>
    </w:p>
    <w:p w14:paraId="2282CE7F" w14:textId="77777777" w:rsidR="008E160F" w:rsidRPr="006B2C94" w:rsidRDefault="008E160F">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0F38B4FB" w14:textId="77777777" w:rsidR="008E160F" w:rsidRPr="007508B3" w:rsidRDefault="008E160F" w:rsidP="0077032C">
      <w:pPr>
        <w:numPr>
          <w:ilvl w:val="0"/>
          <w:numId w:val="8"/>
        </w:numPr>
        <w:ind w:left="284" w:hanging="284"/>
        <w:rPr>
          <w:lang w:val="el-GR"/>
        </w:rPr>
      </w:pPr>
      <w:r>
        <w:rPr>
          <w:lang w:val="el-GR"/>
        </w:rPr>
        <w:t>του ν. 4412/2016 (Α' 147) “</w:t>
      </w:r>
      <w:r>
        <w:rPr>
          <w:i/>
          <w:iCs/>
          <w:lang w:val="el-GR"/>
        </w:rPr>
        <w:t>Δημόσιες Συμβάσεις Έργων, Προμηθειών και Υπηρεσιών (προσαρμογή στις Οδηγίες 2014/24/ ΕΕ και 2014/25/ΕΕ)», όπως τροποποιήθηκε και ισχύει.</w:t>
      </w:r>
    </w:p>
    <w:p w14:paraId="0D83C8AB" w14:textId="77777777" w:rsidR="008E160F" w:rsidRPr="006B2C94" w:rsidRDefault="008E160F" w:rsidP="0077032C">
      <w:pPr>
        <w:numPr>
          <w:ilvl w:val="0"/>
          <w:numId w:val="8"/>
        </w:numPr>
        <w:ind w:left="284" w:hanging="284"/>
        <w:rPr>
          <w:lang w:val="el-GR"/>
        </w:rPr>
      </w:pPr>
      <w:r>
        <w:rPr>
          <w:color w:val="000000"/>
          <w:lang w:val="el-GR"/>
        </w:rPr>
        <w:t>του ν. 4314/2014 (Α' 265)</w:t>
      </w:r>
      <w:r>
        <w:rPr>
          <w:lang w:val="el-GR"/>
        </w:rPr>
        <w:t>“</w:t>
      </w:r>
      <w:r>
        <w:rPr>
          <w:i/>
          <w:iCs/>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iCs/>
        </w:rPr>
        <w:t>L</w:t>
      </w:r>
      <w:r>
        <w:rPr>
          <w:i/>
          <w:iCs/>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iCs/>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14:paraId="13B6068A" w14:textId="77777777" w:rsidR="008E160F" w:rsidRPr="006B2C94" w:rsidRDefault="008E160F" w:rsidP="0077032C">
      <w:pPr>
        <w:numPr>
          <w:ilvl w:val="0"/>
          <w:numId w:val="8"/>
        </w:numPr>
        <w:ind w:left="284" w:hanging="284"/>
        <w:rPr>
          <w:lang w:val="el-GR"/>
        </w:rPr>
      </w:pPr>
      <w:r>
        <w:rPr>
          <w:lang w:val="el-GR"/>
        </w:rPr>
        <w:t>του ν. 4270/2014 (Α' 143) «</w:t>
      </w:r>
      <w:r>
        <w:rPr>
          <w:i/>
          <w:iCs/>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bCs/>
          <w:lang w:val="el-GR"/>
        </w:rPr>
        <w:t>,</w:t>
      </w:r>
    </w:p>
    <w:p w14:paraId="49259B5F" w14:textId="77777777" w:rsidR="008E160F" w:rsidRPr="006B2C94" w:rsidRDefault="008E160F" w:rsidP="0077032C">
      <w:pPr>
        <w:numPr>
          <w:ilvl w:val="0"/>
          <w:numId w:val="8"/>
        </w:numPr>
        <w:ind w:left="284" w:hanging="284"/>
        <w:rPr>
          <w:lang w:val="el-GR"/>
        </w:rPr>
      </w:pPr>
      <w:r>
        <w:rPr>
          <w:lang w:val="el-GR"/>
        </w:rPr>
        <w:t>του ν. 4250/2014 (Α' 74) «</w:t>
      </w:r>
      <w:r>
        <w:rPr>
          <w:i/>
          <w:iCs/>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r>
        <w:rPr>
          <w:b/>
          <w:bCs/>
          <w:lang w:val="el-GR"/>
        </w:rPr>
        <w:t xml:space="preserve"> </w:t>
      </w:r>
    </w:p>
    <w:p w14:paraId="42C6710A" w14:textId="77777777" w:rsidR="008E160F" w:rsidRPr="007508B3" w:rsidRDefault="008E160F" w:rsidP="0077032C">
      <w:pPr>
        <w:numPr>
          <w:ilvl w:val="0"/>
          <w:numId w:val="8"/>
        </w:numPr>
        <w:ind w:left="284" w:hanging="284"/>
        <w:rPr>
          <w:lang w:val="el-GR"/>
        </w:rPr>
      </w:pPr>
      <w:r>
        <w:rPr>
          <w:lang w:val="el-GR"/>
        </w:rPr>
        <w:t>της παρ. Ζ του Ν. 4152/2013 (Α' 107) «</w:t>
      </w:r>
      <w:r>
        <w:rPr>
          <w:i/>
          <w:iCs/>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14:paraId="51EB6B31" w14:textId="77777777" w:rsidR="008E160F" w:rsidRPr="006B2C94" w:rsidRDefault="008E160F" w:rsidP="0077032C">
      <w:pPr>
        <w:numPr>
          <w:ilvl w:val="0"/>
          <w:numId w:val="8"/>
        </w:numPr>
        <w:ind w:left="284" w:hanging="284"/>
        <w:rPr>
          <w:lang w:val="el-GR"/>
        </w:rPr>
      </w:pPr>
      <w:r>
        <w:rPr>
          <w:lang w:val="el-GR"/>
        </w:rPr>
        <w:t>του ν. 4129/2013 (Α’ 52) «</w:t>
      </w:r>
      <w:r>
        <w:rPr>
          <w:i/>
          <w:iCs/>
          <w:lang w:val="el-GR"/>
        </w:rPr>
        <w:t>Κύρωση του Κώδικα Νόμων για το Ελεγκτικό Συνέδριο</w:t>
      </w:r>
      <w:r>
        <w:rPr>
          <w:lang w:val="el-GR"/>
        </w:rPr>
        <w:t>»</w:t>
      </w:r>
    </w:p>
    <w:p w14:paraId="4F7C197B" w14:textId="77777777" w:rsidR="008E160F" w:rsidRDefault="008E160F" w:rsidP="0077032C">
      <w:pPr>
        <w:numPr>
          <w:ilvl w:val="0"/>
          <w:numId w:val="8"/>
        </w:numPr>
        <w:ind w:left="284" w:hanging="284"/>
        <w:rPr>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sidRPr="00EB6AF1">
        <w:rPr>
          <w:rStyle w:val="EndnoteReference1"/>
          <w:shd w:val="clear" w:color="auto" w:fill="FFFFFF"/>
          <w:lang w:val="el-GR"/>
        </w:rPr>
        <w:t xml:space="preserve"> </w:t>
      </w:r>
    </w:p>
    <w:p w14:paraId="66EA65FD" w14:textId="77777777" w:rsidR="008E160F" w:rsidRPr="006B2C94" w:rsidRDefault="008E160F" w:rsidP="0077032C">
      <w:pPr>
        <w:numPr>
          <w:ilvl w:val="0"/>
          <w:numId w:val="8"/>
        </w:numPr>
        <w:ind w:left="284" w:hanging="284"/>
        <w:rPr>
          <w:lang w:val="el-GR"/>
        </w:rPr>
      </w:pPr>
      <w:r w:rsidRPr="007508B3">
        <w:rPr>
          <w:lang w:val="el-GR"/>
        </w:rPr>
        <w:t xml:space="preserve">του ν. </w:t>
      </w:r>
      <w:r>
        <w:rPr>
          <w:lang w:val="el-GR"/>
        </w:rPr>
        <w:t>4013/2011 (Α’ 204) «</w:t>
      </w:r>
      <w:r>
        <w:rPr>
          <w:i/>
          <w:iCs/>
          <w:lang w:val="el-GR"/>
        </w:rPr>
        <w:t>Σύσταση ενιαίας Ανεξάρτητης Αρχής Δημοσίων Συμβάσεων και Κεντρικού Ηλεκτρονικού Μητρώου Δημοσίων Συμβάσεων…</w:t>
      </w:r>
      <w:r>
        <w:rPr>
          <w:lang w:val="el-GR"/>
        </w:rPr>
        <w:t xml:space="preserve">», </w:t>
      </w:r>
    </w:p>
    <w:p w14:paraId="495780BD" w14:textId="77777777" w:rsidR="008E160F" w:rsidRPr="006B2C94" w:rsidRDefault="008E160F" w:rsidP="0077032C">
      <w:pPr>
        <w:numPr>
          <w:ilvl w:val="0"/>
          <w:numId w:val="8"/>
        </w:numPr>
        <w:ind w:left="284" w:hanging="284"/>
        <w:rPr>
          <w:lang w:val="el-GR"/>
        </w:rPr>
      </w:pPr>
      <w:r>
        <w:rPr>
          <w:lang w:val="el-GR"/>
        </w:rPr>
        <w:t>του ν. 3861/2010 (Α’ 112) «</w:t>
      </w:r>
      <w:r>
        <w:rPr>
          <w:i/>
          <w:iCs/>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lang w:val="el-GR"/>
        </w:rPr>
        <w:t>,</w:t>
      </w:r>
    </w:p>
    <w:p w14:paraId="3CF2A6BB" w14:textId="77777777" w:rsidR="008E160F" w:rsidRPr="006B2C94" w:rsidRDefault="008E160F" w:rsidP="0077032C">
      <w:pPr>
        <w:numPr>
          <w:ilvl w:val="0"/>
          <w:numId w:val="8"/>
        </w:numPr>
        <w:ind w:left="284" w:hanging="284"/>
        <w:rPr>
          <w:lang w:val="el-GR"/>
        </w:rPr>
      </w:pPr>
      <w:r>
        <w:rPr>
          <w:lang w:val="el-GR"/>
        </w:rPr>
        <w:t>του ν. 2859/2000 (Α’ 248) «</w:t>
      </w:r>
      <w:r w:rsidRPr="007508B3">
        <w:rPr>
          <w:i/>
          <w:iCs/>
          <w:lang w:val="el-GR"/>
        </w:rPr>
        <w:t>Κύρωση Κώδικα Φόρου Προστιθέμενης Αξίας</w:t>
      </w:r>
      <w:r>
        <w:rPr>
          <w:lang w:val="el-GR"/>
        </w:rPr>
        <w:t xml:space="preserve">», </w:t>
      </w:r>
    </w:p>
    <w:p w14:paraId="43F32621" w14:textId="77777777" w:rsidR="008E160F" w:rsidRPr="006B2C94" w:rsidRDefault="008E160F" w:rsidP="0077032C">
      <w:pPr>
        <w:numPr>
          <w:ilvl w:val="0"/>
          <w:numId w:val="8"/>
        </w:numPr>
        <w:ind w:left="284" w:hanging="284"/>
        <w:rPr>
          <w:lang w:val="el-GR"/>
        </w:rPr>
      </w:pPr>
      <w:r>
        <w:rPr>
          <w:lang w:val="el-GR"/>
        </w:rPr>
        <w:t>του ν.2690/1999 (Α' 45) “</w:t>
      </w:r>
      <w:r>
        <w:rPr>
          <w:i/>
          <w:iCs/>
          <w:lang w:val="el-GR"/>
        </w:rPr>
        <w:t>Κύρωση του Κώδικα Διοικητικής Διαδικασίας και άλλες διατάξεις</w:t>
      </w:r>
      <w:r>
        <w:rPr>
          <w:lang w:val="el-GR"/>
        </w:rPr>
        <w:t>”  και ιδίως των άρθρων 7 και 13 έως 15,</w:t>
      </w:r>
    </w:p>
    <w:p w14:paraId="620AA3CA" w14:textId="77777777" w:rsidR="008E160F" w:rsidRPr="006B2C94" w:rsidRDefault="008E160F" w:rsidP="0077032C">
      <w:pPr>
        <w:numPr>
          <w:ilvl w:val="0"/>
          <w:numId w:val="8"/>
        </w:numPr>
        <w:ind w:left="284" w:hanging="284"/>
        <w:rPr>
          <w:lang w:val="el-GR"/>
        </w:rPr>
      </w:pPr>
      <w:r w:rsidRPr="007508B3">
        <w:rPr>
          <w:lang w:val="el-GR"/>
        </w:rPr>
        <w:t xml:space="preserve">του ν. </w:t>
      </w:r>
      <w:r>
        <w:rPr>
          <w:lang w:val="el-GR"/>
        </w:rPr>
        <w:t>2121/1993 (Α' 25) “</w:t>
      </w:r>
      <w:r>
        <w:rPr>
          <w:rStyle w:val="a9"/>
          <w:b w:val="0"/>
          <w:bCs w:val="0"/>
          <w:i/>
          <w:iCs/>
          <w:color w:val="000000"/>
          <w:lang w:val="el-GR"/>
        </w:rPr>
        <w:t>Πνευματική Ιδιοκτησία, Συγγενικά Δικαιώματα και Πολιτιστικά Θέματα</w:t>
      </w:r>
      <w:r>
        <w:rPr>
          <w:rStyle w:val="a9"/>
          <w:b w:val="0"/>
          <w:bCs w:val="0"/>
          <w:color w:val="000000"/>
          <w:lang w:val="el-GR"/>
        </w:rPr>
        <w:t xml:space="preserve">”, </w:t>
      </w:r>
    </w:p>
    <w:p w14:paraId="4D3A7A7D" w14:textId="77777777" w:rsidR="008E160F" w:rsidRPr="006B2C94" w:rsidRDefault="008E160F" w:rsidP="0077032C">
      <w:pPr>
        <w:numPr>
          <w:ilvl w:val="0"/>
          <w:numId w:val="8"/>
        </w:numPr>
        <w:ind w:left="284" w:hanging="284"/>
        <w:rPr>
          <w:lang w:val="el-GR"/>
        </w:rPr>
      </w:pPr>
      <w:r>
        <w:rPr>
          <w:lang w:val="el-GR"/>
        </w:rPr>
        <w:t>του π.δ 28/2015 (Α' 34) “</w:t>
      </w:r>
      <w:r>
        <w:rPr>
          <w:i/>
          <w:iCs/>
          <w:lang w:val="el-GR"/>
        </w:rPr>
        <w:t>Κωδικοποίηση διατάξεων για την πρόσβαση σε δημόσια έγγραφα και στοιχεία</w:t>
      </w:r>
      <w:r>
        <w:rPr>
          <w:lang w:val="el-GR"/>
        </w:rPr>
        <w:t xml:space="preserve">”, </w:t>
      </w:r>
    </w:p>
    <w:p w14:paraId="5779DBC9" w14:textId="77777777" w:rsidR="008E160F" w:rsidRPr="006B2C94" w:rsidRDefault="008E160F" w:rsidP="0077032C">
      <w:pPr>
        <w:numPr>
          <w:ilvl w:val="0"/>
          <w:numId w:val="8"/>
        </w:numPr>
        <w:ind w:left="284" w:hanging="284"/>
        <w:rPr>
          <w:lang w:val="el-GR"/>
        </w:rPr>
      </w:pPr>
      <w:r>
        <w:rPr>
          <w:lang w:val="el-GR"/>
        </w:rPr>
        <w:t>του π.δ. 80/2016 (Α΄145</w:t>
      </w:r>
      <w:r w:rsidRPr="007508B3">
        <w:rPr>
          <w:lang w:val="el-GR"/>
        </w:rPr>
        <w:t>) “Ανάληψη υποχρεώσεων από τους Διατάκτες”</w:t>
      </w:r>
    </w:p>
    <w:p w14:paraId="78F187B5" w14:textId="77777777" w:rsidR="008E160F" w:rsidRPr="006B2C94" w:rsidRDefault="008E160F" w:rsidP="0077032C">
      <w:pPr>
        <w:numPr>
          <w:ilvl w:val="0"/>
          <w:numId w:val="8"/>
        </w:numPr>
        <w:ind w:left="284" w:hanging="284"/>
        <w:rPr>
          <w:lang w:val="el-GR"/>
        </w:rPr>
      </w:pPr>
      <w:r>
        <w:rPr>
          <w:lang w:val="el-GR"/>
        </w:rPr>
        <w:t xml:space="preserve">της με αρ. 57654 (Β’ 1781/23.5.2017) Απόφασης του Υπουργού Οικονομίας και Ανάπτυξης </w:t>
      </w:r>
      <w:r w:rsidRPr="007508B3">
        <w:rPr>
          <w:lang w:val="el-GR"/>
        </w:rPr>
        <w:t>«</w:t>
      </w:r>
      <w:r>
        <w:rPr>
          <w:i/>
          <w:iCs/>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lang w:val="el-GR"/>
        </w:rPr>
        <w:t>»</w:t>
      </w:r>
    </w:p>
    <w:p w14:paraId="64F014DA" w14:textId="77777777" w:rsidR="008E160F" w:rsidRPr="007508B3" w:rsidRDefault="008E160F" w:rsidP="0077032C">
      <w:pPr>
        <w:numPr>
          <w:ilvl w:val="0"/>
          <w:numId w:val="8"/>
        </w:numPr>
        <w:ind w:left="284" w:hanging="284"/>
        <w:rPr>
          <w:lang w:val="el-GR"/>
        </w:rPr>
      </w:pPr>
      <w:r>
        <w:rPr>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695CD0D3" w14:textId="77777777" w:rsidR="008E160F" w:rsidRPr="00262A7B" w:rsidRDefault="008E160F" w:rsidP="0077032C">
      <w:pPr>
        <w:numPr>
          <w:ilvl w:val="0"/>
          <w:numId w:val="8"/>
        </w:numPr>
        <w:tabs>
          <w:tab w:val="clear" w:pos="0"/>
          <w:tab w:val="left" w:pos="284"/>
        </w:tabs>
        <w:ind w:left="360"/>
        <w:rPr>
          <w:lang w:val="el-GR"/>
        </w:rPr>
      </w:pPr>
      <w:bookmarkStart w:id="12" w:name="_Toc503274307"/>
      <w:bookmarkStart w:id="13" w:name="_Toc14957643"/>
      <w:r>
        <w:rPr>
          <w:lang w:val="el-GR"/>
        </w:rPr>
        <w:lastRenderedPageBreak/>
        <w:t>Τη</w:t>
      </w:r>
      <w:r w:rsidRPr="00262A7B">
        <w:rPr>
          <w:lang w:val="el-GR"/>
        </w:rPr>
        <w:t xml:space="preserve">ν υπ’ αριθμ. </w:t>
      </w:r>
      <w:r>
        <w:rPr>
          <w:b/>
          <w:bCs/>
          <w:lang w:val="el-GR"/>
        </w:rPr>
        <w:t>9/2020</w:t>
      </w:r>
      <w:r w:rsidRPr="00262A7B">
        <w:rPr>
          <w:lang w:val="el-GR"/>
        </w:rPr>
        <w:t xml:space="preserve"> μελέτη της Δ/νσης </w:t>
      </w:r>
      <w:r>
        <w:rPr>
          <w:lang w:val="el-GR"/>
        </w:rPr>
        <w:t xml:space="preserve">Περιβάλλοντος </w:t>
      </w:r>
    </w:p>
    <w:p w14:paraId="28C4227E" w14:textId="77777777" w:rsidR="008E160F" w:rsidRPr="00262A7B" w:rsidRDefault="008E160F" w:rsidP="0077032C">
      <w:pPr>
        <w:numPr>
          <w:ilvl w:val="0"/>
          <w:numId w:val="8"/>
        </w:numPr>
        <w:tabs>
          <w:tab w:val="clear" w:pos="0"/>
          <w:tab w:val="left" w:pos="284"/>
        </w:tabs>
        <w:ind w:left="360"/>
        <w:rPr>
          <w:lang w:val="el-GR"/>
        </w:rPr>
      </w:pPr>
      <w:r w:rsidRPr="00262A7B">
        <w:rPr>
          <w:lang w:val="el-GR"/>
        </w:rPr>
        <w:t xml:space="preserve">την με αριθμ. </w:t>
      </w:r>
      <w:r>
        <w:rPr>
          <w:b/>
          <w:bCs/>
          <w:lang w:val="el-GR"/>
        </w:rPr>
        <w:t>200/2020</w:t>
      </w:r>
      <w:r w:rsidRPr="00262A7B">
        <w:rPr>
          <w:lang w:val="el-GR"/>
        </w:rPr>
        <w:t xml:space="preserve"> Απόφαση του Δημάρχου (</w:t>
      </w:r>
      <w:r w:rsidRPr="00262A7B">
        <w:rPr>
          <w:b/>
          <w:bCs/>
          <w:lang w:val="el-GR"/>
        </w:rPr>
        <w:t xml:space="preserve">ΑΔΑ: </w:t>
      </w:r>
      <w:r>
        <w:rPr>
          <w:b/>
          <w:bCs/>
          <w:lang w:val="el-GR"/>
        </w:rPr>
        <w:t>6508ΩΛΠ-ΡΙ3</w:t>
      </w:r>
      <w:r w:rsidRPr="00262A7B">
        <w:rPr>
          <w:lang w:val="el-GR"/>
        </w:rPr>
        <w:t>) με την οποία έγινε δέσμευση και διάθεση πίστωσης (</w:t>
      </w:r>
      <w:r w:rsidRPr="00262A7B">
        <w:rPr>
          <w:b/>
          <w:bCs/>
          <w:lang w:val="el-GR"/>
        </w:rPr>
        <w:t xml:space="preserve">ΑΑΥ </w:t>
      </w:r>
      <w:r>
        <w:rPr>
          <w:b/>
          <w:bCs/>
          <w:lang w:val="el-GR"/>
        </w:rPr>
        <w:t>310</w:t>
      </w:r>
      <w:r w:rsidRPr="00262A7B">
        <w:rPr>
          <w:lang w:val="el-GR"/>
        </w:rPr>
        <w:t xml:space="preserve">) </w:t>
      </w:r>
    </w:p>
    <w:p w14:paraId="076C0E93" w14:textId="77777777" w:rsidR="008E160F" w:rsidRPr="00C66A2A" w:rsidRDefault="008E160F" w:rsidP="0077032C">
      <w:pPr>
        <w:numPr>
          <w:ilvl w:val="0"/>
          <w:numId w:val="8"/>
        </w:numPr>
        <w:tabs>
          <w:tab w:val="clear" w:pos="0"/>
          <w:tab w:val="left" w:pos="284"/>
        </w:tabs>
        <w:ind w:left="360"/>
        <w:rPr>
          <w:color w:val="FF0000"/>
          <w:lang w:val="el-GR"/>
        </w:rPr>
      </w:pPr>
      <w:r>
        <w:rPr>
          <w:lang w:val="el-GR"/>
        </w:rPr>
        <w:t xml:space="preserve">την υπ’ αριθμ. </w:t>
      </w:r>
      <w:r>
        <w:rPr>
          <w:b/>
          <w:bCs/>
          <w:lang w:val="el-GR"/>
        </w:rPr>
        <w:t>97/2020</w:t>
      </w:r>
      <w:r w:rsidRPr="00262A7B">
        <w:rPr>
          <w:lang w:val="el-GR"/>
        </w:rPr>
        <w:t xml:space="preserve"> Απόφαση της Οικονομικής Επιτροπής με (</w:t>
      </w:r>
      <w:r w:rsidRPr="00262A7B">
        <w:rPr>
          <w:b/>
          <w:bCs/>
          <w:lang w:val="el-GR"/>
        </w:rPr>
        <w:t xml:space="preserve">ΑΔΑ: </w:t>
      </w:r>
      <w:r>
        <w:rPr>
          <w:b/>
          <w:bCs/>
          <w:lang w:val="el-GR"/>
        </w:rPr>
        <w:t>6ΣΝ7ΩΛΠ-Α35</w:t>
      </w:r>
      <w:r w:rsidRPr="00262A7B">
        <w:rPr>
          <w:lang w:val="el-GR"/>
        </w:rPr>
        <w:t xml:space="preserve">) για έγκριση της μελέτης </w:t>
      </w:r>
      <w:r>
        <w:rPr>
          <w:lang w:val="el-GR"/>
        </w:rPr>
        <w:t xml:space="preserve"> </w:t>
      </w:r>
      <w:r w:rsidRPr="00262A7B">
        <w:rPr>
          <w:lang w:val="el-GR"/>
        </w:rPr>
        <w:t xml:space="preserve">τρόπου εκτέλεσης </w:t>
      </w:r>
      <w:r>
        <w:rPr>
          <w:lang w:val="el-GR"/>
        </w:rPr>
        <w:t xml:space="preserve"> και καθορισμού</w:t>
      </w:r>
      <w:r w:rsidRPr="00262A7B">
        <w:rPr>
          <w:lang w:val="el-GR"/>
        </w:rPr>
        <w:t xml:space="preserve"> των όρων της διακήρυξης και το</w:t>
      </w:r>
      <w:r>
        <w:rPr>
          <w:lang w:val="el-GR"/>
        </w:rPr>
        <w:t xml:space="preserve">υ κριτήριου </w:t>
      </w:r>
      <w:r w:rsidRPr="00262A7B">
        <w:rPr>
          <w:lang w:val="el-GR"/>
        </w:rPr>
        <w:t>κατακύρωσης</w:t>
      </w:r>
      <w:r w:rsidRPr="00262A7B">
        <w:rPr>
          <w:color w:val="FF0000"/>
          <w:lang w:val="el-GR"/>
        </w:rPr>
        <w:t xml:space="preserve"> </w:t>
      </w:r>
      <w:r w:rsidRPr="00414204">
        <w:rPr>
          <w:color w:val="FF0000"/>
          <w:lang w:val="el-GR"/>
        </w:rPr>
        <w:t xml:space="preserve"> </w:t>
      </w:r>
      <w:r>
        <w:rPr>
          <w:color w:val="FF0000"/>
          <w:lang w:val="el-GR"/>
        </w:rPr>
        <w:t xml:space="preserve">και </w:t>
      </w:r>
      <w:r w:rsidRPr="00262A7B">
        <w:rPr>
          <w:lang w:val="el-GR"/>
        </w:rPr>
        <w:t>συγκρότησης της Επιτροπής Διενέργειας/Επιτροπής Αξιολόγησης διαδικασιών σύναψης δημοσίων συμβάσεων προμηθειών και γενικών υπηρεσιών</w:t>
      </w:r>
    </w:p>
    <w:p w14:paraId="5777C5DD" w14:textId="77777777" w:rsidR="008E160F" w:rsidRPr="006B2C94" w:rsidRDefault="008E160F">
      <w:pPr>
        <w:pStyle w:val="20"/>
        <w:pBdr>
          <w:top w:val="none" w:sz="0" w:space="0" w:color="auto"/>
          <w:left w:val="none" w:sz="0" w:space="0" w:color="auto"/>
          <w:right w:val="none" w:sz="0" w:space="0" w:color="auto"/>
        </w:pBdr>
        <w:rPr>
          <w:lang w:val="el-GR"/>
        </w:rPr>
      </w:pPr>
      <w:r w:rsidRPr="007508B3">
        <w:rPr>
          <w:rFonts w:ascii="Calibri" w:hAnsi="Calibri" w:cs="Calibri"/>
          <w:lang w:val="el-GR"/>
        </w:rPr>
        <w:t>1.5</w:t>
      </w:r>
      <w:r w:rsidRPr="007508B3">
        <w:rPr>
          <w:rFonts w:ascii="Calibri" w:hAnsi="Calibri" w:cs="Calibri"/>
          <w:lang w:val="el-GR"/>
        </w:rPr>
        <w:tab/>
        <w:t>Προθεσμία παραλαβής προσφορών και διενέργεια διαγωνισμού</w:t>
      </w:r>
      <w:bookmarkEnd w:id="12"/>
      <w:bookmarkEnd w:id="13"/>
      <w:r w:rsidRPr="007508B3">
        <w:rPr>
          <w:rFonts w:ascii="Calibri" w:hAnsi="Calibri" w:cs="Calibri"/>
          <w:lang w:val="el-GR"/>
        </w:rPr>
        <w:t xml:space="preserve"> </w:t>
      </w:r>
    </w:p>
    <w:p w14:paraId="28EE8C6C" w14:textId="77777777" w:rsidR="008E160F" w:rsidRDefault="008E160F">
      <w:pPr>
        <w:rPr>
          <w:lang w:val="el-GR" w:eastAsia="el-GR"/>
        </w:rPr>
      </w:pPr>
      <w:r>
        <w:rPr>
          <w:lang w:val="el-GR" w:eastAsia="el-GR"/>
        </w:rPr>
        <w:t>Η καταληκτική ημερομηνία παραλαβής των προσφορών είναι η 15-04-2020 .και ώρα .10πμ</w:t>
      </w:r>
    </w:p>
    <w:p w14:paraId="628DDC9B" w14:textId="77777777" w:rsidR="008E160F" w:rsidRPr="002828DE" w:rsidRDefault="008E160F">
      <w:pPr>
        <w:rPr>
          <w:lang w:val="el-GR" w:eastAsia="el-GR"/>
        </w:rPr>
      </w:pPr>
      <w:r w:rsidRPr="002828DE">
        <w:rPr>
          <w:lang w:val="el-GR"/>
        </w:rPr>
        <w:t xml:space="preserve">Οι προσφορές μπορούν να υποβληθούν και με </w:t>
      </w:r>
      <w:r>
        <w:t>courier</w:t>
      </w:r>
      <w:r w:rsidRPr="002828DE">
        <w:rPr>
          <w:lang w:val="el-GR"/>
        </w:rPr>
        <w:t xml:space="preserve"> ή ταχυδρομείο, αλλά πρέπει να έχουν φτάσει στο πρωτόκολλο της υπηρεσίας έως την ανωτέρω ημέρα και ώρα.</w:t>
      </w:r>
    </w:p>
    <w:p w14:paraId="77550A2F" w14:textId="77777777" w:rsidR="008E160F" w:rsidRPr="006B2C94" w:rsidRDefault="008E160F">
      <w:pPr>
        <w:pStyle w:val="20"/>
        <w:pBdr>
          <w:top w:val="none" w:sz="0" w:space="0" w:color="auto"/>
          <w:left w:val="none" w:sz="0" w:space="0" w:color="auto"/>
          <w:right w:val="none" w:sz="0" w:space="0" w:color="auto"/>
        </w:pBdr>
        <w:rPr>
          <w:lang w:val="el-GR"/>
        </w:rPr>
      </w:pPr>
      <w:bookmarkStart w:id="14" w:name="_Toc503274308"/>
      <w:bookmarkStart w:id="15" w:name="_Toc14957644"/>
      <w:r w:rsidRPr="007508B3">
        <w:rPr>
          <w:rFonts w:ascii="Calibri" w:hAnsi="Calibri" w:cs="Calibri"/>
          <w:lang w:val="el-GR"/>
        </w:rPr>
        <w:t>1.6</w:t>
      </w:r>
      <w:r w:rsidRPr="007508B3">
        <w:rPr>
          <w:rFonts w:ascii="Calibri" w:hAnsi="Calibri" w:cs="Calibri"/>
          <w:lang w:val="el-GR"/>
        </w:rPr>
        <w:tab/>
        <w:t>Δημοσιότητα</w:t>
      </w:r>
      <w:bookmarkEnd w:id="14"/>
      <w:bookmarkEnd w:id="15"/>
    </w:p>
    <w:p w14:paraId="1474B226" w14:textId="77777777" w:rsidR="008E160F" w:rsidRPr="000C4284" w:rsidRDefault="008E160F" w:rsidP="00DA1BBA">
      <w:pPr>
        <w:rPr>
          <w:lang w:val="el-GR"/>
        </w:rPr>
      </w:pPr>
      <w:r>
        <w:rPr>
          <w:lang w:val="el-GR"/>
        </w:rPr>
        <w:t xml:space="preserve">Το πλήρες κείμενο της παρούσας Διακήρυξης καταχωρήθηκε στο Κεντρικό Ηλεκτρονικό Μητρώο Δημοσίων Συμβάσεων (ΚΗΜΔΗΣ) </w:t>
      </w:r>
    </w:p>
    <w:p w14:paraId="5BE3260F" w14:textId="77777777" w:rsidR="008E160F" w:rsidRPr="000C4284" w:rsidRDefault="008E160F" w:rsidP="00DA1BBA">
      <w:pPr>
        <w:rPr>
          <w:lang w:val="el-GR"/>
        </w:rPr>
      </w:pPr>
      <w:r>
        <w:rPr>
          <w:lang w:val="el-GR"/>
        </w:rPr>
        <w:t xml:space="preserve">Προκήρυξη (περίληψη της παρούσας Διακήρυξης) δημοσιεύεται </w:t>
      </w:r>
      <w:r w:rsidRPr="00FE084A">
        <w:rPr>
          <w:lang w:val="el-GR"/>
        </w:rPr>
        <w:t xml:space="preserve">σε μία ημερήσια εφημερίδα, τοπική </w:t>
      </w:r>
    </w:p>
    <w:p w14:paraId="3437E784" w14:textId="77777777" w:rsidR="008E160F" w:rsidRPr="000C4284" w:rsidRDefault="008E160F" w:rsidP="00DA1BBA">
      <w:pPr>
        <w:rPr>
          <w:lang w:val="el-GR"/>
        </w:rPr>
      </w:pPr>
      <w:r>
        <w:rPr>
          <w:lang w:val="el-GR"/>
        </w:rPr>
        <w:t xml:space="preserve">Η προκήρυξη (περίληψη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9" w:history="1">
        <w:r>
          <w:rPr>
            <w:rStyle w:val="-"/>
            <w:color w:val="000000"/>
            <w:lang w:val="el-GR" w:eastAsia="el-GR"/>
          </w:rPr>
          <w:t>http://et.diavgeia.gov.gr/</w:t>
        </w:r>
      </w:hyperlink>
      <w:r>
        <w:rPr>
          <w:lang w:val="el-GR" w:eastAsia="el-GR"/>
        </w:rPr>
        <w:t xml:space="preserve"> (ΠΡΟΓΡΑΜΜΑ ΔΙΑΥΓΕΙΑ)</w:t>
      </w:r>
    </w:p>
    <w:p w14:paraId="5FB9732A" w14:textId="77777777" w:rsidR="008E160F" w:rsidRDefault="008E160F" w:rsidP="00DA1BBA">
      <w:pPr>
        <w:rPr>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 </w:t>
      </w:r>
      <w:r w:rsidRPr="00262A7B">
        <w:rPr>
          <w:color w:val="0000FF"/>
        </w:rPr>
        <w:t>www</w:t>
      </w:r>
      <w:r w:rsidRPr="00262A7B">
        <w:rPr>
          <w:color w:val="0000FF"/>
          <w:lang w:val="el-GR"/>
        </w:rPr>
        <w:t>.</w:t>
      </w:r>
      <w:r w:rsidRPr="00262A7B">
        <w:rPr>
          <w:color w:val="0000FF"/>
        </w:rPr>
        <w:t>cityofkozani</w:t>
      </w:r>
      <w:r w:rsidRPr="00262A7B">
        <w:rPr>
          <w:color w:val="0000FF"/>
          <w:lang w:val="el-GR"/>
        </w:rPr>
        <w:t>.</w:t>
      </w:r>
      <w:r w:rsidRPr="00262A7B">
        <w:rPr>
          <w:color w:val="0000FF"/>
        </w:rPr>
        <w:t>gov</w:t>
      </w:r>
      <w:r w:rsidRPr="00262A7B">
        <w:rPr>
          <w:color w:val="0000FF"/>
          <w:lang w:val="el-GR"/>
        </w:rPr>
        <w:t>.</w:t>
      </w:r>
      <w:r w:rsidRPr="00262A7B">
        <w:rPr>
          <w:color w:val="0000FF"/>
        </w:rPr>
        <w:t>gr</w:t>
      </w:r>
      <w:r>
        <w:rPr>
          <w:lang w:val="el-GR"/>
        </w:rPr>
        <w:t xml:space="preserve">    στην διαδρομή : </w:t>
      </w:r>
      <w:r w:rsidRPr="00262A7B">
        <w:rPr>
          <w:lang w:val="el-GR"/>
        </w:rPr>
        <w:t>(</w:t>
      </w:r>
      <w:r w:rsidRPr="00262A7B">
        <w:t>www</w:t>
      </w:r>
      <w:r w:rsidRPr="00262A7B">
        <w:rPr>
          <w:lang w:val="el-GR"/>
        </w:rPr>
        <w:t>.</w:t>
      </w:r>
      <w:r w:rsidRPr="00262A7B">
        <w:t>cityofkozani</w:t>
      </w:r>
      <w:r w:rsidRPr="00262A7B">
        <w:rPr>
          <w:lang w:val="el-GR"/>
        </w:rPr>
        <w:t>.</w:t>
      </w:r>
      <w:r w:rsidRPr="00262A7B">
        <w:t>gov</w:t>
      </w:r>
      <w:r w:rsidRPr="00262A7B">
        <w:rPr>
          <w:lang w:val="el-GR"/>
        </w:rPr>
        <w:t>.</w:t>
      </w:r>
      <w:r w:rsidRPr="00262A7B">
        <w:t>gr</w:t>
      </w:r>
      <w:r w:rsidRPr="00262A7B">
        <w:rPr>
          <w:lang w:val="el-GR"/>
        </w:rPr>
        <w:t>/</w:t>
      </w:r>
      <w:r w:rsidRPr="00262A7B">
        <w:t>web</w:t>
      </w:r>
      <w:r w:rsidRPr="00262A7B">
        <w:rPr>
          <w:lang w:val="el-GR"/>
        </w:rPr>
        <w:t>/</w:t>
      </w:r>
      <w:r w:rsidRPr="00262A7B">
        <w:t>guest</w:t>
      </w:r>
      <w:r w:rsidRPr="00262A7B">
        <w:rPr>
          <w:lang w:val="el-GR"/>
        </w:rPr>
        <w:t>/</w:t>
      </w:r>
      <w:proofErr w:type="spellStart"/>
      <w:r w:rsidRPr="00262A7B">
        <w:t>diagonismoi</w:t>
      </w:r>
      <w:proofErr w:type="spellEnd"/>
      <w:r w:rsidRPr="00262A7B">
        <w:rPr>
          <w:lang w:val="el-GR"/>
        </w:rPr>
        <w:t>)</w:t>
      </w:r>
    </w:p>
    <w:p w14:paraId="688405A5" w14:textId="77777777" w:rsidR="008E160F" w:rsidRPr="00A07A7B" w:rsidRDefault="008E160F" w:rsidP="00DA1BBA">
      <w:pPr>
        <w:rPr>
          <w:lang w:val="el-GR"/>
        </w:rPr>
      </w:pPr>
      <w:r w:rsidRPr="00A07A7B">
        <w:rPr>
          <w:lang w:val="el-GR" w:eastAsia="ar-SA"/>
        </w:rPr>
        <w:t>Η δαπάνη των δημοσιεύσεων στον Ελληνικό Τύπο βαρύνει:</w:t>
      </w:r>
      <w:r>
        <w:rPr>
          <w:lang w:val="el-GR" w:eastAsia="ar-SA"/>
        </w:rPr>
        <w:t xml:space="preserve"> </w:t>
      </w:r>
      <w:r w:rsidRPr="00903F6E">
        <w:rPr>
          <w:b/>
          <w:bCs/>
          <w:i/>
          <w:iCs/>
          <w:kern w:val="1"/>
          <w:lang w:val="el-GR"/>
        </w:rPr>
        <w:t>τον ΑΝΑΔΟΧΟ</w:t>
      </w:r>
    </w:p>
    <w:p w14:paraId="2BD980A8" w14:textId="77777777" w:rsidR="008E160F" w:rsidRPr="006B2C94" w:rsidRDefault="008E160F">
      <w:pPr>
        <w:pStyle w:val="20"/>
        <w:pBdr>
          <w:top w:val="none" w:sz="0" w:space="0" w:color="auto"/>
          <w:left w:val="none" w:sz="0" w:space="0" w:color="auto"/>
          <w:right w:val="none" w:sz="0" w:space="0" w:color="auto"/>
        </w:pBdr>
        <w:rPr>
          <w:lang w:val="el-GR"/>
        </w:rPr>
      </w:pPr>
      <w:bookmarkStart w:id="16" w:name="_Toc503274309"/>
      <w:bookmarkStart w:id="17" w:name="_Toc14957645"/>
      <w:r w:rsidRPr="007508B3">
        <w:rPr>
          <w:rFonts w:ascii="Calibri" w:hAnsi="Calibri" w:cs="Calibri"/>
          <w:lang w:val="el-GR"/>
        </w:rPr>
        <w:t>1.7</w:t>
      </w:r>
      <w:r w:rsidRPr="007508B3">
        <w:rPr>
          <w:rFonts w:ascii="Calibri" w:hAnsi="Calibri" w:cs="Calibri"/>
          <w:lang w:val="el-GR"/>
        </w:rPr>
        <w:tab/>
        <w:t>Αρχές εφαρμοζόμενες στη διαδικασία σύναψης</w:t>
      </w:r>
      <w:bookmarkEnd w:id="16"/>
      <w:bookmarkEnd w:id="17"/>
      <w:r w:rsidRPr="007508B3">
        <w:rPr>
          <w:rFonts w:ascii="Calibri" w:hAnsi="Calibri" w:cs="Calibri"/>
          <w:lang w:val="el-GR"/>
        </w:rPr>
        <w:t xml:space="preserve"> </w:t>
      </w:r>
    </w:p>
    <w:p w14:paraId="52296E38" w14:textId="77777777" w:rsidR="008E160F" w:rsidRPr="006B2C94" w:rsidRDefault="008E160F">
      <w:pPr>
        <w:rPr>
          <w:lang w:val="el-GR"/>
        </w:rPr>
      </w:pPr>
      <w:r>
        <w:rPr>
          <w:lang w:val="el-GR"/>
        </w:rPr>
        <w:t>Οι οικονομικοί φορείς δεσμεύονται ότι:</w:t>
      </w:r>
    </w:p>
    <w:p w14:paraId="1A76353C" w14:textId="77777777" w:rsidR="008E160F" w:rsidRPr="006B2C94" w:rsidRDefault="008E160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43E4FEF0" w14:textId="77777777" w:rsidR="008E160F" w:rsidRPr="006B2C94" w:rsidRDefault="008E160F">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14:paraId="4315033F" w14:textId="77777777" w:rsidR="008E160F" w:rsidRPr="006B2C94" w:rsidRDefault="008E160F">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182A5B5C" w14:textId="77777777" w:rsidR="008E160F" w:rsidRPr="006B2C94" w:rsidRDefault="008E160F" w:rsidP="007508B3">
      <w:pPr>
        <w:pStyle w:val="1"/>
        <w:pBdr>
          <w:top w:val="none" w:sz="0" w:space="0" w:color="auto"/>
          <w:left w:val="none" w:sz="0" w:space="0" w:color="auto"/>
          <w:right w:val="none" w:sz="0" w:space="0" w:color="auto"/>
        </w:pBdr>
        <w:tabs>
          <w:tab w:val="left" w:pos="567"/>
        </w:tabs>
        <w:rPr>
          <w:lang w:val="el-GR"/>
        </w:rPr>
      </w:pPr>
      <w:bookmarkStart w:id="18" w:name="_Toc503274310"/>
      <w:r w:rsidRPr="006B2C94">
        <w:rPr>
          <w:rFonts w:ascii="Calibri" w:hAnsi="Calibri" w:cs="Calibri"/>
          <w:lang w:val="el-GR"/>
        </w:rPr>
        <w:lastRenderedPageBreak/>
        <w:t>2.</w:t>
      </w:r>
      <w:r w:rsidRPr="006B2C94">
        <w:rPr>
          <w:rFonts w:ascii="Calibri" w:hAnsi="Calibri" w:cs="Calibri"/>
          <w:lang w:val="el-GR"/>
        </w:rPr>
        <w:tab/>
        <w:t>ΓΕΝΙΚΟΙ ΚΑΙ ΕΙΔΙΚΟΙ ΟΡΟΙ ΣΥΜΜΕΤΟΧΗΣ</w:t>
      </w:r>
      <w:bookmarkEnd w:id="18"/>
    </w:p>
    <w:p w14:paraId="2BFF993D" w14:textId="77777777" w:rsidR="008E160F" w:rsidRPr="006B2C94" w:rsidRDefault="008E160F">
      <w:pPr>
        <w:pStyle w:val="20"/>
        <w:pBdr>
          <w:top w:val="none" w:sz="0" w:space="0" w:color="auto"/>
          <w:left w:val="none" w:sz="0" w:space="0" w:color="auto"/>
          <w:right w:val="none" w:sz="0" w:space="0" w:color="auto"/>
        </w:pBdr>
        <w:rPr>
          <w:lang w:val="el-GR"/>
        </w:rPr>
      </w:pPr>
      <w:bookmarkStart w:id="19" w:name="_Toc503274311"/>
      <w:bookmarkStart w:id="20" w:name="_Toc14957646"/>
      <w:r w:rsidRPr="007508B3">
        <w:rPr>
          <w:rFonts w:ascii="Calibri" w:hAnsi="Calibri" w:cs="Calibri"/>
          <w:lang w:val="el-GR"/>
        </w:rPr>
        <w:t>2.1</w:t>
      </w:r>
      <w:r w:rsidRPr="007508B3">
        <w:rPr>
          <w:rFonts w:ascii="Calibri" w:hAnsi="Calibri" w:cs="Calibri"/>
          <w:lang w:val="el-GR"/>
        </w:rPr>
        <w:tab/>
        <w:t>Γενικές Πληροφορίες</w:t>
      </w:r>
      <w:bookmarkEnd w:id="19"/>
      <w:bookmarkEnd w:id="20"/>
    </w:p>
    <w:p w14:paraId="07A67136" w14:textId="77777777" w:rsidR="008E160F" w:rsidRPr="006B2C94" w:rsidRDefault="008E160F">
      <w:pPr>
        <w:pStyle w:val="3"/>
      </w:pPr>
      <w:bookmarkStart w:id="21" w:name="_Toc503274312"/>
      <w:bookmarkStart w:id="22" w:name="_Toc14957647"/>
      <w:r w:rsidRPr="007508B3">
        <w:t>2.1.1</w:t>
      </w:r>
      <w:r w:rsidRPr="007508B3">
        <w:tab/>
        <w:t>Έγγραφα της σύμβασης</w:t>
      </w:r>
      <w:bookmarkEnd w:id="21"/>
      <w:bookmarkEnd w:id="22"/>
    </w:p>
    <w:p w14:paraId="1751D300" w14:textId="77777777" w:rsidR="008E160F" w:rsidRPr="006B2C94" w:rsidRDefault="008E160F">
      <w:pPr>
        <w:rPr>
          <w:lang w:val="el-GR"/>
        </w:rPr>
      </w:pPr>
      <w:r>
        <w:rPr>
          <w:lang w:val="el-GR"/>
        </w:rPr>
        <w:t>Τα έγγραφα της παρούσας διαδικασίας σύναψης είναι τα ακόλουθα:</w:t>
      </w:r>
    </w:p>
    <w:p w14:paraId="39186B2F" w14:textId="77777777" w:rsidR="008E160F" w:rsidRPr="000C4284" w:rsidRDefault="008E160F" w:rsidP="00B91AB8">
      <w:pPr>
        <w:rPr>
          <w:lang w:val="el-GR"/>
        </w:rPr>
      </w:pPr>
      <w:r>
        <w:rPr>
          <w:lang w:val="el-GR"/>
        </w:rPr>
        <w:t>Τα έγγραφα της παρούσας διαδικασίας σύναψης είναι τα ακόλουθα:</w:t>
      </w:r>
    </w:p>
    <w:p w14:paraId="78D4CF26" w14:textId="77777777" w:rsidR="008E160F" w:rsidRPr="001D10CF" w:rsidRDefault="008E160F" w:rsidP="0077032C">
      <w:pPr>
        <w:numPr>
          <w:ilvl w:val="0"/>
          <w:numId w:val="6"/>
        </w:numPr>
        <w:tabs>
          <w:tab w:val="clear" w:pos="720"/>
          <w:tab w:val="num" w:pos="0"/>
        </w:tabs>
        <w:spacing w:after="40"/>
        <w:ind w:left="567" w:hanging="567"/>
        <w:rPr>
          <w:lang w:val="el-GR"/>
        </w:rPr>
      </w:pPr>
      <w:r>
        <w:rPr>
          <w:lang w:val="el-GR"/>
        </w:rPr>
        <w:t>η προκήρυξη</w:t>
      </w:r>
    </w:p>
    <w:p w14:paraId="171BE649" w14:textId="77777777" w:rsidR="008E160F" w:rsidRDefault="008E160F" w:rsidP="0077032C">
      <w:pPr>
        <w:numPr>
          <w:ilvl w:val="0"/>
          <w:numId w:val="6"/>
        </w:numPr>
        <w:tabs>
          <w:tab w:val="clear" w:pos="720"/>
          <w:tab w:val="num" w:pos="0"/>
        </w:tabs>
        <w:spacing w:after="40"/>
        <w:ind w:left="567" w:hanging="567"/>
        <w:rPr>
          <w:lang w:val="el-GR"/>
        </w:rPr>
      </w:pPr>
      <w:r>
        <w:rPr>
          <w:lang w:val="el-GR"/>
        </w:rPr>
        <w:t xml:space="preserve">η παρούσα Διακήρυξη  με τα Παραρτήματα που αποτελούν αναπόσπαστο μέρος αυτής </w:t>
      </w:r>
    </w:p>
    <w:p w14:paraId="245E2D34" w14:textId="77777777" w:rsidR="008E160F" w:rsidRPr="000C4284" w:rsidRDefault="008E160F" w:rsidP="0077032C">
      <w:pPr>
        <w:numPr>
          <w:ilvl w:val="0"/>
          <w:numId w:val="6"/>
        </w:numPr>
        <w:tabs>
          <w:tab w:val="clear" w:pos="720"/>
          <w:tab w:val="num" w:pos="0"/>
        </w:tabs>
        <w:spacing w:after="40"/>
        <w:ind w:left="567" w:hanging="567"/>
        <w:rPr>
          <w:lang w:val="el-GR"/>
        </w:rPr>
      </w:pPr>
      <w:r>
        <w:rPr>
          <w:lang w:val="el-GR"/>
        </w:rPr>
        <w:t>το Τυποποιημένο Έντυπο Υπεύθυνης Δήλωσης [ΤΕΥΔ]</w:t>
      </w:r>
    </w:p>
    <w:p w14:paraId="4BF8DD96" w14:textId="77777777" w:rsidR="008E160F" w:rsidRPr="000C4284" w:rsidRDefault="008E160F" w:rsidP="0077032C">
      <w:pPr>
        <w:numPr>
          <w:ilvl w:val="0"/>
          <w:numId w:val="6"/>
        </w:numPr>
        <w:tabs>
          <w:tab w:val="clear" w:pos="720"/>
          <w:tab w:val="num" w:pos="0"/>
        </w:tabs>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5599817" w14:textId="77777777" w:rsidR="008E160F" w:rsidRPr="00773587" w:rsidRDefault="008E160F" w:rsidP="0077032C">
      <w:pPr>
        <w:numPr>
          <w:ilvl w:val="0"/>
          <w:numId w:val="6"/>
        </w:numPr>
        <w:tabs>
          <w:tab w:val="clear" w:pos="720"/>
        </w:tabs>
        <w:spacing w:after="40"/>
        <w:ind w:left="567" w:hanging="567"/>
        <w:rPr>
          <w:lang w:val="el-GR"/>
        </w:rPr>
      </w:pPr>
      <w:r w:rsidRPr="00773587">
        <w:rPr>
          <w:lang w:val="el-GR"/>
        </w:rPr>
        <w:t>το σχέδιο της σύμβασης με τα Παραρτήματά της</w:t>
      </w:r>
    </w:p>
    <w:p w14:paraId="792C609A" w14:textId="77777777" w:rsidR="008E160F" w:rsidRPr="006B2C94" w:rsidRDefault="008E160F">
      <w:pPr>
        <w:pStyle w:val="3"/>
      </w:pPr>
      <w:bookmarkStart w:id="23" w:name="_Toc503274313"/>
      <w:bookmarkStart w:id="24" w:name="_Toc14957648"/>
      <w:r w:rsidRPr="007508B3">
        <w:t>2.1.2</w:t>
      </w:r>
      <w:r w:rsidRPr="007508B3">
        <w:tab/>
        <w:t>Επικοινωνία - Πρόσβαση στα έγγραφα της Σύμβασης</w:t>
      </w:r>
      <w:bookmarkEnd w:id="23"/>
      <w:bookmarkEnd w:id="24"/>
    </w:p>
    <w:p w14:paraId="3682E144" w14:textId="77777777" w:rsidR="008E160F" w:rsidRDefault="008E160F">
      <w:pPr>
        <w:rPr>
          <w:lang w:val="el-GR"/>
        </w:rPr>
      </w:pPr>
      <w:r w:rsidRPr="00240B73">
        <w:rPr>
          <w:lang w:val="el-GR"/>
        </w:rPr>
        <w:t>Τα τεύχη είναι διαθέσιμα ηλεκτρονικά στις ανωτέρω διευθύνσεις (βλ. παρ. 1.6.).</w:t>
      </w:r>
    </w:p>
    <w:p w14:paraId="5608C824" w14:textId="77777777" w:rsidR="008E160F" w:rsidRPr="006B2C94" w:rsidRDefault="008E160F">
      <w:pPr>
        <w:pStyle w:val="3"/>
      </w:pPr>
      <w:bookmarkStart w:id="25" w:name="_Toc503274314"/>
      <w:bookmarkStart w:id="26" w:name="_Toc14957649"/>
      <w:r w:rsidRPr="007508B3">
        <w:t>2.1.3</w:t>
      </w:r>
      <w:r w:rsidRPr="007508B3">
        <w:tab/>
      </w:r>
      <w:r>
        <w:t xml:space="preserve"> </w:t>
      </w:r>
      <w:r w:rsidRPr="007508B3">
        <w:t>Παροχή Διευκρινίσεων</w:t>
      </w:r>
      <w:bookmarkEnd w:id="25"/>
      <w:bookmarkEnd w:id="26"/>
    </w:p>
    <w:p w14:paraId="29F2F023" w14:textId="77777777" w:rsidR="008E160F" w:rsidRPr="006B2C94" w:rsidRDefault="008E160F">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67F32722" w14:textId="77777777" w:rsidR="008E160F" w:rsidRPr="006B2C94" w:rsidRDefault="008E160F">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w:t>
      </w:r>
    </w:p>
    <w:p w14:paraId="76313AEF" w14:textId="77777777" w:rsidR="008E160F" w:rsidRPr="006B2C94" w:rsidRDefault="008E160F">
      <w:pPr>
        <w:rPr>
          <w:lang w:val="el-GR"/>
        </w:rPr>
      </w:pPr>
      <w:r>
        <w:rPr>
          <w:lang w:val="el-GR"/>
        </w:rPr>
        <w:t>β) όταν τα έγγραφα της σύμβασης υφίστανται σημαντικές αλλαγές.</w:t>
      </w:r>
    </w:p>
    <w:p w14:paraId="59AEDF21" w14:textId="77777777" w:rsidR="008E160F" w:rsidRPr="006B2C94" w:rsidRDefault="008E160F">
      <w:pPr>
        <w:rPr>
          <w:lang w:val="el-GR"/>
        </w:rPr>
      </w:pPr>
      <w:r>
        <w:rPr>
          <w:lang w:val="el-GR"/>
        </w:rPr>
        <w:t>Η διάρκεια της παράτασης θα είναι ανάλογη με τη σπουδαιότητα των πληροφοριών ή των αλλαγών.</w:t>
      </w:r>
    </w:p>
    <w:p w14:paraId="24B2DC04" w14:textId="77777777" w:rsidR="008E160F" w:rsidRPr="006B2C94" w:rsidRDefault="008E160F">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14:paraId="7CAF55EC" w14:textId="77777777" w:rsidR="008E160F" w:rsidRPr="006B2C94" w:rsidRDefault="008E160F">
      <w:pPr>
        <w:pStyle w:val="3"/>
      </w:pPr>
      <w:bookmarkStart w:id="27" w:name="_Toc503274315"/>
      <w:bookmarkStart w:id="28" w:name="_Toc14957650"/>
      <w:r w:rsidRPr="007508B3">
        <w:t>2.1.4</w:t>
      </w:r>
      <w:r w:rsidRPr="007508B3">
        <w:tab/>
        <w:t>Γλώσσα</w:t>
      </w:r>
      <w:bookmarkEnd w:id="27"/>
      <w:bookmarkEnd w:id="28"/>
    </w:p>
    <w:p w14:paraId="6D804215" w14:textId="77777777" w:rsidR="008E160F" w:rsidRPr="00A90752" w:rsidRDefault="008E160F" w:rsidP="00FF413D">
      <w:pPr>
        <w:rPr>
          <w:lang w:val="el-GR"/>
        </w:rPr>
      </w:pPr>
      <w:r>
        <w:rPr>
          <w:lang w:val="el-GR"/>
        </w:rPr>
        <w:t xml:space="preserve">Τα έγγραφα της σύμβασης έχουν συνταχθεί στην ελληνική γλώσσα. </w:t>
      </w:r>
      <w:r w:rsidRPr="00993AED">
        <w:rPr>
          <w:lang w:val="el-GR"/>
        </w:rPr>
        <w:t>Τυχόν ενστάσεις υποβάλλονται στην ελληνική γλώσσα.</w:t>
      </w:r>
    </w:p>
    <w:p w14:paraId="6C740980" w14:textId="77777777" w:rsidR="008E160F" w:rsidRPr="007508B3" w:rsidRDefault="008E160F">
      <w:pPr>
        <w:rPr>
          <w:lang w:val="el-GR"/>
        </w:rPr>
      </w:pPr>
      <w:r>
        <w:rPr>
          <w:lang w:val="el-GR"/>
        </w:rPr>
        <w:t>Τυχόν ενστάσεις υποβάλλονται στην ελληνική γλώσσα.</w:t>
      </w:r>
    </w:p>
    <w:p w14:paraId="3A9D66AA" w14:textId="77777777" w:rsidR="008E160F" w:rsidRPr="007508B3" w:rsidRDefault="008E160F">
      <w:pPr>
        <w:rPr>
          <w:lang w:val="el-GR"/>
        </w:rPr>
      </w:pPr>
      <w:r>
        <w:rPr>
          <w:color w:val="000000"/>
          <w:lang w:val="el-GR"/>
        </w:rPr>
        <w:t xml:space="preserve">Οι </w:t>
      </w:r>
      <w:r w:rsidRPr="007508B3">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sidRPr="00C229F3">
        <w:rPr>
          <w:color w:val="000000"/>
          <w:lang w:val="el-GR"/>
        </w:rPr>
        <w:t xml:space="preserve">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437868A4" w14:textId="77777777" w:rsidR="008E160F" w:rsidRPr="007508B3" w:rsidRDefault="008E160F" w:rsidP="004F5B99">
      <w:pPr>
        <w:rPr>
          <w:lang w:val="el-GR"/>
        </w:rPr>
      </w:pPr>
      <w:r>
        <w:rPr>
          <w:lang w:val="el-GR"/>
        </w:rPr>
        <w:t xml:space="preserve">Τα </w:t>
      </w:r>
      <w:r w:rsidRPr="007508B3">
        <w:rPr>
          <w:b/>
          <w:bCs/>
          <w:lang w:val="el-GR"/>
        </w:rPr>
        <w:t>αποδεικτικά έγγραφα</w:t>
      </w:r>
      <w:r>
        <w:rPr>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4F5B99">
        <w:rPr>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7D533018" w14:textId="77777777" w:rsidR="008E160F" w:rsidRPr="006B2C94" w:rsidRDefault="008E160F">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B6904B9" w14:textId="77777777" w:rsidR="008E160F" w:rsidRPr="007508B3" w:rsidRDefault="008E160F">
      <w:pPr>
        <w:pStyle w:val="3"/>
        <w:rPr>
          <w:color w:val="000000"/>
        </w:rPr>
      </w:pPr>
      <w:bookmarkStart w:id="29" w:name="_Toc503274316"/>
      <w:bookmarkStart w:id="30" w:name="_Toc14957651"/>
      <w:r w:rsidRPr="007508B3">
        <w:lastRenderedPageBreak/>
        <w:t>2.1.5</w:t>
      </w:r>
      <w:r w:rsidRPr="007508B3">
        <w:tab/>
        <w:t>Εγγυήσεις</w:t>
      </w:r>
      <w:bookmarkEnd w:id="29"/>
      <w:bookmarkEnd w:id="30"/>
    </w:p>
    <w:p w14:paraId="06E71EBA" w14:textId="77777777" w:rsidR="008E160F" w:rsidRPr="007508B3" w:rsidRDefault="008E160F">
      <w:pPr>
        <w:rPr>
          <w:lang w:val="el-GR"/>
        </w:rPr>
      </w:pPr>
      <w:r>
        <w:rPr>
          <w:color w:val="000000"/>
          <w:lang w:val="el-GR"/>
        </w:rPr>
        <w:t xml:space="preserve">Οι εγγυητικές επιστολές της παραγράφου 4.1. εκδίδονται από πιστωτικά ιδρύματα ή </w:t>
      </w:r>
      <w:r w:rsidRPr="00A56E6E">
        <w:rPr>
          <w:color w:val="000000"/>
          <w:lang w:val="el-GR"/>
        </w:rPr>
        <w:t>ασφαλιστικές επιχειρήσεις κατά την έννοια των περιπτώσεων β΄ και γ΄ της παρ. 1 του άρθρου 14 του ν. 4364/ 2016 (Α΄13)</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B92803D" w14:textId="77777777" w:rsidR="008E160F" w:rsidRPr="007508B3" w:rsidRDefault="008E160F">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E4E869D" w14:textId="77777777" w:rsidR="008E160F" w:rsidRPr="007508B3" w:rsidRDefault="008E160F">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558F28F3" w14:textId="77777777" w:rsidR="008E160F" w:rsidRPr="006B2C94" w:rsidRDefault="008E160F">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7022CC1D" w14:textId="77777777" w:rsidR="008E160F" w:rsidRPr="006B2C94" w:rsidRDefault="008E160F">
      <w:pPr>
        <w:pStyle w:val="20"/>
        <w:pBdr>
          <w:top w:val="none" w:sz="0" w:space="0" w:color="auto"/>
          <w:left w:val="none" w:sz="0" w:space="0" w:color="auto"/>
          <w:right w:val="none" w:sz="0" w:space="0" w:color="auto"/>
        </w:pBdr>
        <w:rPr>
          <w:lang w:val="el-GR"/>
        </w:rPr>
      </w:pPr>
      <w:bookmarkStart w:id="31" w:name="_Toc503274317"/>
      <w:bookmarkStart w:id="32" w:name="_Toc14957652"/>
      <w:r w:rsidRPr="007508B3">
        <w:rPr>
          <w:rFonts w:ascii="Calibri" w:hAnsi="Calibri" w:cs="Calibri"/>
          <w:lang w:val="el-GR"/>
        </w:rPr>
        <w:t>2.2</w:t>
      </w:r>
      <w:r w:rsidRPr="007508B3">
        <w:rPr>
          <w:rFonts w:ascii="Calibri" w:hAnsi="Calibri" w:cs="Calibri"/>
          <w:lang w:val="el-GR"/>
        </w:rPr>
        <w:tab/>
        <w:t>Δικαίωμα Συμμετοχής - Κριτήρια Ποιοτικής Επιλογής</w:t>
      </w:r>
      <w:bookmarkEnd w:id="31"/>
      <w:bookmarkEnd w:id="32"/>
    </w:p>
    <w:p w14:paraId="01FD6C93" w14:textId="77777777" w:rsidR="008E160F" w:rsidRPr="006B2C94" w:rsidRDefault="008E160F">
      <w:pPr>
        <w:pStyle w:val="3"/>
      </w:pPr>
      <w:bookmarkStart w:id="33" w:name="_Toc503274318"/>
      <w:bookmarkStart w:id="34" w:name="_Toc14957653"/>
      <w:r w:rsidRPr="007508B3">
        <w:t>2.2.1</w:t>
      </w:r>
      <w:r w:rsidRPr="007508B3">
        <w:tab/>
      </w:r>
      <w:r>
        <w:t>Δικαίωμα</w:t>
      </w:r>
      <w:r w:rsidRPr="007508B3">
        <w:t xml:space="preserve"> συμμετοχής</w:t>
      </w:r>
      <w:bookmarkEnd w:id="33"/>
      <w:bookmarkEnd w:id="34"/>
      <w:r w:rsidRPr="007508B3">
        <w:t xml:space="preserve"> </w:t>
      </w:r>
    </w:p>
    <w:p w14:paraId="723AF693" w14:textId="77777777" w:rsidR="008E160F" w:rsidRPr="006B2C94" w:rsidRDefault="008E160F">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B1267EE" w14:textId="77777777" w:rsidR="008E160F" w:rsidRPr="006B2C94" w:rsidRDefault="008E160F">
      <w:pPr>
        <w:rPr>
          <w:lang w:val="el-GR"/>
        </w:rPr>
      </w:pPr>
      <w:r>
        <w:rPr>
          <w:lang w:val="el-GR"/>
        </w:rPr>
        <w:t>α) κράτος-μέλος της Ένωσης,</w:t>
      </w:r>
    </w:p>
    <w:p w14:paraId="6C29F00C" w14:textId="77777777" w:rsidR="008E160F" w:rsidRPr="006B2C94" w:rsidRDefault="008E160F">
      <w:pPr>
        <w:rPr>
          <w:lang w:val="el-GR"/>
        </w:rPr>
      </w:pPr>
      <w:r>
        <w:rPr>
          <w:lang w:val="el-GR"/>
        </w:rPr>
        <w:t>β) κράτος-μέλος του Ευρωπαϊκού Οικονομικού Χώρου (Ε.Ο.Χ.),</w:t>
      </w:r>
    </w:p>
    <w:p w14:paraId="1FEAED5B" w14:textId="77777777" w:rsidR="008E160F" w:rsidRPr="006B2C94" w:rsidRDefault="008E160F">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14:paraId="12A06C3E" w14:textId="77777777" w:rsidR="008E160F" w:rsidRDefault="008E160F">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F653222" w14:textId="77777777" w:rsidR="008E160F" w:rsidRDefault="008E160F">
      <w:pPr>
        <w:rPr>
          <w:i/>
          <w:iCs/>
          <w:color w:val="0070C0"/>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Pr>
          <w:i/>
          <w:iCs/>
          <w:color w:val="0070C0"/>
          <w:lang w:val="el-GR"/>
        </w:rPr>
        <w:t xml:space="preserve"> </w:t>
      </w:r>
    </w:p>
    <w:p w14:paraId="58411140" w14:textId="77777777" w:rsidR="008E160F" w:rsidRPr="006B2C94" w:rsidRDefault="008E160F">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533FA85A" w14:textId="77777777" w:rsidR="008E160F" w:rsidRPr="00C229F3" w:rsidRDefault="008E160F">
      <w:pPr>
        <w:pStyle w:val="afe"/>
        <w:rPr>
          <w:lang w:val="el-GR"/>
        </w:rPr>
      </w:pPr>
      <w:r w:rsidRPr="00A56E6E">
        <w:rPr>
          <w:lang w:val="el-GR"/>
        </w:rPr>
        <w:t>Τέλος, οι αναθέτουσες αρχές μπορούν να παραχωρούν κατ’ αποκλειστικότητα το δικαίωμα συμμετοχής σε ορισμένους φορείς και για συγκεκριμένες κατηγορίες υπηρεσιών, σύμφωνα με τις διατάξεις του άρθρου 110 ν.4412/2016 ]</w:t>
      </w:r>
    </w:p>
    <w:p w14:paraId="4C2A784F" w14:textId="77777777" w:rsidR="008E160F" w:rsidRPr="00C229F3" w:rsidRDefault="008E160F">
      <w:pPr>
        <w:pStyle w:val="3"/>
      </w:pPr>
      <w:bookmarkStart w:id="35" w:name="_Toc503274319"/>
      <w:bookmarkStart w:id="36" w:name="_Toc14957654"/>
      <w:r w:rsidRPr="007508B3">
        <w:lastRenderedPageBreak/>
        <w:t>2.2.</w:t>
      </w:r>
      <w:r w:rsidRPr="007D2C6B">
        <w:t>2</w:t>
      </w:r>
      <w:r w:rsidRPr="007D2C6B">
        <w:tab/>
      </w:r>
      <w:bookmarkStart w:id="37" w:name="_Toc503274320"/>
      <w:bookmarkEnd w:id="35"/>
      <w:r w:rsidRPr="007508B3">
        <w:t>Λόγοι αποκλεισμού</w:t>
      </w:r>
      <w:bookmarkEnd w:id="36"/>
      <w:bookmarkEnd w:id="37"/>
      <w:r w:rsidRPr="007508B3">
        <w:t xml:space="preserve"> </w:t>
      </w:r>
    </w:p>
    <w:p w14:paraId="145652F5" w14:textId="77777777" w:rsidR="008E160F" w:rsidRPr="007508B3" w:rsidRDefault="008E160F">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EB935D4" w14:textId="77777777" w:rsidR="008E160F" w:rsidRPr="00C229F3" w:rsidRDefault="008E160F">
      <w:pPr>
        <w:rPr>
          <w:lang w:val="el-GR"/>
        </w:rPr>
      </w:pPr>
      <w:r>
        <w:rPr>
          <w:b/>
          <w:bCs/>
          <w:lang w:val="el-GR"/>
        </w:rPr>
        <w:t xml:space="preserve">2.2.2.1. </w:t>
      </w:r>
      <w:r>
        <w:rPr>
          <w:lang w:val="el-GR"/>
        </w:rPr>
        <w:t xml:space="preserve"> Όταν υπάρχει σε βάρος του αμετάκλητη καταδικαστική απόφαση για έναν από τους ακόλουθους λόγους: </w:t>
      </w:r>
    </w:p>
    <w:p w14:paraId="3252E207" w14:textId="77777777" w:rsidR="008E160F" w:rsidRPr="00C229F3" w:rsidRDefault="008E160F">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14:paraId="30B6027B" w14:textId="77777777" w:rsidR="008E160F" w:rsidRPr="00C229F3" w:rsidRDefault="008E160F">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14:paraId="5189FDA7" w14:textId="77777777" w:rsidR="008E160F" w:rsidRPr="00C229F3" w:rsidRDefault="008E160F">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14:paraId="35D4C8C2" w14:textId="77777777" w:rsidR="008E160F" w:rsidRPr="00C229F3" w:rsidRDefault="008E160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14:paraId="3F269331" w14:textId="77777777" w:rsidR="008E160F" w:rsidRPr="00C229F3" w:rsidRDefault="008E160F">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14:paraId="45E99B0A" w14:textId="77777777" w:rsidR="008E160F" w:rsidRPr="00C229F3" w:rsidRDefault="008E160F">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14:paraId="2DED991D" w14:textId="77777777" w:rsidR="008E160F" w:rsidRPr="00C229F3" w:rsidRDefault="008E160F">
      <w:pPr>
        <w:rPr>
          <w:lang w:val="el-GR"/>
        </w:rPr>
      </w:pPr>
      <w:r>
        <w:rPr>
          <w:lang w:val="el-GR"/>
        </w:rPr>
        <w:t xml:space="preserve">Ο οικονομικός φορέας αποκλείεται, επίσης, όταν το πρόσωπο εις βάρος του οποίου εκδόθηκε τελεσίδικη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14:paraId="0F17B625" w14:textId="77777777" w:rsidR="008E160F" w:rsidRPr="00C229F3" w:rsidRDefault="008E160F">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(ΙΚΕ), η υποχρέωση του προηγούμενου εδαφίου  αφορά κατ’ ελάχιστον στους διαχειριστές.</w:t>
      </w:r>
    </w:p>
    <w:p w14:paraId="1BB35D4B" w14:textId="77777777" w:rsidR="008E160F" w:rsidRPr="00C229F3" w:rsidRDefault="008E160F">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4B0ED465" w14:textId="77777777" w:rsidR="008E160F" w:rsidRPr="00C229F3" w:rsidRDefault="008E160F">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14:paraId="12F711D8" w14:textId="77777777" w:rsidR="008E160F" w:rsidRPr="007508B3" w:rsidRDefault="008E160F">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14:paraId="2B743535" w14:textId="77777777" w:rsidR="008E160F" w:rsidRDefault="008E160F">
      <w:pPr>
        <w:suppressAutoHyphens w:val="0"/>
        <w:spacing w:after="160" w:line="252" w:lineRule="auto"/>
        <w:rPr>
          <w:b/>
          <w:bCs/>
          <w:lang w:val="el-GR"/>
        </w:rPr>
      </w:pPr>
      <w:r>
        <w:rPr>
          <w:b/>
          <w:bCs/>
          <w:lang w:val="el-GR"/>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w:t>
      </w:r>
    </w:p>
    <w:p w14:paraId="2429EC66" w14:textId="77777777" w:rsidR="008E160F" w:rsidRPr="00C229F3" w:rsidRDefault="008E160F">
      <w:pPr>
        <w:rPr>
          <w:lang w:val="el-GR"/>
        </w:rPr>
      </w:pPr>
      <w:r>
        <w:rPr>
          <w:b/>
          <w:bCs/>
          <w:lang w:val="el-GR"/>
        </w:rPr>
        <w:t>2.2.2.2.</w:t>
      </w:r>
      <w:r>
        <w:rPr>
          <w:lang w:val="el-GR"/>
        </w:rPr>
        <w:t xml:space="preserve"> Στις ακόλουθες περιπτώσεις :</w:t>
      </w:r>
    </w:p>
    <w:p w14:paraId="775EDD18" w14:textId="77777777" w:rsidR="008E160F" w:rsidRPr="00C229F3" w:rsidRDefault="008E160F">
      <w:pPr>
        <w:rPr>
          <w:lang w:val="el-GR"/>
        </w:rPr>
      </w:pPr>
      <w:r>
        <w:rPr>
          <w:lang w:val="el-GR"/>
        </w:rPr>
        <w:t xml:space="preserve">α) όταν ο </w:t>
      </w:r>
      <w:r w:rsidRPr="008A1B1A">
        <w:rPr>
          <w:lang w:val="el-GR"/>
        </w:rPr>
        <w:t>οικονομικός φορέας</w:t>
      </w:r>
      <w:r w:rsidRPr="008A1B1A" w:rsidDel="008A1B1A">
        <w:rPr>
          <w:lang w:val="el-GR"/>
        </w:rPr>
        <w:t xml:space="preserve"> </w:t>
      </w:r>
      <w:r>
        <w:rPr>
          <w:lang w:val="el-GR"/>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14:paraId="0D54CBF8" w14:textId="77777777" w:rsidR="008E160F" w:rsidRPr="00C229F3" w:rsidRDefault="008E160F">
      <w:pPr>
        <w:rPr>
          <w:lang w:val="el-GR"/>
        </w:rPr>
      </w:pPr>
      <w:r>
        <w:rPr>
          <w:lang w:val="el-GR"/>
        </w:rPr>
        <w:t xml:space="preserve">β) όταν η αναθέτουσα αρχή μπορεί να αποδείξει με τα κατάλληλα μέσα ότι ο </w:t>
      </w:r>
      <w:r w:rsidRPr="008A1B1A">
        <w:rPr>
          <w:lang w:val="el-GR"/>
        </w:rPr>
        <w:t>οικονομικός φορέας</w:t>
      </w:r>
      <w:r w:rsidRPr="008A1B1A" w:rsidDel="008A1B1A">
        <w:rPr>
          <w:lang w:val="el-GR"/>
        </w:rPr>
        <w:t xml:space="preserve"> </w:t>
      </w:r>
      <w:r>
        <w:rPr>
          <w:lang w:val="el-GR"/>
        </w:rPr>
        <w:t>έχει αθετήσει τις υποχρεώσεις του όσον αφορά την καταβολή φόρων ή εισφορών κοινωνικής ασφάλισης.</w:t>
      </w:r>
    </w:p>
    <w:p w14:paraId="0921B274" w14:textId="77777777" w:rsidR="008E160F" w:rsidRPr="00C229F3" w:rsidRDefault="008E160F">
      <w:pPr>
        <w:rPr>
          <w:lang w:val="el-GR"/>
        </w:rPr>
      </w:pPr>
      <w:r>
        <w:rPr>
          <w:lang w:val="el-GR"/>
        </w:rPr>
        <w:t xml:space="preserve">Αν ο </w:t>
      </w:r>
      <w:r w:rsidRPr="008A1B1A">
        <w:rPr>
          <w:lang w:val="el-GR"/>
        </w:rPr>
        <w:t>οικονομικός φορέας</w:t>
      </w:r>
      <w:r w:rsidRPr="008A1B1A" w:rsidDel="008A1B1A">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CC7B8F2" w14:textId="77777777" w:rsidR="008E160F" w:rsidRPr="007508B3" w:rsidRDefault="008E160F">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450F0D95" w14:textId="77777777" w:rsidR="008E160F" w:rsidRPr="00C229F3" w:rsidRDefault="008E160F">
      <w:pPr>
        <w:pStyle w:val="afe"/>
        <w:rPr>
          <w:lang w:val="el-GR"/>
        </w:rPr>
      </w:pPr>
      <w:r>
        <w:rPr>
          <w:lang w:val="el-GR"/>
        </w:rPr>
        <w:t>ή/και</w:t>
      </w:r>
    </w:p>
    <w:p w14:paraId="6D88D5BB" w14:textId="77777777" w:rsidR="008E160F" w:rsidRDefault="008E160F">
      <w:pPr>
        <w:pStyle w:val="afe"/>
        <w:rPr>
          <w:strike/>
          <w:lang w:val="el-GR"/>
        </w:rPr>
      </w:pPr>
      <w:r>
        <w:rPr>
          <w:lang w:val="el-GR"/>
        </w:rPr>
        <w:t>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w:t>
      </w:r>
    </w:p>
    <w:p w14:paraId="357C6783" w14:textId="77777777" w:rsidR="008E160F" w:rsidRPr="007508B3" w:rsidRDefault="008E160F" w:rsidP="007508B3">
      <w:pPr>
        <w:pStyle w:val="foothanging"/>
        <w:spacing w:after="120"/>
        <w:ind w:left="0" w:firstLine="0"/>
        <w:rPr>
          <w:lang w:val="el-GR"/>
        </w:rPr>
      </w:pPr>
      <w:r w:rsidRPr="00773587">
        <w:rPr>
          <w:b/>
          <w:bCs/>
          <w:sz w:val="22"/>
          <w:szCs w:val="22"/>
          <w:lang w:val="el-GR"/>
        </w:rPr>
        <w:t>2.2.2.3</w:t>
      </w:r>
      <w:r>
        <w:rPr>
          <w:sz w:val="22"/>
          <w:szCs w:val="22"/>
          <w:lang w:val="el-GR"/>
        </w:rPr>
        <w:t xml:space="preserve"> Κατ' εξαίρεση, επίσης, ο </w:t>
      </w:r>
      <w:r w:rsidRPr="008A1B1A">
        <w:rPr>
          <w:sz w:val="22"/>
          <w:szCs w:val="22"/>
          <w:lang w:val="el-GR"/>
        </w:rPr>
        <w:t>οικονομικός φορέας</w:t>
      </w:r>
      <w:r w:rsidRPr="008A1B1A" w:rsidDel="008A1B1A">
        <w:rPr>
          <w:sz w:val="22"/>
          <w:szCs w:val="22"/>
          <w:lang w:val="el-GR"/>
        </w:rPr>
        <w:t xml:space="preserve"> </w:t>
      </w:r>
      <w:r>
        <w:rPr>
          <w:sz w:val="22"/>
          <w:szCs w:val="22"/>
          <w:lang w:val="el-GR"/>
        </w:rPr>
        <w:t xml:space="preserve">δεν αποκλείεται, όταν ο αποκλεισμός, σύμφωνα με την παράγραφο 2.2.2.2,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009BDABF" w14:textId="77777777" w:rsidR="008E160F" w:rsidRPr="00C229F3" w:rsidRDefault="008E160F">
      <w:pPr>
        <w:rPr>
          <w:lang w:val="el-GR"/>
        </w:rPr>
      </w:pPr>
      <w:r>
        <w:rPr>
          <w:b/>
          <w:bCs/>
          <w:lang w:val="el-GR"/>
        </w:rPr>
        <w:t>2.2.2.4.</w:t>
      </w:r>
      <w:r>
        <w:rPr>
          <w:lang w:val="el-GR"/>
        </w:rPr>
        <w:t xml:space="preserve"> Αποκλείεται</w:t>
      </w:r>
      <w:r>
        <w:rPr>
          <w:rStyle w:val="FootnoteReference2"/>
          <w:lang w:val="el-GR"/>
        </w:rPr>
        <w:t xml:space="preserve"> </w:t>
      </w:r>
      <w:r>
        <w:rPr>
          <w:lang w:val="el-GR"/>
        </w:rPr>
        <w:t xml:space="preserve">από τη συμμετοχή στη διαδικασία σύναψης της παρούσας σύμβασης, οικονομικός φορέας σε οποιαδήποτε από τις ακόλουθες καταστάσεις: </w:t>
      </w:r>
    </w:p>
    <w:p w14:paraId="76236FCE" w14:textId="77777777" w:rsidR="008E160F" w:rsidRPr="00C229F3" w:rsidRDefault="008E160F" w:rsidP="00AE413C">
      <w:pPr>
        <w:rPr>
          <w:lang w:val="el-GR"/>
        </w:rPr>
      </w:pPr>
      <w:r>
        <w:rPr>
          <w:lang w:val="el-GR"/>
        </w:rPr>
        <w:t>(α) εάν έχει αθετήσει τις υποχρεώσεις που προβλέπονται στην παρ. 2 του άρθρου 18 του ν. 4412/2016</w:t>
      </w:r>
    </w:p>
    <w:p w14:paraId="4885284C" w14:textId="77777777" w:rsidR="008E160F" w:rsidRPr="00C229F3" w:rsidRDefault="008E160F" w:rsidP="00AE413C">
      <w:pPr>
        <w:rPr>
          <w:lang w:val="el-GR"/>
        </w:rPr>
      </w:pPr>
      <w:r>
        <w:rPr>
          <w:lang w:val="el-GR"/>
        </w:rPr>
        <w:t>(β) εάν τελεί υπό πτώχευση</w:t>
      </w:r>
      <w:r>
        <w:rPr>
          <w:b/>
          <w:bCs/>
          <w:lang w:val="el-GR"/>
        </w:rPr>
        <w:t xml:space="preserve"> </w:t>
      </w:r>
      <w:r>
        <w:rPr>
          <w:lang w:val="el-GR"/>
        </w:rPr>
        <w:t xml:space="preserve">ή έχει υπαχθεί σε διαδικασία εξυγίανσης ή ειδικής </w:t>
      </w:r>
      <w:r>
        <w:rPr>
          <w:b/>
          <w:bCs/>
          <w:lang w:val="el-GR"/>
        </w:rPr>
        <w:t xml:space="preserve">εκκαθάρισης </w:t>
      </w:r>
      <w:r>
        <w:rPr>
          <w:lang w:val="el-GR"/>
        </w:rPr>
        <w:t>ή τελεί υπό αναγκαστική διαχείριση</w:t>
      </w:r>
      <w:r>
        <w:rPr>
          <w:b/>
          <w:bCs/>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767D7BB" w14:textId="77777777" w:rsidR="008E160F" w:rsidRPr="00C3427B" w:rsidRDefault="008E160F" w:rsidP="00AE413C">
      <w:pPr>
        <w:rPr>
          <w:lang w:val="el-GR"/>
        </w:rPr>
      </w:pPr>
      <w:r w:rsidRPr="00C3427B">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5CBFEE5" w14:textId="77777777" w:rsidR="008E160F" w:rsidRPr="00C3427B" w:rsidRDefault="008E160F" w:rsidP="00AE413C">
      <w:pPr>
        <w:rPr>
          <w:lang w:val="el-GR"/>
        </w:rPr>
      </w:pPr>
      <w:r w:rsidRPr="00C3427B">
        <w:rPr>
          <w:lang w:val="el-GR"/>
        </w:rPr>
        <w:lastRenderedPageBreak/>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1DFE687E" w14:textId="77777777" w:rsidR="008E160F" w:rsidRPr="00C3427B" w:rsidRDefault="008E160F" w:rsidP="00AE413C">
      <w:pPr>
        <w:rPr>
          <w:lang w:val="el-GR"/>
        </w:rPr>
      </w:pPr>
      <w:r w:rsidRPr="00C3427B">
        <w:rPr>
          <w:lang w:val="el-GR"/>
        </w:rPr>
        <w:t xml:space="preserve">(ε)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43FB6052" w14:textId="77777777" w:rsidR="008E160F" w:rsidRPr="00C3427B" w:rsidRDefault="008E160F" w:rsidP="00AE413C">
      <w:pPr>
        <w:rPr>
          <w:lang w:val="el-GR"/>
        </w:rPr>
      </w:pPr>
      <w:r w:rsidRPr="00C3427B">
        <w:rPr>
          <w:lang w:val="el-GR"/>
        </w:rPr>
        <w:t xml:space="preserve">(στ)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3.2 της παρούσας, </w:t>
      </w:r>
    </w:p>
    <w:p w14:paraId="1DAB0C9F" w14:textId="77777777" w:rsidR="008E160F" w:rsidRPr="00C229F3" w:rsidRDefault="008E160F">
      <w:pPr>
        <w:rPr>
          <w:lang w:val="el-GR"/>
        </w:rPr>
      </w:pPr>
      <w:r w:rsidRPr="00C3427B">
        <w:rPr>
          <w:lang w:val="el-GR"/>
        </w:rPr>
        <w:t>(ζ) εάν</w:t>
      </w:r>
      <w:r w:rsidRPr="00773587">
        <w:rPr>
          <w:lang w:val="el-GR"/>
        </w:rPr>
        <w:t xml:space="preserve"> </w:t>
      </w:r>
      <w:r w:rsidRPr="008A1B1A">
        <w:rPr>
          <w:lang w:val="el-GR"/>
        </w:rPr>
        <w:t xml:space="preserve">η αναθέτουσα αρχή μπορεί να αποδείξει, με κατάλληλα μέσα ότι </w:t>
      </w:r>
      <w:r w:rsidRPr="00C3427B">
        <w:rPr>
          <w:lang w:val="el-GR"/>
        </w:rPr>
        <w:t>έχει διαπράξει σοβαρό επαγγελματικό παράπτωμα, το οποίο θέτει εν αμφιβόλω την ακεραιότητά του</w:t>
      </w:r>
      <w:r>
        <w:rPr>
          <w:lang w:val="el-GR"/>
        </w:rPr>
        <w:t>.</w:t>
      </w:r>
      <w:r w:rsidRPr="00C3427B">
        <w:rPr>
          <w:lang w:val="el-GR"/>
        </w:rPr>
        <w:t xml:space="preserve"> </w:t>
      </w:r>
    </w:p>
    <w:p w14:paraId="460FF9A4" w14:textId="77777777" w:rsidR="008E160F" w:rsidRDefault="008E160F">
      <w:pPr>
        <w:suppressAutoHyphens w:val="0"/>
        <w:spacing w:after="160" w:line="252" w:lineRule="auto"/>
        <w:rPr>
          <w:lang w:val="el-GR"/>
        </w:rPr>
      </w:pPr>
      <w:r>
        <w:rPr>
          <w:b/>
          <w:bCs/>
          <w:color w:val="000000"/>
          <w:lang w:val="el-GR"/>
        </w:rPr>
        <w:t>Εάν στις</w:t>
      </w:r>
      <w:r w:rsidRPr="007508B3">
        <w:rPr>
          <w:b/>
          <w:bCs/>
          <w:color w:val="000000"/>
          <w:lang w:val="el-GR"/>
        </w:rPr>
        <w:t xml:space="preserve"> ως </w:t>
      </w:r>
      <w:r>
        <w:rPr>
          <w:b/>
          <w:bCs/>
          <w:color w:val="000000"/>
          <w:lang w:val="el-GR"/>
        </w:rPr>
        <w:t>άνω περιπτώσεις (α) έως (ζ)  η περίοδος αποκλεισμού δεν έχει καθοριστεί με αμετάκλητη απόφαση, αυτή ανέρχεται σε τρία (3) έτη από την ημερομηνία του σχετικού γεγονότος</w:t>
      </w:r>
      <w:r>
        <w:rPr>
          <w:color w:val="000000"/>
          <w:lang w:val="el-GR"/>
        </w:rPr>
        <w:t>.</w:t>
      </w:r>
    </w:p>
    <w:p w14:paraId="6DE8E629" w14:textId="77777777" w:rsidR="008E160F" w:rsidRPr="007508B3" w:rsidRDefault="008E160F">
      <w:pPr>
        <w:rPr>
          <w:lang w:val="el-GR"/>
        </w:rPr>
      </w:pPr>
      <w:r>
        <w:rPr>
          <w:b/>
          <w:bCs/>
          <w:lang w:val="el-GR"/>
        </w:rPr>
        <w:t xml:space="preserve">2.2.2.5.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AD2AE14" w14:textId="77777777" w:rsidR="008E160F" w:rsidRPr="00F8337B" w:rsidRDefault="008E160F">
      <w:pPr>
        <w:rPr>
          <w:lang w:val="el-GR"/>
        </w:rPr>
      </w:pPr>
      <w:r w:rsidRPr="007508B3">
        <w:rPr>
          <w:b/>
          <w:bCs/>
          <w:lang w:val="el-GR"/>
        </w:rPr>
        <w:t>2.2.</w:t>
      </w:r>
      <w:r>
        <w:rPr>
          <w:b/>
          <w:bCs/>
          <w:color w:val="000000"/>
          <w:lang w:val="el-GR"/>
        </w:rPr>
        <w:t>2.6.</w:t>
      </w:r>
      <w:r>
        <w:rPr>
          <w:lang w:val="el-GR"/>
        </w:rPr>
        <w:t xml:space="preserve"> Ο οικονομικός φορέας που εμπίπτει σε μια από τις καταστάσεις που αναφέρονται στις παραγράφους 2.2.2.1, 2.2.2.2. γ) και 2.2.2.4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F6D006C" w14:textId="77777777" w:rsidR="008E160F" w:rsidRPr="00C229F3" w:rsidRDefault="008E160F">
      <w:pPr>
        <w:rPr>
          <w:lang w:val="el-GR"/>
        </w:rPr>
      </w:pPr>
      <w:r>
        <w:rPr>
          <w:b/>
          <w:bCs/>
          <w:lang w:val="el-GR"/>
        </w:rPr>
        <w:t>2.2.2.7.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33B5E9D4" w14:textId="77777777" w:rsidR="008E160F" w:rsidRPr="007508B3" w:rsidRDefault="008E160F">
      <w:pPr>
        <w:rPr>
          <w:lang w:val="el-GR"/>
        </w:rPr>
      </w:pPr>
      <w:r>
        <w:rPr>
          <w:b/>
          <w:bCs/>
          <w:color w:val="000000"/>
          <w:lang w:val="el-GR"/>
        </w:rPr>
        <w:t xml:space="preserve">2.2.2.8.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14:paraId="64D84580" w14:textId="77777777" w:rsidR="008E160F" w:rsidRPr="00C229F3" w:rsidRDefault="008E160F">
      <w:pPr>
        <w:spacing w:line="360" w:lineRule="auto"/>
        <w:jc w:val="left"/>
        <w:rPr>
          <w:lang w:val="el-GR"/>
        </w:rPr>
      </w:pPr>
      <w:r>
        <w:rPr>
          <w:b/>
          <w:bCs/>
          <w:color w:val="000000"/>
          <w:sz w:val="26"/>
          <w:szCs w:val="26"/>
          <w:lang w:val="el-GR"/>
        </w:rPr>
        <w:t xml:space="preserve">Κριτήρια Επιλογής </w:t>
      </w:r>
    </w:p>
    <w:p w14:paraId="57EF3762" w14:textId="77777777" w:rsidR="008E160F" w:rsidRPr="007508B3" w:rsidRDefault="008E160F">
      <w:pPr>
        <w:pStyle w:val="3"/>
      </w:pPr>
      <w:bookmarkStart w:id="38" w:name="_Toc503274321"/>
      <w:bookmarkStart w:id="39" w:name="_Toc14957655"/>
      <w:r w:rsidRPr="007508B3">
        <w:t>2.2.</w:t>
      </w:r>
      <w:r>
        <w:t>3</w:t>
      </w:r>
      <w:r>
        <w:tab/>
        <w:t>Καταλληλότητα</w:t>
      </w:r>
      <w:r w:rsidRPr="007508B3">
        <w:t xml:space="preserve"> άσκησης επαγγελματικής δραστηριότητας</w:t>
      </w:r>
      <w:bookmarkEnd w:id="38"/>
      <w:bookmarkEnd w:id="39"/>
    </w:p>
    <w:p w14:paraId="0F2C9C6C" w14:textId="77777777" w:rsidR="008E160F" w:rsidRPr="00B22E13" w:rsidRDefault="008E160F" w:rsidP="00994F68">
      <w:pPr>
        <w:spacing w:line="360" w:lineRule="auto"/>
        <w:rPr>
          <w:color w:val="000000"/>
          <w:lang w:val="el-GR"/>
        </w:rPr>
      </w:pPr>
      <w:r w:rsidRPr="002947AA">
        <w:rPr>
          <w:color w:val="000000"/>
          <w:lang w:val="el-GR"/>
        </w:rPr>
        <w:t xml:space="preserve">Οι οικονομικοί φορείς που συμμετέχουν στη διαδικασία σύναψης της παρούσας σύμβασης απαιτείται </w:t>
      </w:r>
      <w:r>
        <w:rPr>
          <w:color w:val="000000"/>
          <w:lang w:val="el-GR"/>
        </w:rPr>
        <w:t xml:space="preserve">:α) </w:t>
      </w:r>
      <w:r w:rsidRPr="002947AA">
        <w:rPr>
          <w:color w:val="000000"/>
          <w:lang w:val="el-GR"/>
        </w:rPr>
        <w:t xml:space="preserve">να ασκούν εμπορική ή βιομηχανική ή βιοτεχνική δραστηριότητα συναφή με </w:t>
      </w:r>
      <w:r>
        <w:rPr>
          <w:color w:val="000000"/>
          <w:lang w:val="el-GR"/>
        </w:rPr>
        <w:t xml:space="preserve">το </w:t>
      </w:r>
      <w:r w:rsidRPr="001401FB">
        <w:rPr>
          <w:color w:val="000000"/>
          <w:lang w:val="el-GR"/>
        </w:rPr>
        <w:t xml:space="preserve">αντικείμενο της προμήθειας </w:t>
      </w:r>
      <w:r>
        <w:rPr>
          <w:color w:val="000000"/>
          <w:lang w:val="el-GR"/>
        </w:rPr>
        <w:t xml:space="preserve"> β) </w:t>
      </w:r>
      <w:r w:rsidRPr="00B22E13">
        <w:rPr>
          <w:color w:val="000000"/>
          <w:lang w:val="el-GR"/>
        </w:rPr>
        <w:t>Να διαθέτουν Άδεια συλλογής και μεταφοράς μη επικινδύνων στερεών αποβλήτων,  για την Περιφέρεια ∆</w:t>
      </w:r>
      <w:proofErr w:type="spellStart"/>
      <w:r w:rsidRPr="00B22E13">
        <w:rPr>
          <w:color w:val="000000"/>
          <w:lang w:val="el-GR"/>
        </w:rPr>
        <w:t>υτικής</w:t>
      </w:r>
      <w:proofErr w:type="spellEnd"/>
      <w:r w:rsidRPr="00B22E13">
        <w:rPr>
          <w:color w:val="000000"/>
          <w:lang w:val="el-GR"/>
        </w:rPr>
        <w:t xml:space="preserve"> Μακεδονίας , όπως αυτά περιγράφονται στο Παράρτημα ΙΒ του άρθρου 17  της ΚΥΑ ΗΠ 50910/2727/2003 (ΦΕΚ 1909/Β/22.12.03), (Ευρωπαϊκός Κατάλογος Αποβλήτων (ΕΚΑ), Απόφαση 2001/118/Ε.Κ.- όπως αυτός ισχύει με τις εκάστοτε τροποποιήσεις του)</w:t>
      </w:r>
    </w:p>
    <w:p w14:paraId="3D798B57" w14:textId="77777777" w:rsidR="008E160F" w:rsidRDefault="008E160F" w:rsidP="002936E0">
      <w:pPr>
        <w:rPr>
          <w:color w:val="000000"/>
          <w:lang w:val="el-GR"/>
        </w:rPr>
      </w:pPr>
      <w:r w:rsidRPr="002936E0">
        <w:rPr>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w:t>
      </w:r>
      <w:r w:rsidRPr="002936E0">
        <w:rPr>
          <w:lang w:val="el-GR"/>
        </w:rPr>
        <w:lastRenderedPageBreak/>
        <w:t>ή να ικανοποιούν οποιαδήποτε άλλη απαίτηση ορίζεται στο Παράρτημα XI του Προσαρτήματος Α΄ του ν. 4412/2016</w:t>
      </w:r>
      <w:r w:rsidRPr="00773587">
        <w:rPr>
          <w:color w:val="000000"/>
          <w:lang w:val="el-GR"/>
        </w:rPr>
        <w:t xml:space="preserve">. </w:t>
      </w:r>
    </w:p>
    <w:p w14:paraId="7AE3539B" w14:textId="77777777" w:rsidR="008E160F" w:rsidRPr="002936E0" w:rsidRDefault="008E160F" w:rsidP="002936E0">
      <w:pPr>
        <w:rPr>
          <w:color w:val="000000"/>
          <w:lang w:val="el-GR"/>
        </w:rPr>
      </w:pPr>
      <w:r w:rsidRPr="002936E0">
        <w:rPr>
          <w:color w:val="000000"/>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7E0B5AB0" w14:textId="77777777" w:rsidR="008E160F" w:rsidRDefault="008E160F">
      <w:pPr>
        <w:rPr>
          <w:lang w:val="el-GR"/>
        </w:rPr>
      </w:pPr>
      <w:r w:rsidRPr="002936E0">
        <w:rPr>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14A31C09" w14:textId="77777777" w:rsidR="008E160F" w:rsidRPr="00C229F3" w:rsidRDefault="008E160F">
      <w:pPr>
        <w:rPr>
          <w:lang w:val="el-GR"/>
        </w:rPr>
      </w:pPr>
      <w:r w:rsidRPr="002936E0">
        <w:rPr>
          <w:lang w:val="el-GR"/>
        </w:rPr>
        <w:t xml:space="preserve">Οι εγκατεστημένοι στην Ελλάδα οικονομικοί φορείς </w:t>
      </w:r>
      <w:r>
        <w:rPr>
          <w:lang w:val="el-GR"/>
        </w:rPr>
        <w:t>θα πρέπει</w:t>
      </w:r>
      <w:r w:rsidRPr="002936E0">
        <w:rPr>
          <w:lang w:val="el-GR"/>
        </w:rPr>
        <w:t xml:space="preserve"> να είναι εγγεγραμμένοι στο οικείο επαγγελματικό μητρώο, εφόσον, κατά την κείμενη νομοθεσία, απαιτείται η εγγραφή τους για την υπό ανάθεση υπηρεσία</w:t>
      </w:r>
    </w:p>
    <w:p w14:paraId="50772FC1" w14:textId="77777777" w:rsidR="008E160F" w:rsidRPr="00C229F3" w:rsidRDefault="008E160F">
      <w:pPr>
        <w:pStyle w:val="3"/>
      </w:pPr>
      <w:bookmarkStart w:id="40" w:name="_Toc503274322"/>
      <w:bookmarkStart w:id="41" w:name="_Toc14957656"/>
      <w:r w:rsidRPr="007508B3">
        <w:t>2.2.</w:t>
      </w:r>
      <w:r w:rsidRPr="007508B3">
        <w:tab/>
        <w:t>Οικονομική και χρηματοοικονομική επάρκεια</w:t>
      </w:r>
      <w:bookmarkEnd w:id="40"/>
      <w:bookmarkEnd w:id="41"/>
    </w:p>
    <w:p w14:paraId="076FD895" w14:textId="77777777" w:rsidR="008E160F" w:rsidRPr="00143ECF" w:rsidRDefault="008E160F" w:rsidP="00994F68">
      <w:pPr>
        <w:rPr>
          <w:b/>
          <w:bCs/>
          <w:lang w:val="el-GR"/>
        </w:rPr>
      </w:pPr>
      <w:bookmarkStart w:id="42" w:name="_Toc503274323"/>
      <w:bookmarkStart w:id="43" w:name="_Toc14957657"/>
      <w:r w:rsidRPr="00143ECF">
        <w:rPr>
          <w:b/>
          <w:bCs/>
          <w:i/>
          <w:iCs/>
          <w:lang w:val="el-GR"/>
        </w:rPr>
        <w:t>ΔΕΝ ΑΠΑΙΤΕΙΤΑΙ</w:t>
      </w:r>
    </w:p>
    <w:p w14:paraId="68D47AF5" w14:textId="77777777" w:rsidR="008E160F" w:rsidRPr="00C229F3" w:rsidRDefault="008E160F">
      <w:pPr>
        <w:pStyle w:val="3"/>
      </w:pPr>
      <w:r w:rsidRPr="003F0506">
        <w:t>2.2.5</w:t>
      </w:r>
      <w:r w:rsidRPr="003F0506">
        <w:tab/>
        <w:t>Τεχνική και επαγγελματική ικανότητα</w:t>
      </w:r>
      <w:bookmarkEnd w:id="42"/>
      <w:bookmarkEnd w:id="43"/>
    </w:p>
    <w:p w14:paraId="3A7DF700" w14:textId="77777777" w:rsidR="008E160F" w:rsidRPr="00B22E13" w:rsidRDefault="008E160F" w:rsidP="00994F68">
      <w:pPr>
        <w:spacing w:line="360" w:lineRule="auto"/>
        <w:rPr>
          <w:rFonts w:ascii="Arial" w:hAnsi="Arial" w:cs="Arial"/>
          <w:sz w:val="20"/>
          <w:szCs w:val="20"/>
          <w:lang w:val="el-GR"/>
        </w:rPr>
      </w:pPr>
      <w:bookmarkStart w:id="44" w:name="_Toc503274324"/>
      <w:bookmarkStart w:id="45" w:name="_Toc14957658"/>
      <w:r w:rsidRPr="00B22E13">
        <w:rPr>
          <w:rFonts w:ascii="Arial" w:hAnsi="Arial" w:cs="Arial"/>
          <w:sz w:val="20"/>
          <w:szCs w:val="20"/>
          <w:lang w:val="el-GR"/>
        </w:rPr>
        <w:t xml:space="preserve">Όσον αφορά στην τεχνική και επαγγελματική ικανότητα για την παρούσα διαδικασία σύναψης σύμβασης, οι οικονομικοί φορείς </w:t>
      </w:r>
      <w:r w:rsidRPr="00B22E13">
        <w:rPr>
          <w:rFonts w:ascii="Arial" w:hAnsi="Arial" w:cs="Arial"/>
          <w:sz w:val="20"/>
          <w:szCs w:val="20"/>
          <w:u w:val="single"/>
          <w:lang w:val="el-GR"/>
        </w:rPr>
        <w:t>απαιτείται επί ποινή αποκλεισμού</w:t>
      </w:r>
      <w:r w:rsidRPr="00B22E13">
        <w:rPr>
          <w:rFonts w:ascii="Arial" w:hAnsi="Arial" w:cs="Arial"/>
          <w:sz w:val="20"/>
          <w:szCs w:val="20"/>
          <w:lang w:val="el-GR"/>
        </w:rPr>
        <w:t>:</w:t>
      </w:r>
    </w:p>
    <w:p w14:paraId="0D79875B" w14:textId="77777777" w:rsidR="008E160F" w:rsidRPr="00B22E13" w:rsidRDefault="008E160F" w:rsidP="00994F68">
      <w:pPr>
        <w:spacing w:line="360" w:lineRule="auto"/>
        <w:rPr>
          <w:rFonts w:ascii="Arial" w:hAnsi="Arial" w:cs="Arial"/>
          <w:sz w:val="20"/>
          <w:szCs w:val="20"/>
          <w:lang w:val="el-GR"/>
        </w:rPr>
      </w:pPr>
      <w:r w:rsidRPr="00B22E13">
        <w:rPr>
          <w:rFonts w:ascii="Arial" w:hAnsi="Arial" w:cs="Arial"/>
          <w:sz w:val="20"/>
          <w:szCs w:val="20"/>
          <w:lang w:val="el-GR"/>
        </w:rPr>
        <w:t>α) Να διαθέτουν κατά την ημερομηνία διενέργειας του διαγωνισμού και της υπογραφής της σύμβασης,  στην πλήρη κυριότητά τους τον ελάχιστο απαιτούμενο μηχανολογικό εξοπλισμό, όπως περιγράφεται στην Τεχνική  Έκθεση,(Μηχανήματα, φορτηγό όχημα, κ.α.) και θα δηλώνουν ότι θα  τον διαθέσουν καθ’ όλη τη διάρκεια εκτέλεσης της εργασίας. Σε περίπτωση που ο ελάχιστος απαιτούμενος εξοπλισμός δεν είναι ιδιόκτητος, συνολικά ή τμήμα του, ο προσφέρων θα δεσμεύεται, με Υπεύθυνη Δήλωσή να καταθέσει, εφόσον ανακηρυχθεί μειοδότης, το συμφωνητικό μίσθωσής του εξοπλισμού, για διάστημα τουλάχιστον όσο διαρκεί η εκτέλεση της εργασίας.</w:t>
      </w:r>
    </w:p>
    <w:p w14:paraId="0A4A650F" w14:textId="77777777" w:rsidR="008E160F" w:rsidRPr="00B22E13" w:rsidRDefault="008E160F" w:rsidP="00994F68">
      <w:pPr>
        <w:spacing w:line="360" w:lineRule="auto"/>
        <w:rPr>
          <w:rFonts w:ascii="Arial" w:hAnsi="Arial" w:cs="Arial"/>
          <w:sz w:val="20"/>
          <w:szCs w:val="20"/>
          <w:lang w:val="el-GR"/>
        </w:rPr>
      </w:pPr>
      <w:r w:rsidRPr="00B22E13">
        <w:rPr>
          <w:rFonts w:ascii="Arial" w:hAnsi="Arial" w:cs="Arial"/>
          <w:sz w:val="20"/>
          <w:szCs w:val="20"/>
          <w:lang w:val="el-GR"/>
        </w:rPr>
        <w:t xml:space="preserve">β) </w:t>
      </w:r>
      <w:r w:rsidRPr="00B22E13">
        <w:rPr>
          <w:rFonts w:ascii="Arial" w:hAnsi="Arial" w:cs="Arial"/>
          <w:sz w:val="20"/>
          <w:szCs w:val="20"/>
          <w:u w:val="single"/>
          <w:lang w:val="el-GR"/>
        </w:rPr>
        <w:t>Για το προσωπικό εργασίας</w:t>
      </w:r>
      <w:r w:rsidRPr="00B22E13">
        <w:rPr>
          <w:rFonts w:ascii="Arial" w:hAnsi="Arial" w:cs="Arial"/>
          <w:sz w:val="20"/>
          <w:szCs w:val="20"/>
          <w:lang w:val="el-GR"/>
        </w:rPr>
        <w:t>: Να διαθέτουν  το ελάχιστο προσωπικό που απαιτείται, για την άρτια και έγκαιρη εκτέλεση των εργασιών (κατ’ ελάχιστο: χειριστή, οδηγό και εργάτη). Σε περίπτωση ανάδειξης προσωρινού αναδόχου θα κατατεθεί πίνακας προσωπικού που θα αφορά τη συγκεκριμένη εργασία και αντίγραφο της άδειας των οδηγών και των χειριστών σύμφωνα  με την κείμενη νομοθεσία.</w:t>
      </w:r>
    </w:p>
    <w:p w14:paraId="6313B05C" w14:textId="77777777" w:rsidR="008E160F" w:rsidRPr="007508B3" w:rsidRDefault="008E160F">
      <w:pPr>
        <w:pStyle w:val="3"/>
      </w:pPr>
      <w:r>
        <w:t>2.2.6</w:t>
      </w:r>
      <w:r w:rsidRPr="007508B3">
        <w:tab/>
        <w:t>Πρότυπα διασφάλισης ποιότητας και πρότυπα περιβαλλοντικής διαχείρισης</w:t>
      </w:r>
      <w:bookmarkEnd w:id="44"/>
      <w:bookmarkEnd w:id="45"/>
    </w:p>
    <w:p w14:paraId="0561B74E" w14:textId="77777777" w:rsidR="008E160F" w:rsidRDefault="008E160F">
      <w:pPr>
        <w:pStyle w:val="4"/>
        <w:ind w:left="567" w:hanging="567"/>
        <w:rPr>
          <w:rFonts w:ascii="Calibri" w:hAnsi="Calibri" w:cs="Calibri"/>
          <w:lang w:val="el-GR"/>
        </w:rPr>
      </w:pPr>
      <w:bookmarkStart w:id="46" w:name="_Toc503274327"/>
      <w:bookmarkStart w:id="47" w:name="_Toc14957659"/>
      <w:r w:rsidRPr="00143ECF">
        <w:rPr>
          <w:b w:val="0"/>
          <w:bCs w:val="0"/>
          <w:i/>
          <w:iCs/>
          <w:lang w:val="el-GR"/>
        </w:rPr>
        <w:t>ΔΕΝ ΑΠΑΙΤΕΙΤΑΙ</w:t>
      </w:r>
      <w:r w:rsidRPr="007508B3">
        <w:rPr>
          <w:rFonts w:ascii="Calibri" w:hAnsi="Calibri" w:cs="Calibri"/>
          <w:lang w:val="el-GR"/>
        </w:rPr>
        <w:t xml:space="preserve"> </w:t>
      </w:r>
    </w:p>
    <w:p w14:paraId="10C1E4CF" w14:textId="77777777" w:rsidR="008E160F" w:rsidRPr="007508B3" w:rsidRDefault="008E160F">
      <w:pPr>
        <w:pStyle w:val="4"/>
        <w:ind w:left="567" w:hanging="567"/>
        <w:rPr>
          <w:lang w:val="el-GR"/>
        </w:rPr>
      </w:pPr>
      <w:r w:rsidRPr="007508B3">
        <w:rPr>
          <w:rFonts w:ascii="Calibri" w:hAnsi="Calibri" w:cs="Calibri"/>
          <w:lang w:val="el-GR"/>
        </w:rPr>
        <w:t>2.2.</w:t>
      </w:r>
      <w:r>
        <w:rPr>
          <w:rFonts w:ascii="Calibri" w:hAnsi="Calibri" w:cs="Calibri"/>
          <w:lang w:val="el-GR"/>
        </w:rPr>
        <w:t>7</w:t>
      </w:r>
      <w:r w:rsidRPr="007508B3">
        <w:rPr>
          <w:rFonts w:ascii="Calibri" w:hAnsi="Calibri" w:cs="Calibri"/>
          <w:lang w:val="el-GR"/>
        </w:rPr>
        <w:tab/>
        <w:t>Προκαταρκτική απόδειξη κατά την υποβολή προσφορών</w:t>
      </w:r>
      <w:bookmarkEnd w:id="46"/>
      <w:bookmarkEnd w:id="47"/>
      <w:r w:rsidRPr="007508B3">
        <w:rPr>
          <w:rFonts w:ascii="Calibri" w:hAnsi="Calibri" w:cs="Calibri"/>
          <w:lang w:val="el-GR"/>
        </w:rPr>
        <w:t xml:space="preserve"> </w:t>
      </w:r>
    </w:p>
    <w:p w14:paraId="797398E3" w14:textId="77777777" w:rsidR="008E160F" w:rsidRDefault="008E160F">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w:t>
      </w:r>
      <w:r w:rsidRPr="00D46EE8">
        <w:rPr>
          <w:lang w:val="el-GR"/>
        </w:rPr>
        <w:t>2</w:t>
      </w:r>
      <w:r>
        <w:rPr>
          <w:lang w:val="el-GR"/>
        </w:rPr>
        <w:t xml:space="preserve"> και β) πληρούν τα σχετικά κριτήρια επιλογής των παραγράφων 2.2.</w:t>
      </w:r>
      <w:r w:rsidRPr="00D46EE8">
        <w:rPr>
          <w:lang w:val="el-GR"/>
        </w:rPr>
        <w:t>3, 2.2.</w:t>
      </w:r>
      <w:r>
        <w:rPr>
          <w:lang w:val="el-GR"/>
        </w:rPr>
        <w:t>4, 2.2.5 και 2.2.</w:t>
      </w:r>
      <w:r w:rsidRPr="00D46EE8">
        <w:rPr>
          <w:lang w:val="el-GR"/>
        </w:rPr>
        <w:t>6</w:t>
      </w:r>
      <w:r>
        <w:rPr>
          <w:lang w:val="el-GR"/>
        </w:rPr>
        <w:t xml:space="preserve"> της παρούσης,</w:t>
      </w:r>
      <w:r w:rsidRPr="007508B3">
        <w:rPr>
          <w:rFonts w:eastAsia="SimSun"/>
          <w:sz w:val="20"/>
          <w:szCs w:val="20"/>
          <w:lang w:val="el-GR"/>
        </w:rPr>
        <w:t xml:space="preserve"> </w:t>
      </w:r>
      <w:r>
        <w:rPr>
          <w:lang w:val="el-GR"/>
        </w:rPr>
        <w:t xml:space="preserve">προσκομίζουν κατά την υποβολή της προσφοράς τους, </w:t>
      </w:r>
      <w:r w:rsidRPr="007508B3">
        <w:rPr>
          <w:u w:val="single"/>
          <w:lang w:val="el-GR"/>
        </w:rPr>
        <w:t>ως δικαιολογητικό συμμετοχής,</w:t>
      </w:r>
      <w:r>
        <w:rPr>
          <w:lang w:val="el-GR"/>
        </w:rPr>
        <w:t xml:space="preserve"> το προβλεπόμενο από το άρθρο 79 παρ. 4 του ν. 4412/2016 Τυποποιημένο Έντυπο Υπεύθυνης Δήλωσης (ΤΕΥΔ) (Β/3698/16-11-2016), σύμφωνα με το επισυναπτόμενο στην παρούσα Παράρτημα το οποίο αποτελεί ενημερωμένη υπεύθυνη δήλωση, με τις συνέπειες του ν. 1599/1986.</w:t>
      </w:r>
      <w:r w:rsidRPr="00773587">
        <w:rPr>
          <w:lang w:val="el-GR"/>
        </w:rPr>
        <w:t xml:space="preserve"> </w:t>
      </w:r>
    </w:p>
    <w:p w14:paraId="62BD2570" w14:textId="77777777" w:rsidR="008E160F" w:rsidRPr="00C229F3" w:rsidRDefault="008E160F">
      <w:pPr>
        <w:rPr>
          <w:lang w:val="el-GR"/>
        </w:rPr>
      </w:pPr>
      <w:r w:rsidRPr="00C36E57">
        <w:rPr>
          <w:lang w:val="el-GR"/>
        </w:rPr>
        <w:lastRenderedPageBreak/>
        <w:t>Το ΤΕΥΔ</w:t>
      </w:r>
      <w:r>
        <w:rPr>
          <w:rStyle w:val="WW-FootnoteReference10"/>
          <w:lang w:val="el-GR"/>
        </w:rPr>
        <w:t xml:space="preserve"> </w:t>
      </w:r>
      <w:r w:rsidRPr="00C36E57">
        <w:rPr>
          <w:lang w:val="el-GR"/>
        </w:rPr>
        <w:t>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w:t>
      </w:r>
    </w:p>
    <w:p w14:paraId="0D5225F6" w14:textId="77777777" w:rsidR="008E160F" w:rsidRDefault="008E160F">
      <w:pPr>
        <w:rPr>
          <w:lang w:val="el-GR"/>
        </w:rPr>
      </w:pPr>
      <w:r w:rsidRPr="00BD67FA">
        <w:rPr>
          <w:lang w:val="el-GR"/>
        </w:rPr>
        <w:t>Το ΤΕΥΔ μπορεί να υπογράφεται έως δέκα (10) ημέρες πριν την καταληκτική ημερομηνία υποβολής των προσφορών.</w:t>
      </w:r>
    </w:p>
    <w:p w14:paraId="238713E7" w14:textId="77777777" w:rsidR="008E160F" w:rsidRPr="00C229F3" w:rsidRDefault="008E160F">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w:t>
      </w:r>
      <w:r>
        <w:rPr>
          <w:color w:val="373A3C"/>
          <w:sz w:val="24"/>
          <w:szCs w:val="24"/>
          <w:lang w:val="el-GR"/>
        </w:rPr>
        <w:t xml:space="preserve"> </w:t>
      </w:r>
      <w:r>
        <w:rPr>
          <w:lang w:val="el-GR"/>
        </w:rPr>
        <w:t xml:space="preserve">μόνο την υπογραφή του κατά περίπτωση εκπροσώπου του οικονομικού φορέα ως  προκαταρκτική απόδειξη των λόγων αποκλεισμού του άρθρου 2.2.2.1της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10134DFA" w14:textId="77777777" w:rsidR="008E160F" w:rsidRDefault="008E160F">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4FA3271E" w14:textId="77777777" w:rsidR="008E160F" w:rsidRPr="00C229F3" w:rsidRDefault="008E160F">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412085B0" w14:textId="77777777" w:rsidR="008E160F" w:rsidRPr="007508B3" w:rsidRDefault="008E160F">
      <w:pPr>
        <w:pStyle w:val="4"/>
        <w:rPr>
          <w:rFonts w:ascii="Calibri" w:hAnsi="Calibri" w:cs="Calibri"/>
          <w:lang w:val="el-GR"/>
        </w:rPr>
      </w:pPr>
      <w:bookmarkStart w:id="48" w:name="_Toc503274328"/>
      <w:bookmarkStart w:id="49" w:name="_Toc14957660"/>
      <w:r w:rsidRPr="007508B3">
        <w:rPr>
          <w:rFonts w:ascii="Calibri" w:hAnsi="Calibri" w:cs="Calibri"/>
          <w:lang w:val="el-GR"/>
        </w:rPr>
        <w:t>2.2.</w:t>
      </w:r>
      <w:r>
        <w:rPr>
          <w:rFonts w:ascii="Calibri" w:hAnsi="Calibri" w:cs="Calibri"/>
          <w:lang w:val="el-GR"/>
        </w:rPr>
        <w:t>8</w:t>
      </w:r>
      <w:r w:rsidRPr="007508B3">
        <w:rPr>
          <w:rFonts w:ascii="Calibri" w:hAnsi="Calibri" w:cs="Calibri"/>
          <w:lang w:val="el-GR"/>
        </w:rPr>
        <w:tab/>
        <w:t>Αποδεικτικά μέσα</w:t>
      </w:r>
      <w:bookmarkEnd w:id="48"/>
      <w:bookmarkEnd w:id="49"/>
    </w:p>
    <w:p w14:paraId="17B577F9" w14:textId="77777777" w:rsidR="008E160F" w:rsidRPr="00C229F3" w:rsidRDefault="008E160F">
      <w:pPr>
        <w:rPr>
          <w:lang w:val="el-GR"/>
        </w:rPr>
      </w:pPr>
      <w:bookmarkStart w:id="50" w:name="__RefHeading___Toc316_3433287216"/>
      <w:bookmarkEnd w:id="50"/>
      <w:r>
        <w:rPr>
          <w:b/>
          <w:bCs/>
          <w:lang w:val="el-GR"/>
        </w:rPr>
        <w:t>Α</w:t>
      </w:r>
      <w:r w:rsidRPr="007508B3">
        <w:rPr>
          <w:b/>
          <w:bCs/>
          <w:lang w:val="el-GR"/>
        </w:rPr>
        <w:t>.</w:t>
      </w:r>
      <w:r>
        <w:rPr>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14:paraId="27C8466D" w14:textId="77777777" w:rsidR="008E160F" w:rsidRPr="00C229F3" w:rsidRDefault="008E160F">
      <w:pPr>
        <w:rPr>
          <w:lang w:val="el-GR"/>
        </w:rPr>
      </w:pPr>
      <w:r>
        <w:rPr>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14:paraId="49429B90" w14:textId="77777777" w:rsidR="008E160F" w:rsidRPr="00C904EE" w:rsidRDefault="008E160F" w:rsidP="00C904EE">
      <w:pPr>
        <w:rPr>
          <w:lang w:val="el-GR"/>
        </w:rPr>
      </w:pPr>
      <w:r w:rsidRPr="00C904EE">
        <w:rPr>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w:t>
      </w:r>
      <w:r>
        <w:rPr>
          <w:lang w:val="el-GR"/>
        </w:rPr>
        <w:t xml:space="preserve"> </w:t>
      </w:r>
      <w:r w:rsidRPr="00C904EE">
        <w:rPr>
          <w:lang w:val="el-GR"/>
        </w:rPr>
        <w:t>στο Τυποποιημένο Έντυπο Υπεύθυνης Δήλωσης (ΤΕΥΔ) του άρθρου 79 παρ. 4 ν. 4412/2016</w:t>
      </w:r>
      <w:r>
        <w:rPr>
          <w:lang w:val="el-GR"/>
        </w:rPr>
        <w:t>.</w:t>
      </w:r>
    </w:p>
    <w:p w14:paraId="1B56C698" w14:textId="77777777" w:rsidR="008E160F" w:rsidRPr="007508B3" w:rsidRDefault="008E160F">
      <w:pPr>
        <w:rPr>
          <w:lang w:val="el-GR"/>
        </w:rPr>
      </w:pPr>
      <w:r>
        <w:rPr>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B0D828B" w14:textId="77777777" w:rsidR="008E160F" w:rsidRPr="00773587" w:rsidRDefault="008E160F" w:rsidP="007218D1">
      <w:pPr>
        <w:rPr>
          <w:lang w:val="el-GR"/>
        </w:rPr>
      </w:pPr>
      <w:r w:rsidRPr="00773587">
        <w:rPr>
          <w:lang w:val="el-GR"/>
        </w:rPr>
        <w:t>Όλα τα αποδεικτικά έγγραφα των παραγράφων Β1 έως Β8 της παρούσας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14:paraId="0055F9B9" w14:textId="77777777" w:rsidR="008E160F" w:rsidRPr="00773587" w:rsidRDefault="008E160F" w:rsidP="007218D1">
      <w:pPr>
        <w:rPr>
          <w:lang w:val="el-GR"/>
        </w:rPr>
      </w:pPr>
      <w:r>
        <w:rPr>
          <w:lang w:val="el-GR"/>
        </w:rPr>
        <w:t>Επισημαίνεται ότι γίνονται α</w:t>
      </w:r>
      <w:r w:rsidRPr="00773587">
        <w:rPr>
          <w:lang w:val="el-GR"/>
        </w:rPr>
        <w:t>ποδεκτές:</w:t>
      </w:r>
    </w:p>
    <w:p w14:paraId="7D59DEFB" w14:textId="77777777" w:rsidR="008E160F" w:rsidRPr="00773587" w:rsidRDefault="008E160F" w:rsidP="0077032C">
      <w:pPr>
        <w:pStyle w:val="afb"/>
        <w:numPr>
          <w:ilvl w:val="0"/>
          <w:numId w:val="9"/>
        </w:numPr>
        <w:rPr>
          <w:lang w:val="el-GR"/>
        </w:rPr>
      </w:pPr>
      <w:r w:rsidRPr="00773587">
        <w:rPr>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BCC4CE6" w14:textId="77777777" w:rsidR="008E160F" w:rsidRPr="00773587" w:rsidRDefault="008E160F" w:rsidP="0077032C">
      <w:pPr>
        <w:pStyle w:val="afb"/>
        <w:numPr>
          <w:ilvl w:val="0"/>
          <w:numId w:val="9"/>
        </w:numPr>
        <w:rPr>
          <w:lang w:val="el-GR"/>
        </w:rPr>
      </w:pPr>
      <w:r w:rsidRPr="00773587">
        <w:rPr>
          <w:lang w:val="el-GR"/>
        </w:rPr>
        <w:lastRenderedPageBreak/>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67AF1C99" w14:textId="77777777" w:rsidR="008E160F" w:rsidRPr="007508B3" w:rsidRDefault="008E160F">
      <w:pPr>
        <w:rPr>
          <w:lang w:val="el-GR"/>
        </w:rPr>
      </w:pPr>
      <w:r>
        <w:rPr>
          <w:b/>
          <w:bCs/>
          <w:lang w:val="el-GR"/>
        </w:rPr>
        <w:t>Β.</w:t>
      </w:r>
      <w:r>
        <w:rPr>
          <w:lang w:val="el-GR"/>
        </w:rPr>
        <w:t xml:space="preserve"> </w:t>
      </w:r>
      <w:r>
        <w:rPr>
          <w:b/>
          <w:bCs/>
          <w:lang w:val="el-GR"/>
        </w:rPr>
        <w:t>1.</w:t>
      </w:r>
      <w:r>
        <w:rPr>
          <w:lang w:val="el-GR"/>
        </w:rPr>
        <w:t xml:space="preserve"> Για την απόδειξη της μη συνδρομής των λόγων αποκλεισμού της παραγράφου 2.2.2 οι προσφέροντες οικονομικοί φορείς προσκομίζουν αντίστοιχα τα παρακάτω δικαιολογητικά:</w:t>
      </w:r>
    </w:p>
    <w:p w14:paraId="43E8FBF7" w14:textId="77777777" w:rsidR="008E160F" w:rsidRPr="007508B3" w:rsidRDefault="008E160F">
      <w:pPr>
        <w:rPr>
          <w:lang w:val="el-GR"/>
        </w:rPr>
      </w:pPr>
      <w:r>
        <w:rPr>
          <w:b/>
          <w:bCs/>
          <w:lang w:val="el-GR"/>
        </w:rPr>
        <w:t>α)</w:t>
      </w:r>
      <w:r>
        <w:rPr>
          <w:lang w:val="el-GR"/>
        </w:rPr>
        <w:t xml:space="preserve"> για την παράγραφο </w:t>
      </w:r>
      <w:r w:rsidRPr="00AA2534">
        <w:rPr>
          <w:b/>
          <w:bCs/>
          <w:lang w:val="el-GR"/>
        </w:rPr>
        <w:t>2.2.2.1</w:t>
      </w:r>
      <w:r>
        <w:rPr>
          <w:lang w:val="el-GR"/>
        </w:rPr>
        <w:t xml:space="preserve"> </w:t>
      </w:r>
      <w:r w:rsidRPr="00AA2534">
        <w:rPr>
          <w:b/>
          <w:bCs/>
          <w:lang w:val="el-GR"/>
        </w:rPr>
        <w:t>απόσπασμα του σχετικού μητρώου</w:t>
      </w:r>
      <w:r>
        <w:rPr>
          <w:lang w:val="el-GR"/>
        </w:rPr>
        <w:t xml:space="preserve">, </w:t>
      </w:r>
      <w:r w:rsidRPr="00AA2534">
        <w:rPr>
          <w:b/>
          <w:bCs/>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απαιτήσεις </w:t>
      </w:r>
      <w:r w:rsidRPr="00C36E57">
        <w:rPr>
          <w:lang w:val="el-GR"/>
        </w:rPr>
        <w:t>που να έχει εκδοθεί έως τρεις (3) μήνες πριν από την υποβολή του</w:t>
      </w:r>
      <w:r>
        <w:rPr>
          <w:lang w:val="el-GR"/>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2.2.2.1,</w:t>
      </w:r>
    </w:p>
    <w:p w14:paraId="5C16F929" w14:textId="77777777" w:rsidR="008E160F" w:rsidRDefault="008E160F">
      <w:pPr>
        <w:rPr>
          <w:lang w:val="el-GR"/>
        </w:rPr>
      </w:pPr>
      <w:r>
        <w:rPr>
          <w:b/>
          <w:bCs/>
          <w:lang w:val="el-GR"/>
        </w:rPr>
        <w:t>β)</w:t>
      </w:r>
      <w:r>
        <w:rPr>
          <w:lang w:val="el-GR"/>
        </w:rPr>
        <w:t xml:space="preserve"> για τις </w:t>
      </w:r>
      <w:r w:rsidRPr="00337468">
        <w:rPr>
          <w:lang w:val="el-GR"/>
        </w:rPr>
        <w:t xml:space="preserve">παραγράφους </w:t>
      </w:r>
      <w:r w:rsidRPr="00101099">
        <w:rPr>
          <w:b/>
          <w:bCs/>
          <w:lang w:val="el-GR"/>
        </w:rPr>
        <w:t>2.2.2.2και 2.2.2.4</w:t>
      </w:r>
      <w:r w:rsidRPr="00337468">
        <w:rPr>
          <w:lang w:val="el-GR"/>
        </w:rPr>
        <w:t xml:space="preserve"> περίπτωση </w:t>
      </w:r>
      <w:r w:rsidRPr="00101099">
        <w:rPr>
          <w:b/>
          <w:bCs/>
          <w:lang w:val="el-GR"/>
        </w:rPr>
        <w:t>β΄</w:t>
      </w:r>
      <w:r w:rsidRPr="00337468">
        <w:rPr>
          <w:lang w:val="el-GR"/>
        </w:rPr>
        <w:t xml:space="preserve"> πιστοποιητικό</w:t>
      </w:r>
      <w:r>
        <w:rPr>
          <w:lang w:val="el-GR"/>
        </w:rPr>
        <w:t xml:space="preserve"> που εκδίδεται από την αρμόδια αρχή του οικείου κράτους - μέλους ή χώρας</w:t>
      </w:r>
      <w:r w:rsidRPr="00773587">
        <w:rPr>
          <w:lang w:val="el-GR"/>
        </w:rPr>
        <w:t xml:space="preserve"> </w:t>
      </w:r>
      <w:r w:rsidRPr="00C36E57">
        <w:rPr>
          <w:lang w:val="el-GR"/>
        </w:rPr>
        <w:t>το οποίο πρέπει να είναι εν ισχύ κατά τον χρόνο υποβολής του, άλλως, στην περίπτωση που δεν αναφέρεται σε αυτό χρόνος ισχύος, πρέπει να έχει εκδοθεί έως τρεις (3) μήνες πριν από την υποβολή του</w:t>
      </w:r>
      <w:r>
        <w:rPr>
          <w:lang w:val="el-GR"/>
        </w:rPr>
        <w:t xml:space="preserve"> </w:t>
      </w:r>
      <w:r w:rsidRPr="00C904EE">
        <w:rPr>
          <w:lang w:val="el-GR"/>
        </w:rPr>
        <w:t xml:space="preserve">Ειδικά για τις περιπτώσεις της παραγράφου </w:t>
      </w:r>
      <w:r w:rsidRPr="00101099">
        <w:rPr>
          <w:b/>
          <w:bCs/>
          <w:lang w:val="el-GR"/>
        </w:rPr>
        <w:t>2.2.2.2 α</w:t>
      </w:r>
      <w:r w:rsidRPr="00C904EE">
        <w:rPr>
          <w:lang w:val="el-GR"/>
        </w:rPr>
        <w:t>.,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78619034" w14:textId="77777777" w:rsidR="008E160F" w:rsidRDefault="008E160F">
      <w:pPr>
        <w:rPr>
          <w:lang w:val="el-GR"/>
        </w:rPr>
      </w:pPr>
      <w:r>
        <w:rPr>
          <w:lang w:val="el-GR"/>
        </w:rPr>
        <w:t xml:space="preserve">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w:t>
      </w:r>
      <w:r>
        <w:rPr>
          <w:b/>
          <w:bCs/>
          <w:lang w:val="el-GR"/>
        </w:rPr>
        <w:t xml:space="preserve"> </w:t>
      </w:r>
      <w:r>
        <w:rPr>
          <w:lang w:val="el-GR"/>
        </w:rPr>
        <w:t xml:space="preserve">προσκομίζουν πιστοποιητικό περί μη θέσεως σε εκκαθάριση. </w:t>
      </w:r>
    </w:p>
    <w:p w14:paraId="51E613D3" w14:textId="77777777" w:rsidR="008E160F" w:rsidRDefault="008E160F">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p>
    <w:p w14:paraId="02936617" w14:textId="77777777" w:rsidR="008E160F" w:rsidRPr="00337468" w:rsidRDefault="008E160F">
      <w:pPr>
        <w:rPr>
          <w:lang w:val="el-GR"/>
        </w:rPr>
      </w:pPr>
    </w:p>
    <w:p w14:paraId="6BC02B10" w14:textId="77777777" w:rsidR="008E160F" w:rsidRPr="00337468" w:rsidRDefault="008E160F">
      <w:pPr>
        <w:rPr>
          <w:lang w:val="el-GR"/>
        </w:rPr>
      </w:pPr>
      <w:r w:rsidRPr="00337468">
        <w:rPr>
          <w:b/>
          <w:bCs/>
          <w:lang w:val="el-GR"/>
        </w:rPr>
        <w:t>γ)</w:t>
      </w:r>
      <w:r w:rsidRPr="00337468">
        <w:rPr>
          <w:lang w:val="el-GR"/>
        </w:rPr>
        <w:t xml:space="preserve"> </w:t>
      </w:r>
      <w:r w:rsidRPr="00337468">
        <w:rPr>
          <w:color w:val="000000"/>
          <w:lang w:val="el-GR"/>
        </w:rPr>
        <w:t>Γ</w:t>
      </w:r>
      <w:r w:rsidRPr="00337468">
        <w:rPr>
          <w:lang w:val="el-GR"/>
        </w:rPr>
        <w:t xml:space="preserve">ια τις περιπτώσεις του άρθρου </w:t>
      </w:r>
      <w:r w:rsidRPr="008C0BE2">
        <w:rPr>
          <w:b/>
          <w:bCs/>
          <w:lang w:val="el-GR"/>
        </w:rPr>
        <w:t>2.2.2.2γ</w:t>
      </w:r>
      <w:r w:rsidRPr="00337468">
        <w:rPr>
          <w:lang w:val="el-GR"/>
        </w:rPr>
        <w:t xml:space="preserve"> της παρούσας, </w:t>
      </w:r>
      <w:r w:rsidRPr="00913A5D">
        <w:rPr>
          <w:b/>
          <w:bCs/>
          <w:lang w:val="el-GR"/>
        </w:rPr>
        <w:t>πιστοποιητικό από τη Διεύθυνση Προγραμματισμού και Συντονισμού της Επιθεώρησης Εργασιακών Σχέσεων</w:t>
      </w:r>
      <w:r w:rsidRPr="00773587">
        <w:rPr>
          <w:lang w:val="el-GR"/>
        </w:rPr>
        <w:t xml:space="preserve"> </w:t>
      </w:r>
      <w:r w:rsidRPr="0017390D">
        <w:rPr>
          <w:lang w:val="el-GR"/>
        </w:rPr>
        <w:t>που να έχει εκδοθεί έως τρεις (3) μήνες πριν από την υποβολή του</w:t>
      </w:r>
      <w:r w:rsidRPr="00337468">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14:paraId="4640F32F" w14:textId="77777777" w:rsidR="008E160F" w:rsidRPr="00913A5D" w:rsidRDefault="008E160F">
      <w:pPr>
        <w:rPr>
          <w:b/>
          <w:bCs/>
          <w:lang w:val="el-GR"/>
        </w:rPr>
      </w:pPr>
      <w:r w:rsidRPr="00913A5D">
        <w:rPr>
          <w:b/>
          <w:bCs/>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14:paraId="44BE31E8" w14:textId="77777777" w:rsidR="008E160F" w:rsidRPr="00773587" w:rsidRDefault="008E160F" w:rsidP="007F2144">
      <w:pPr>
        <w:rPr>
          <w:lang w:val="el-GR"/>
        </w:rPr>
      </w:pPr>
      <w:r w:rsidRPr="00773587">
        <w:rPr>
          <w:lang w:val="el-GR"/>
        </w:rPr>
        <w:t>Αν το κράτος-μέλος ή η εν λόγω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παραγράφου 2.2.</w:t>
      </w:r>
      <w:r>
        <w:rPr>
          <w:lang w:val="el-GR"/>
        </w:rPr>
        <w:t>2</w:t>
      </w:r>
      <w:r w:rsidRPr="00773587">
        <w:rPr>
          <w:lang w:val="el-GR"/>
        </w:rPr>
        <w:t>.4,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4F8D7755" w14:textId="77777777" w:rsidR="008E160F" w:rsidRPr="00773587" w:rsidRDefault="008E160F" w:rsidP="007F2144">
      <w:pPr>
        <w:rPr>
          <w:lang w:val="el-GR"/>
        </w:rPr>
      </w:pPr>
      <w:r w:rsidRPr="00773587">
        <w:rPr>
          <w:lang w:val="el-GR"/>
        </w:rPr>
        <w:lastRenderedPageBreak/>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w:t>
      </w:r>
      <w:r>
        <w:rPr>
          <w:lang w:val="el-GR"/>
        </w:rPr>
        <w:t>2</w:t>
      </w:r>
      <w:r w:rsidRPr="00773587">
        <w:rPr>
          <w:lang w:val="el-GR"/>
        </w:rPr>
        <w:t>.1 και 2.2.</w:t>
      </w:r>
      <w:r>
        <w:rPr>
          <w:lang w:val="el-GR"/>
        </w:rPr>
        <w:t>2</w:t>
      </w:r>
      <w:r w:rsidRPr="00773587">
        <w:rPr>
          <w:lang w:val="el-GR"/>
        </w:rPr>
        <w:t>.2 περ. α’ και β’, καθώς και στην περ. β΄ της παραγ</w:t>
      </w:r>
      <w:r>
        <w:rPr>
          <w:lang w:val="el-GR"/>
        </w:rPr>
        <w:t>ράφου 2.2.2</w:t>
      </w:r>
      <w:r w:rsidRPr="00773587">
        <w:rPr>
          <w:lang w:val="el-GR"/>
        </w:rPr>
        <w:t>.4. Οι επίσημες δηλώσεις καθίστανται διαθέσιμες μέσω του επιγραμμικού αποθετηρίου πιστοποιητικών (e-Certis) του άρθρου 81 του ν. 4412/2016.</w:t>
      </w:r>
    </w:p>
    <w:p w14:paraId="0127E0DC" w14:textId="77777777" w:rsidR="008E160F" w:rsidRPr="007508B3" w:rsidRDefault="008E160F">
      <w:pPr>
        <w:rPr>
          <w:lang w:val="el-GR"/>
        </w:rPr>
      </w:pPr>
      <w:r w:rsidRPr="00337468">
        <w:rPr>
          <w:b/>
          <w:bCs/>
          <w:lang w:val="el-GR"/>
        </w:rPr>
        <w:t xml:space="preserve">δ) </w:t>
      </w:r>
      <w:r w:rsidRPr="00337468">
        <w:rPr>
          <w:lang w:val="el-GR"/>
        </w:rPr>
        <w:t>για την παράγραφο 2.2.</w:t>
      </w:r>
      <w:r>
        <w:rPr>
          <w:lang w:val="el-GR"/>
        </w:rPr>
        <w:t>2</w:t>
      </w:r>
      <w:r w:rsidRPr="00337468">
        <w:rPr>
          <w:lang w:val="el-GR"/>
        </w:rPr>
        <w:t>.8. υπεύθυνη δήλωση του προσφέροντος</w:t>
      </w:r>
      <w:r>
        <w:rPr>
          <w:lang w:val="el-GR"/>
        </w:rPr>
        <w:t xml:space="preserve"> οικονομικού φορέα ότι δεν έχει εκδοθεί σε βάρος του απόφαση αποκλεισμού, σύμφωνα με το άρθρο 74 του ν. 4412/2016.</w:t>
      </w:r>
    </w:p>
    <w:p w14:paraId="71E9F764" w14:textId="77777777" w:rsidR="008E160F" w:rsidRDefault="008E160F">
      <w:pPr>
        <w:rPr>
          <w:lang w:val="el-GR"/>
        </w:rPr>
      </w:pPr>
      <w:r>
        <w:rPr>
          <w:b/>
          <w:bCs/>
          <w:lang w:val="en-US"/>
        </w:rPr>
        <w:t>B</w:t>
      </w:r>
      <w:r>
        <w:rPr>
          <w:b/>
          <w:bCs/>
          <w:lang w:val="el-GR"/>
        </w:rPr>
        <w:t>. 2.</w:t>
      </w:r>
      <w:r>
        <w:rPr>
          <w:lang w:val="el-GR"/>
        </w:rPr>
        <w:t xml:space="preserve"> Για την απόδειξη της απαίτησης του άρθρου 2.2.</w:t>
      </w:r>
      <w:r w:rsidRPr="00440B39">
        <w:rPr>
          <w:lang w:val="el-GR"/>
        </w:rPr>
        <w:t>3</w:t>
      </w:r>
      <w:r>
        <w:rPr>
          <w:lang w:val="el-GR"/>
        </w:rPr>
        <w:t>.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7C49C42" w14:textId="77777777" w:rsidR="008E160F" w:rsidRPr="00C229F3" w:rsidRDefault="008E160F">
      <w:pPr>
        <w:rPr>
          <w:lang w:val="el-GR"/>
        </w:rPr>
      </w:pPr>
      <w:r>
        <w:rPr>
          <w:lang w:val="el-GR"/>
        </w:rPr>
        <w:t xml:space="preserve">Οι  εγκατεστημένοι στην Ελλάδα οικονομικοί φορείς προσκομίζουν βεβαίωση εγγραφής στο </w:t>
      </w:r>
      <w:r w:rsidRPr="007F2144">
        <w:rPr>
          <w:lang w:val="el-GR"/>
        </w:rPr>
        <w:t>οικείο επαγγελματικό μητρώο.</w:t>
      </w:r>
    </w:p>
    <w:p w14:paraId="0CAB68C5" w14:textId="77777777" w:rsidR="008E160F" w:rsidRDefault="008E160F">
      <w:pPr>
        <w:rPr>
          <w:lang w:val="el-GR"/>
        </w:rPr>
      </w:pPr>
      <w:r w:rsidRPr="004E5283">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6DF0A69" w14:textId="77777777" w:rsidR="008E160F" w:rsidRPr="00C229F3" w:rsidRDefault="008E160F">
      <w:pPr>
        <w:rPr>
          <w:lang w:val="el-GR"/>
        </w:rPr>
      </w:pPr>
      <w:r w:rsidRPr="007F2144">
        <w:rPr>
          <w:lang w:val="el-GR"/>
        </w:rPr>
        <w:t>Επισημαίνεται ότι, τα δικαιολογητικά που αφορούν στην απόδειξη της απαίτησης του άρθρου 2.2.</w:t>
      </w:r>
      <w:r>
        <w:rPr>
          <w:lang w:val="el-GR"/>
        </w:rPr>
        <w:t>3</w:t>
      </w:r>
      <w:r w:rsidRPr="007F2144">
        <w:rPr>
          <w:lang w:val="el-GR"/>
        </w:rPr>
        <w:t xml:space="preserve">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559F2480" w14:textId="77777777" w:rsidR="008E160F" w:rsidRDefault="008E160F">
      <w:pPr>
        <w:rPr>
          <w:lang w:val="el-GR"/>
        </w:rPr>
      </w:pPr>
      <w:r>
        <w:rPr>
          <w:b/>
          <w:bCs/>
          <w:lang w:val="el-GR"/>
        </w:rPr>
        <w:t>Β.3.</w:t>
      </w:r>
      <w:r>
        <w:rPr>
          <w:lang w:val="el-GR"/>
        </w:rPr>
        <w:t xml:space="preserve"> Για την </w:t>
      </w:r>
      <w:r w:rsidRPr="00D2691A">
        <w:rPr>
          <w:b/>
          <w:bCs/>
          <w:lang w:val="el-GR"/>
        </w:rPr>
        <w:t>απόδειξη της οικονομικής και χρηματοοικονομικής επάρκειας</w:t>
      </w:r>
      <w:r>
        <w:rPr>
          <w:lang w:val="el-GR"/>
        </w:rPr>
        <w:t xml:space="preserve"> της παραγράφου </w:t>
      </w:r>
      <w:r w:rsidRPr="00D2691A">
        <w:rPr>
          <w:b/>
          <w:bCs/>
          <w:lang w:val="el-GR"/>
        </w:rPr>
        <w:t>2.2.4</w:t>
      </w:r>
      <w:r>
        <w:rPr>
          <w:lang w:val="el-GR"/>
        </w:rPr>
        <w:t xml:space="preserve"> οι οικονομικοί φορείς προσκομίζουν:</w:t>
      </w:r>
    </w:p>
    <w:p w14:paraId="554831D8" w14:textId="77777777" w:rsidR="008E160F" w:rsidRPr="000B722B" w:rsidRDefault="008E160F" w:rsidP="001C5BF8">
      <w:pPr>
        <w:rPr>
          <w:b/>
          <w:bCs/>
          <w:lang w:val="el-GR"/>
        </w:rPr>
      </w:pPr>
      <w:r w:rsidRPr="000B722B">
        <w:rPr>
          <w:b/>
          <w:bCs/>
          <w:lang w:val="el-GR"/>
        </w:rPr>
        <w:t>ΔΕΝ ΑΠΑΙΤΕΙΤΑΙ</w:t>
      </w:r>
    </w:p>
    <w:p w14:paraId="4DAD0229" w14:textId="77777777" w:rsidR="008E160F" w:rsidRPr="00773587" w:rsidRDefault="008E160F" w:rsidP="002F60A3">
      <w:pPr>
        <w:rPr>
          <w:i/>
          <w:iCs/>
          <w:color w:val="00B0F0"/>
          <w:lang w:val="el-GR"/>
        </w:rPr>
      </w:pPr>
      <w:r>
        <w:rPr>
          <w:b/>
          <w:bCs/>
          <w:lang w:val="el-GR"/>
        </w:rPr>
        <w:t xml:space="preserve">Β.4. </w:t>
      </w:r>
      <w:r>
        <w:rPr>
          <w:lang w:val="el-GR"/>
        </w:rPr>
        <w:t>Για την απόδειξη της τεχνικής ικανότητας της παραγράφου 2.2.</w:t>
      </w:r>
      <w:r w:rsidRPr="00440B39">
        <w:rPr>
          <w:lang w:val="el-GR"/>
        </w:rPr>
        <w:t>5</w:t>
      </w:r>
      <w:r>
        <w:rPr>
          <w:lang w:val="el-GR"/>
        </w:rPr>
        <w:t xml:space="preserve"> οι οικονομικοί φορείς προσκομίζουν </w:t>
      </w:r>
      <w:proofErr w:type="spellStart"/>
      <w:r>
        <w:rPr>
          <w:lang w:val="en-US"/>
        </w:rPr>
        <w:t>i</w:t>
      </w:r>
      <w:proofErr w:type="spellEnd"/>
      <w:r w:rsidRPr="00D2691A">
        <w:rPr>
          <w:lang w:val="el-GR"/>
        </w:rPr>
        <w:t xml:space="preserve">) </w:t>
      </w:r>
      <w:r>
        <w:rPr>
          <w:lang w:val="el-GR"/>
        </w:rPr>
        <w:t xml:space="preserve">Αποδεικτικό κατοχής του ελάχιστου απαιτούμενου μηχανολογικού εξοπλισμού , υπεύθυνη δήλωση ότι θα τον διαθέσουν </w:t>
      </w:r>
      <w:proofErr w:type="spellStart"/>
      <w:r>
        <w:rPr>
          <w:lang w:val="el-GR"/>
        </w:rPr>
        <w:t>καθ΄όλη</w:t>
      </w:r>
      <w:proofErr w:type="spellEnd"/>
      <w:r>
        <w:rPr>
          <w:lang w:val="el-GR"/>
        </w:rPr>
        <w:t xml:space="preserve"> τη διάρκεια της σύμβασης  </w:t>
      </w:r>
      <w:r>
        <w:rPr>
          <w:lang w:val="en-US"/>
        </w:rPr>
        <w:t>ii</w:t>
      </w:r>
      <w:r w:rsidRPr="00D2691A">
        <w:rPr>
          <w:lang w:val="el-GR"/>
        </w:rPr>
        <w:t xml:space="preserve">) </w:t>
      </w:r>
      <w:r>
        <w:rPr>
          <w:lang w:val="el-GR"/>
        </w:rPr>
        <w:t xml:space="preserve">πίνακας προσωπικού, και </w:t>
      </w:r>
      <w:r>
        <w:rPr>
          <w:lang w:val="en-US"/>
        </w:rPr>
        <w:t>iii</w:t>
      </w:r>
      <w:r w:rsidRPr="00DC72F3">
        <w:rPr>
          <w:lang w:val="el-GR"/>
        </w:rPr>
        <w:t xml:space="preserve">) </w:t>
      </w:r>
      <w:r>
        <w:rPr>
          <w:lang w:val="el-GR"/>
        </w:rPr>
        <w:t xml:space="preserve">αντίγραφο της άδειας των οδηγών και των χειριστών </w:t>
      </w:r>
    </w:p>
    <w:p w14:paraId="0138BECF" w14:textId="77777777" w:rsidR="008E160F" w:rsidRPr="000B722B" w:rsidRDefault="008E160F" w:rsidP="00DC72F3">
      <w:pPr>
        <w:rPr>
          <w:b/>
          <w:bCs/>
          <w:lang w:val="el-GR"/>
        </w:rPr>
      </w:pPr>
      <w:r>
        <w:rPr>
          <w:b/>
          <w:bCs/>
          <w:lang w:val="el-GR"/>
        </w:rPr>
        <w:t xml:space="preserve">Β.5. </w:t>
      </w:r>
      <w:r>
        <w:rPr>
          <w:lang w:val="el-GR"/>
        </w:rPr>
        <w:t xml:space="preserve">Για την απόδειξη της συμμόρφωσής τους με </w:t>
      </w:r>
      <w:r>
        <w:rPr>
          <w:color w:val="000000"/>
          <w:lang w:val="el-GR"/>
        </w:rPr>
        <w:t xml:space="preserve">πρότυπα διασφάλισης ποιότητας και πρότυπα </w:t>
      </w:r>
      <w:r w:rsidRPr="00773587">
        <w:rPr>
          <w:color w:val="000000"/>
          <w:lang w:val="el-GR"/>
        </w:rPr>
        <w:t>περιβαλλοντικής διαχείρισης της παραγράφου 2.2.6</w:t>
      </w:r>
      <w:r w:rsidRPr="00773587">
        <w:rPr>
          <w:color w:val="00B0F0"/>
          <w:lang w:val="el-GR"/>
        </w:rPr>
        <w:t xml:space="preserve"> </w:t>
      </w:r>
      <w:r w:rsidRPr="00872BB0">
        <w:rPr>
          <w:lang w:val="el-GR"/>
        </w:rPr>
        <w:t>οι οικονομικοί φορείς προσκομίζουν</w:t>
      </w:r>
      <w:r w:rsidRPr="00773587">
        <w:rPr>
          <w:color w:val="00B0F0"/>
          <w:lang w:val="el-GR"/>
        </w:rPr>
        <w:t xml:space="preserve"> </w:t>
      </w:r>
      <w:r w:rsidRPr="000B722B">
        <w:rPr>
          <w:b/>
          <w:bCs/>
          <w:lang w:val="el-GR"/>
        </w:rPr>
        <w:t>ΔΕΝ ΑΠΑΙΤΕΙΤΑΙ</w:t>
      </w:r>
    </w:p>
    <w:p w14:paraId="78FCAB7D" w14:textId="77777777" w:rsidR="008E160F" w:rsidRDefault="008E160F">
      <w:pPr>
        <w:rPr>
          <w:lang w:val="el-GR"/>
        </w:rPr>
      </w:pPr>
      <w:r w:rsidRPr="00251965">
        <w:rPr>
          <w:b/>
          <w:bCs/>
          <w:lang w:val="el-GR"/>
        </w:rPr>
        <w:t>Β.6.</w:t>
      </w:r>
      <w:r w:rsidRPr="00251965">
        <w:rPr>
          <w:lang w:val="el-GR"/>
        </w:rPr>
        <w:t xml:space="preserve"> Για την απόδειξη της νόμιμης εκπροσώπησης, στις περιπτώσεις που ο οικονομικός φορέας είναι νομικό πρόσωπο, </w:t>
      </w:r>
      <w:r w:rsidRPr="007F2144">
        <w:rPr>
          <w:lang w:val="el-GR"/>
        </w:rPr>
        <w:t>και υποχρεούται, κατά την κείμενη νομοθεσία, να δηλώνει την εκπροσώπηση και τις μεταβολές της σε αρμόδια αρχή (πχ ΓΕΜΗ)</w:t>
      </w:r>
      <w:r>
        <w:rPr>
          <w:lang w:val="el-GR"/>
        </w:rPr>
        <w:t xml:space="preserve">, </w:t>
      </w:r>
      <w:r w:rsidRPr="00251965">
        <w:rPr>
          <w:lang w:val="el-GR"/>
        </w:rPr>
        <w:t xml:space="preserve">προσκομίζει </w:t>
      </w:r>
      <w:r w:rsidRPr="009F662E">
        <w:rPr>
          <w:lang w:val="el-GR"/>
        </w:rPr>
        <w:t>σχετικό πιστοποιητικό ισχύουσας εκπροσώπησης, το οποίο πρέπει να έχει εκδοθεί έως τριάντα (30) εργάσιμες ημέρες πριν από την υποβολή του</w:t>
      </w:r>
      <w:r>
        <w:rPr>
          <w:lang w:val="el-GR"/>
        </w:rPr>
        <w:t>. Στις λοιπές περιπτώσεις</w:t>
      </w:r>
      <w:r w:rsidRPr="009F662E">
        <w:rPr>
          <w:lang w:val="el-GR"/>
        </w:rPr>
        <w:t xml:space="preserve"> </w:t>
      </w:r>
      <w:r w:rsidRPr="00251965">
        <w:rPr>
          <w:lang w:val="el-GR"/>
        </w:rPr>
        <w:t xml:space="preserve">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9F662E">
        <w:rPr>
          <w:lang w:val="el-GR"/>
        </w:rPr>
        <w:t>οικονομικού φορέα), συνοδευόμενα από υπεύθυνη δήλωση του νόμιμου εκπροσώπου ότι εξακολουθούν να ισχύουν κατά την υποβολή τους.</w:t>
      </w:r>
      <w:r w:rsidRPr="00251965">
        <w:rPr>
          <w:lang w:val="el-GR"/>
        </w:rPr>
        <w:t xml:space="preserve"> </w:t>
      </w:r>
    </w:p>
    <w:p w14:paraId="104BE5A2" w14:textId="77777777" w:rsidR="008E160F" w:rsidRPr="009F662E" w:rsidRDefault="008E160F" w:rsidP="009F662E">
      <w:pPr>
        <w:rPr>
          <w:lang w:val="el-GR"/>
        </w:rPr>
      </w:pPr>
      <w:r w:rsidRPr="009F662E">
        <w:rPr>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w:t>
      </w:r>
      <w:r w:rsidRPr="009F662E">
        <w:rPr>
          <w:lang w:val="el-GR"/>
        </w:rPr>
        <w:lastRenderedPageBreak/>
        <w:t>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4AB5233C" w14:textId="77777777" w:rsidR="008E160F" w:rsidRPr="009F662E" w:rsidRDefault="008E160F" w:rsidP="009F662E">
      <w:pPr>
        <w:rPr>
          <w:lang w:val="el-GR"/>
        </w:rPr>
      </w:pPr>
      <w:r w:rsidRPr="009F662E">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2159528" w14:textId="77777777" w:rsidR="008E160F" w:rsidRDefault="008E160F" w:rsidP="009F662E">
      <w:pPr>
        <w:rPr>
          <w:lang w:val="el-GR"/>
        </w:rPr>
      </w:pPr>
      <w:r w:rsidRPr="009F662E">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Pr>
          <w:lang w:val="el-GR"/>
        </w:rPr>
        <w:t>.</w:t>
      </w:r>
    </w:p>
    <w:p w14:paraId="3107E9A3" w14:textId="77777777" w:rsidR="008E160F" w:rsidRPr="007508B3" w:rsidRDefault="008E160F">
      <w:pPr>
        <w:rPr>
          <w:lang w:val="el-GR"/>
        </w:rPr>
      </w:pPr>
      <w:r w:rsidRPr="00251965">
        <w:rPr>
          <w:lang w:val="el-GR"/>
        </w:rPr>
        <w:t>Από τα ανωτέρω έγγραφα πρέπει να προκύπτουν η νόμιμη σύστασ</w:t>
      </w:r>
      <w:r>
        <w:rPr>
          <w:lang w:val="el-GR"/>
        </w:rPr>
        <w:t>η</w:t>
      </w:r>
      <w:r w:rsidRPr="00251965">
        <w:rPr>
          <w:lang w:val="el-GR"/>
        </w:rPr>
        <w:t xml:space="preserve"> του</w:t>
      </w:r>
      <w:r>
        <w:rPr>
          <w:lang w:val="el-GR"/>
        </w:rPr>
        <w:t xml:space="preserve"> οικονομικού φορέα</w:t>
      </w:r>
      <w:r w:rsidRPr="00251965">
        <w:rPr>
          <w:lang w:val="el-GR"/>
        </w:rPr>
        <w:t>,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79ADE58" w14:textId="77777777" w:rsidR="008E160F" w:rsidRPr="00C229F3" w:rsidRDefault="008E160F">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2B509E6D" w14:textId="77777777" w:rsidR="008E160F" w:rsidRPr="00C229F3" w:rsidRDefault="008E160F">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EDA87E0" w14:textId="77777777" w:rsidR="008E160F" w:rsidRPr="00C229F3" w:rsidRDefault="008E160F">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09B72C5" w14:textId="77777777" w:rsidR="008E160F" w:rsidRPr="007508B3" w:rsidRDefault="008E160F">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568EB39A" w14:textId="77777777" w:rsidR="008E160F" w:rsidRPr="007508B3" w:rsidRDefault="008E160F">
      <w:pPr>
        <w:rPr>
          <w:lang w:val="el-GR"/>
        </w:rPr>
      </w:pPr>
      <w:bookmarkStart w:id="51" w:name="msgfield"/>
      <w:bookmarkStart w:id="52" w:name="preformat"/>
      <w:bookmarkEnd w:id="51"/>
      <w:bookmarkEnd w:id="52"/>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3B8CF216" w14:textId="77777777" w:rsidR="008E160F" w:rsidRPr="00C229F3" w:rsidRDefault="008E160F">
      <w:pPr>
        <w:pStyle w:val="20"/>
        <w:pBdr>
          <w:top w:val="none" w:sz="0" w:space="0" w:color="auto"/>
          <w:left w:val="none" w:sz="0" w:space="0" w:color="auto"/>
          <w:right w:val="none" w:sz="0" w:space="0" w:color="auto"/>
        </w:pBdr>
        <w:rPr>
          <w:lang w:val="el-GR"/>
        </w:rPr>
      </w:pPr>
      <w:bookmarkStart w:id="53" w:name="_Toc503274329"/>
      <w:bookmarkStart w:id="54" w:name="_Toc14957661"/>
      <w:r w:rsidRPr="007508B3">
        <w:rPr>
          <w:rFonts w:ascii="Calibri" w:hAnsi="Calibri" w:cs="Calibri"/>
          <w:lang w:val="el-GR"/>
        </w:rPr>
        <w:t>2.3</w:t>
      </w:r>
      <w:r w:rsidRPr="007508B3">
        <w:rPr>
          <w:rFonts w:ascii="Calibri" w:hAnsi="Calibri" w:cs="Calibri"/>
          <w:lang w:val="el-GR"/>
        </w:rPr>
        <w:tab/>
        <w:t>Κριτήρια Ανάθεσης</w:t>
      </w:r>
      <w:bookmarkEnd w:id="53"/>
      <w:bookmarkEnd w:id="54"/>
      <w:r>
        <w:rPr>
          <w:rFonts w:ascii="Calibri" w:hAnsi="Calibri" w:cs="Calibri"/>
          <w:lang w:val="el-GR"/>
        </w:rPr>
        <w:t xml:space="preserve">  </w:t>
      </w:r>
    </w:p>
    <w:p w14:paraId="29301959" w14:textId="77777777" w:rsidR="008E160F" w:rsidRPr="00C229F3" w:rsidRDefault="008E160F">
      <w:pPr>
        <w:pStyle w:val="3"/>
      </w:pPr>
      <w:bookmarkStart w:id="55" w:name="_Toc503274330"/>
      <w:bookmarkStart w:id="56" w:name="_Toc14957662"/>
      <w:r w:rsidRPr="007508B3">
        <w:t>2.3.1</w:t>
      </w:r>
      <w:r w:rsidRPr="007508B3">
        <w:tab/>
        <w:t>Κριτήριο ανάθεσης</w:t>
      </w:r>
      <w:bookmarkEnd w:id="55"/>
      <w:bookmarkEnd w:id="56"/>
    </w:p>
    <w:p w14:paraId="35493FA1" w14:textId="77777777" w:rsidR="008E160F" w:rsidRPr="007508B3" w:rsidRDefault="008E160F" w:rsidP="00EB060E">
      <w:pPr>
        <w:rPr>
          <w:lang w:val="el-GR"/>
        </w:rPr>
      </w:pPr>
      <w:r>
        <w:rPr>
          <w:lang w:val="el-GR"/>
        </w:rPr>
        <w:t xml:space="preserve">Κριτήριο ανάθεσης της Σύμβασης είναι η πλέον συμφέρουσα από οικονομική άποψη προσφορά </w:t>
      </w:r>
      <w:r w:rsidRPr="007508B3">
        <w:rPr>
          <w:lang w:val="el-GR"/>
        </w:rPr>
        <w:t xml:space="preserve">βάσει </w:t>
      </w:r>
      <w:r w:rsidRPr="00773587">
        <w:rPr>
          <w:color w:val="FF0000"/>
          <w:u w:val="single"/>
          <w:lang w:val="el-GR"/>
        </w:rPr>
        <w:t>μόνο τιμής</w:t>
      </w:r>
      <w:r w:rsidRPr="00C13AD2">
        <w:rPr>
          <w:u w:val="single"/>
          <w:lang w:val="el-GR"/>
        </w:rPr>
        <w:t>.</w:t>
      </w:r>
      <w:r>
        <w:rPr>
          <w:lang w:val="el-GR"/>
        </w:rPr>
        <w:t xml:space="preserve"> </w:t>
      </w:r>
    </w:p>
    <w:p w14:paraId="561AC43A" w14:textId="77777777" w:rsidR="008E160F" w:rsidRPr="00C229F3" w:rsidRDefault="008E160F">
      <w:pPr>
        <w:pStyle w:val="20"/>
        <w:pBdr>
          <w:top w:val="none" w:sz="0" w:space="0" w:color="auto"/>
          <w:left w:val="none" w:sz="0" w:space="0" w:color="auto"/>
          <w:right w:val="none" w:sz="0" w:space="0" w:color="auto"/>
        </w:pBdr>
        <w:rPr>
          <w:lang w:val="el-GR"/>
        </w:rPr>
      </w:pPr>
      <w:bookmarkStart w:id="57" w:name="_Toc503274333"/>
      <w:bookmarkStart w:id="58" w:name="_Toc14957663"/>
      <w:r w:rsidRPr="007508B3">
        <w:rPr>
          <w:rFonts w:ascii="Calibri" w:hAnsi="Calibri" w:cs="Calibri"/>
          <w:lang w:val="el-GR"/>
        </w:rPr>
        <w:t>2.4</w:t>
      </w:r>
      <w:r w:rsidRPr="007508B3">
        <w:rPr>
          <w:rFonts w:ascii="Calibri" w:hAnsi="Calibri" w:cs="Calibri"/>
          <w:lang w:val="el-GR"/>
        </w:rPr>
        <w:tab/>
        <w:t>Κατάρτιση - Περιεχόμενο Προσφορών</w:t>
      </w:r>
      <w:bookmarkEnd w:id="57"/>
      <w:bookmarkEnd w:id="58"/>
    </w:p>
    <w:p w14:paraId="5BE6BC83" w14:textId="77777777" w:rsidR="008E160F" w:rsidRPr="00C229F3" w:rsidRDefault="008E160F">
      <w:pPr>
        <w:pStyle w:val="3"/>
      </w:pPr>
      <w:bookmarkStart w:id="59" w:name="_Toc503274334"/>
      <w:bookmarkStart w:id="60" w:name="_Toc14957664"/>
      <w:r w:rsidRPr="007508B3">
        <w:t>2.4.1</w:t>
      </w:r>
      <w:r w:rsidRPr="007508B3">
        <w:tab/>
        <w:t>Γενικοί όροι υποβολής προσφορών</w:t>
      </w:r>
      <w:bookmarkEnd w:id="59"/>
      <w:bookmarkEnd w:id="60"/>
    </w:p>
    <w:p w14:paraId="3DDAC675" w14:textId="77777777" w:rsidR="008E160F" w:rsidRPr="00C229F3" w:rsidRDefault="008E160F">
      <w:pPr>
        <w:rPr>
          <w:lang w:val="el-GR"/>
        </w:rPr>
      </w:pPr>
      <w:r>
        <w:rPr>
          <w:lang w:val="el-GR"/>
        </w:rPr>
        <w:t xml:space="preserve">Οι προσφορές υποβάλλονται με βάση τις απαιτήσεις που ορίζονται στο Παράρτημα της Διακήρυξης  για  όλες τις περιγραφόμενες υπηρεσίες  </w:t>
      </w:r>
    </w:p>
    <w:p w14:paraId="0CFC3A51" w14:textId="77777777" w:rsidR="008E160F" w:rsidRPr="00C229F3" w:rsidRDefault="008E160F">
      <w:pPr>
        <w:rPr>
          <w:lang w:val="el-GR"/>
        </w:rPr>
      </w:pPr>
      <w:r>
        <w:rPr>
          <w:lang w:val="el-GR"/>
        </w:rPr>
        <w:t>Δεν επιτρέπονται εναλλακτικές προσφορές</w:t>
      </w:r>
      <w:r w:rsidRPr="00C13AD2">
        <w:rPr>
          <w:lang w:val="el-GR"/>
        </w:rPr>
        <w:t>.</w:t>
      </w:r>
    </w:p>
    <w:p w14:paraId="4355F7AA" w14:textId="77777777" w:rsidR="008E160F" w:rsidRPr="00C229F3" w:rsidRDefault="008E160F">
      <w:pPr>
        <w:rPr>
          <w:lang w:val="el-GR"/>
        </w:rPr>
      </w:pPr>
      <w:r>
        <w:rPr>
          <w:color w:val="000000"/>
          <w:lang w:val="el-GR" w:eastAsia="el-GR"/>
        </w:rPr>
        <w:t>Η ένωση οικονομικών φορέων υποβάλλει κοινή προσφορά, η οποία υπογράφεται υποχρεωτικά</w:t>
      </w:r>
      <w:r w:rsidRPr="007508B3">
        <w:rPr>
          <w:lang w:val="el-GR"/>
        </w:rPr>
        <w:t xml:space="preserve"> </w:t>
      </w:r>
      <w:r>
        <w:rPr>
          <w:color w:val="000000"/>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540AFE1D" w14:textId="77777777" w:rsidR="008E160F" w:rsidRPr="00C229F3" w:rsidRDefault="008E160F">
      <w:pPr>
        <w:pStyle w:val="3"/>
      </w:pPr>
      <w:bookmarkStart w:id="61" w:name="_Toc503274335"/>
      <w:bookmarkStart w:id="62" w:name="_Toc14957665"/>
      <w:r w:rsidRPr="007508B3">
        <w:lastRenderedPageBreak/>
        <w:t>2.4.2</w:t>
      </w:r>
      <w:r w:rsidRPr="007508B3">
        <w:tab/>
      </w:r>
      <w:r>
        <w:t xml:space="preserve">Χρόνος και </w:t>
      </w:r>
      <w:r w:rsidRPr="007508B3">
        <w:t>Τρόπος υποβολής προσφορών</w:t>
      </w:r>
      <w:bookmarkEnd w:id="61"/>
      <w:bookmarkEnd w:id="62"/>
      <w:r w:rsidRPr="007508B3">
        <w:t xml:space="preserve"> </w:t>
      </w:r>
    </w:p>
    <w:p w14:paraId="44C371B5" w14:textId="77777777" w:rsidR="008E160F" w:rsidRPr="000244AB" w:rsidRDefault="008E160F" w:rsidP="00AD3D96">
      <w:pPr>
        <w:rPr>
          <w:lang w:val="el-GR"/>
        </w:rPr>
      </w:pPr>
      <w:r w:rsidRPr="000244AB">
        <w:rPr>
          <w:lang w:val="el-GR"/>
        </w:rPr>
        <w:t xml:space="preserve">Οι φάκελοι των προσφορών υποβάλλονται μέσα στην προθεσμία του άρθρου </w:t>
      </w:r>
      <w:r>
        <w:rPr>
          <w:lang w:val="el-GR"/>
        </w:rPr>
        <w:t>1.5</w:t>
      </w:r>
      <w:r w:rsidRPr="000244AB">
        <w:rPr>
          <w:lang w:val="el-GR"/>
        </w:rPr>
        <w:t>,</w:t>
      </w:r>
    </w:p>
    <w:p w14:paraId="18EDF80F" w14:textId="77777777" w:rsidR="008E160F" w:rsidRPr="000244AB" w:rsidRDefault="008E160F" w:rsidP="00AD3D96">
      <w:pPr>
        <w:rPr>
          <w:lang w:val="el-GR"/>
        </w:rPr>
      </w:pPr>
      <w:r w:rsidRPr="000244AB">
        <w:rPr>
          <w:lang w:val="el-GR"/>
        </w:rPr>
        <w:tab/>
        <w:t xml:space="preserve">είτε (α) με κατάθεσή τους στην Επιτροπή Διαγωνισμού, </w:t>
      </w:r>
      <w:r>
        <w:rPr>
          <w:lang w:val="el-GR"/>
        </w:rPr>
        <w:t>ΠΛΑΤΕΙΑ ΝΙΚΗΣ 1 - 50131 ΚΟΖΑΝΗ</w:t>
      </w:r>
    </w:p>
    <w:p w14:paraId="7C521FFA" w14:textId="77777777" w:rsidR="008E160F" w:rsidRPr="000244AB" w:rsidRDefault="008E160F" w:rsidP="00AD3D96">
      <w:pPr>
        <w:rPr>
          <w:lang w:val="el-GR"/>
        </w:rPr>
      </w:pPr>
      <w:r w:rsidRPr="000244AB">
        <w:rPr>
          <w:lang w:val="el-GR"/>
        </w:rPr>
        <w:tab/>
        <w:t xml:space="preserve">είτε (β) με αποστολή, επί αποδείξει, προς την αναθέτουσα αρχή, </w:t>
      </w:r>
      <w:r>
        <w:rPr>
          <w:lang w:val="el-GR"/>
        </w:rPr>
        <w:t>ΠΛΑΤΕΙΑ ΝΙΚΗΣ 1 - 50131 ΚΟΖΑΝΗ</w:t>
      </w:r>
    </w:p>
    <w:p w14:paraId="75A1B36D" w14:textId="77777777" w:rsidR="008E160F" w:rsidRDefault="008E160F" w:rsidP="00AD3D96">
      <w:pPr>
        <w:rPr>
          <w:lang w:val="el-GR"/>
        </w:rPr>
      </w:pPr>
      <w:r w:rsidRPr="000244AB">
        <w:rPr>
          <w:lang w:val="el-GR"/>
        </w:rPr>
        <w:tab/>
        <w:t xml:space="preserve">είτε (γ) με κατάθεσή τους στο πρωτόκολλο της αναθέτουσας αρχής, </w:t>
      </w:r>
      <w:r>
        <w:rPr>
          <w:lang w:val="el-GR"/>
        </w:rPr>
        <w:t>ΠΛΑΤΕΙΑ ΝΙΚΗΣ 1 - 50131 ΚΟΖΑΝΗ</w:t>
      </w:r>
      <w:r w:rsidRPr="000244AB">
        <w:rPr>
          <w:lang w:val="el-GR"/>
        </w:rPr>
        <w:t xml:space="preserve"> </w:t>
      </w:r>
    </w:p>
    <w:p w14:paraId="576D554E" w14:textId="77777777" w:rsidR="008E160F" w:rsidRDefault="008E160F" w:rsidP="00AD3D96">
      <w:pPr>
        <w:rPr>
          <w:highlight w:val="yellow"/>
          <w:lang w:val="el-GR"/>
        </w:rPr>
      </w:pPr>
      <w:r w:rsidRPr="000244AB">
        <w:rPr>
          <w:lang w:val="el-GR"/>
        </w:rPr>
        <w:t xml:space="preserve">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w:t>
      </w:r>
      <w:r w:rsidRPr="0005686C">
        <w:rPr>
          <w:lang w:val="el-GR"/>
        </w:rPr>
        <w:t>άρθρο 1.5</w:t>
      </w:r>
      <w:r w:rsidRPr="000244AB">
        <w:rPr>
          <w:lang w:val="el-GR"/>
        </w:rP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w:t>
      </w:r>
    </w:p>
    <w:p w14:paraId="186E8328" w14:textId="77777777" w:rsidR="008E160F" w:rsidRPr="00FB4E90" w:rsidRDefault="008E160F" w:rsidP="00AD3D96">
      <w:pPr>
        <w:shd w:val="clear" w:color="auto" w:fill="FFFFFF"/>
        <w:rPr>
          <w:lang w:val="el-GR" w:eastAsia="el-GR"/>
        </w:rPr>
      </w:pPr>
      <w:r w:rsidRPr="00FB4E90">
        <w:rPr>
          <w:lang w:val="el-GR"/>
        </w:rPr>
        <w:t xml:space="preserve">Οι προσφορές </w:t>
      </w:r>
      <w:r w:rsidRPr="00FB4E90">
        <w:rPr>
          <w:lang w:val="el-GR" w:eastAsia="el-GR"/>
        </w:rPr>
        <w:t>υποβάλλονται μέσα σε σφραγισμένο φάκελο (κυρίως φάκελος), στον οποίο πρέπει να αναγράφονται ευκρινώς τα ακόλουθα:</w:t>
      </w:r>
    </w:p>
    <w:p w14:paraId="62AA45A2" w14:textId="77777777" w:rsidR="008E160F" w:rsidRPr="00FB4E90" w:rsidRDefault="008E160F" w:rsidP="00AD3D96">
      <w:pPr>
        <w:shd w:val="clear" w:color="auto" w:fill="FFFFFF"/>
        <w:rPr>
          <w:b/>
          <w:bCs/>
          <w:lang w:val="el-GR" w:eastAsia="el-GR"/>
        </w:rPr>
      </w:pPr>
    </w:p>
    <w:p w14:paraId="393E4938" w14:textId="77777777" w:rsidR="008E160F" w:rsidRPr="00FB4E90" w:rsidRDefault="008E160F" w:rsidP="00AD3D96">
      <w:pPr>
        <w:shd w:val="clear" w:color="auto" w:fill="FFFFFF"/>
        <w:jc w:val="center"/>
        <w:rPr>
          <w:b/>
          <w:bCs/>
          <w:lang w:val="el-GR" w:eastAsia="el-GR"/>
        </w:rPr>
      </w:pPr>
      <w:r w:rsidRPr="00FB4E90">
        <w:rPr>
          <w:b/>
          <w:bCs/>
          <w:lang w:val="el-GR" w:eastAsia="el-GR"/>
        </w:rPr>
        <w:t>Προς τον Πρόεδρο της Επιτροπής Διαγωνισμού</w:t>
      </w:r>
      <w:r>
        <w:rPr>
          <w:b/>
          <w:bCs/>
          <w:lang w:val="el-GR" w:eastAsia="el-GR"/>
        </w:rPr>
        <w:t xml:space="preserve"> κ. Αργυρόπουλο Ν</w:t>
      </w:r>
    </w:p>
    <w:p w14:paraId="258BBC5E" w14:textId="77777777" w:rsidR="008E160F" w:rsidRPr="00FB4E90" w:rsidRDefault="008E160F" w:rsidP="00AD3D96">
      <w:pPr>
        <w:shd w:val="clear" w:color="auto" w:fill="FFFFFF"/>
        <w:jc w:val="center"/>
        <w:rPr>
          <w:b/>
          <w:bCs/>
          <w:lang w:val="el-GR" w:eastAsia="el-GR"/>
        </w:rPr>
      </w:pPr>
      <w:r w:rsidRPr="00FB4E90">
        <w:rPr>
          <w:b/>
          <w:bCs/>
          <w:lang w:val="el-GR" w:eastAsia="el-GR"/>
        </w:rPr>
        <w:t xml:space="preserve">Προσφορά </w:t>
      </w:r>
    </w:p>
    <w:p w14:paraId="7CC61F83" w14:textId="77777777" w:rsidR="008E160F" w:rsidRPr="00FB4E90" w:rsidRDefault="008E160F" w:rsidP="00AD3D96">
      <w:pPr>
        <w:shd w:val="clear" w:color="auto" w:fill="FFFFFF"/>
        <w:jc w:val="center"/>
        <w:rPr>
          <w:b/>
          <w:bCs/>
          <w:lang w:val="el-GR" w:eastAsia="el-GR"/>
        </w:rPr>
      </w:pPr>
      <w:r w:rsidRPr="00FB4E90">
        <w:rPr>
          <w:b/>
          <w:bCs/>
          <w:lang w:val="el-GR" w:eastAsia="el-GR"/>
        </w:rPr>
        <w:t xml:space="preserve">του ……… </w:t>
      </w:r>
    </w:p>
    <w:p w14:paraId="57B3DBBA" w14:textId="77777777" w:rsidR="008E160F" w:rsidRPr="004F17AA" w:rsidRDefault="008E160F" w:rsidP="00AD3D96">
      <w:pPr>
        <w:shd w:val="clear" w:color="auto" w:fill="FFFFFF"/>
        <w:jc w:val="center"/>
        <w:rPr>
          <w:b/>
          <w:bCs/>
          <w:lang w:val="el-GR" w:eastAsia="el-GR"/>
        </w:rPr>
      </w:pPr>
      <w:r w:rsidRPr="00FB4E90">
        <w:rPr>
          <w:b/>
          <w:bCs/>
          <w:lang w:val="el-GR" w:eastAsia="el-GR"/>
        </w:rPr>
        <w:t xml:space="preserve">για </w:t>
      </w:r>
      <w:r>
        <w:rPr>
          <w:b/>
          <w:bCs/>
          <w:lang w:val="el-GR" w:eastAsia="el-GR"/>
        </w:rPr>
        <w:t>τις Υπηρεσίες</w:t>
      </w:r>
      <w:r w:rsidRPr="00FB4E90">
        <w:rPr>
          <w:b/>
          <w:bCs/>
          <w:lang w:val="el-GR" w:eastAsia="el-GR"/>
        </w:rPr>
        <w:t xml:space="preserve">: </w:t>
      </w:r>
      <w:r>
        <w:rPr>
          <w:lang w:val="el-GR"/>
        </w:rPr>
        <w:t>ΜΙΣΘΩΣΗ ΜΗΧΑΝΗΜΑΤΩΝ</w:t>
      </w:r>
    </w:p>
    <w:p w14:paraId="2A014138" w14:textId="77777777" w:rsidR="008E160F" w:rsidRPr="00FB4E90" w:rsidRDefault="008E160F" w:rsidP="00AD3D96">
      <w:pPr>
        <w:shd w:val="clear" w:color="auto" w:fill="FFFFFF"/>
        <w:jc w:val="center"/>
        <w:rPr>
          <w:b/>
          <w:bCs/>
          <w:lang w:val="el-GR" w:eastAsia="el-GR"/>
        </w:rPr>
      </w:pPr>
      <w:r>
        <w:rPr>
          <w:b/>
          <w:bCs/>
          <w:lang w:val="el-GR" w:eastAsia="el-GR"/>
        </w:rPr>
        <w:t>με αναθέτουσα αρχή το ΔΗΜΟ ΚΟΖΑΝΗΣ</w:t>
      </w:r>
    </w:p>
    <w:p w14:paraId="0D2FC23C" w14:textId="77777777" w:rsidR="008E160F" w:rsidRPr="00FB4E90" w:rsidRDefault="008E160F" w:rsidP="00AD3D96">
      <w:pPr>
        <w:shd w:val="clear" w:color="auto" w:fill="FFFFFF"/>
        <w:jc w:val="center"/>
        <w:rPr>
          <w:b/>
          <w:bCs/>
          <w:lang w:val="el-GR" w:eastAsia="el-GR"/>
        </w:rPr>
      </w:pPr>
      <w:r w:rsidRPr="00FB4E90">
        <w:rPr>
          <w:b/>
          <w:bCs/>
          <w:lang w:val="el-GR" w:eastAsia="el-GR"/>
        </w:rPr>
        <w:t xml:space="preserve">και ημερομηνία λήξης προθεσμίας υποβολής προσφορών </w:t>
      </w:r>
      <w:r>
        <w:rPr>
          <w:b/>
          <w:bCs/>
          <w:lang w:val="el-GR" w:eastAsia="el-GR"/>
        </w:rPr>
        <w:t>15-04-2020 και ώρα 10πμ</w:t>
      </w:r>
    </w:p>
    <w:p w14:paraId="7C3B36CF" w14:textId="77777777" w:rsidR="008E160F" w:rsidRPr="00FB4E90" w:rsidRDefault="008E160F" w:rsidP="00AD3D96">
      <w:pPr>
        <w:shd w:val="clear" w:color="auto" w:fill="FFFFFF"/>
        <w:jc w:val="center"/>
        <w:rPr>
          <w:b/>
          <w:bCs/>
          <w:lang w:val="el-GR" w:eastAsia="el-GR"/>
        </w:rPr>
      </w:pPr>
    </w:p>
    <w:p w14:paraId="06B29A30" w14:textId="77777777" w:rsidR="008E160F" w:rsidRPr="00FB4E90" w:rsidRDefault="008E160F" w:rsidP="00AD3D96">
      <w:pPr>
        <w:shd w:val="clear" w:color="auto" w:fill="FFFFFF"/>
        <w:rPr>
          <w:lang w:val="el-GR"/>
        </w:rPr>
      </w:pPr>
      <w:r w:rsidRPr="00FB4E90">
        <w:rPr>
          <w:lang w:val="el-GR"/>
        </w:rPr>
        <w:t xml:space="preserve">Ο κυρίως φάκελος της προσφοράς συνοδεύεται από αίτηση υποβολής προσφοράς στο διαγωνισμό, η οποία αναγράφει το διαγωνισμό στον οποίο αφορά, τα στοιχεία ταυτότητας του προσφέροντος (μεμονωμένου ή ένωσης), δηλαδή επωνυμία (ή ονοματεπώνυμο φυσικού προσώπου), απαραίτητα στοιχεία επικοινωνίας (ταχυδρομική διεύθυνση, αριθμό τηλεφώνου, </w:t>
      </w:r>
      <w:r w:rsidRPr="00FB4E90">
        <w:rPr>
          <w:lang w:val="en-US"/>
        </w:rPr>
        <w:t>fax</w:t>
      </w:r>
      <w:r w:rsidRPr="00FB4E90">
        <w:rPr>
          <w:lang w:val="el-GR"/>
        </w:rPr>
        <w:t xml:space="preserve">, </w:t>
      </w:r>
      <w:r w:rsidRPr="00FB4E90">
        <w:rPr>
          <w:lang w:val="en-US"/>
        </w:rPr>
        <w:t>e</w:t>
      </w:r>
      <w:r w:rsidRPr="00FB4E90">
        <w:rPr>
          <w:lang w:val="el-GR"/>
        </w:rPr>
        <w:t>-</w:t>
      </w:r>
      <w:r w:rsidRPr="00FB4E90">
        <w:rPr>
          <w:lang w:val="en-US"/>
        </w:rPr>
        <w:t>mail</w:t>
      </w:r>
      <w:r w:rsidRPr="00FB4E90">
        <w:rPr>
          <w:lang w:val="el-GR"/>
        </w:rPr>
        <w:t>).</w:t>
      </w:r>
    </w:p>
    <w:p w14:paraId="0CD1E800" w14:textId="77777777" w:rsidR="008E160F" w:rsidRPr="00FB4E90" w:rsidRDefault="008E160F" w:rsidP="00AD3D96">
      <w:pPr>
        <w:shd w:val="clear" w:color="auto" w:fill="FFFFFF"/>
        <w:rPr>
          <w:lang w:val="el-GR" w:eastAsia="el-GR"/>
        </w:rPr>
      </w:pPr>
      <w:r w:rsidRPr="00FB4E90">
        <w:rPr>
          <w:lang w:val="el-GR" w:eastAsia="el-GR"/>
        </w:rPr>
        <w:t>Εντός του κυρίως φακέλου της προσφοράς περιλαμβάνονται τα ακόλουθα:</w:t>
      </w:r>
    </w:p>
    <w:p w14:paraId="6BBE0331" w14:textId="77777777" w:rsidR="008E160F" w:rsidRPr="00C229F3" w:rsidRDefault="008E160F" w:rsidP="007508B3">
      <w:pPr>
        <w:rPr>
          <w:lang w:val="el-GR"/>
        </w:rPr>
      </w:pPr>
      <w:r w:rsidRPr="00FB4E90">
        <w:rPr>
          <w:lang w:val="el-GR" w:eastAsia="el-GR"/>
        </w:rPr>
        <w:t>α) ξεχωριστός σφραγισμένος φάκελος,</w:t>
      </w:r>
      <w:r>
        <w:rPr>
          <w:lang w:val="el-GR" w:eastAsia="el-GR"/>
        </w:rPr>
        <w:t xml:space="preserve"> </w:t>
      </w:r>
      <w:r>
        <w:rPr>
          <w:lang w:val="el-GR"/>
        </w:rPr>
        <w:t xml:space="preserve"> με την ένδειξη «Δικαιολογητικά Συμμετοχής –Τεχνική Προσφορά</w:t>
      </w:r>
      <w:r w:rsidRPr="00FB4E90">
        <w:rPr>
          <w:lang w:val="el-GR" w:eastAsia="el-GR"/>
        </w:rPr>
        <w:t>»,</w:t>
      </w:r>
    </w:p>
    <w:p w14:paraId="738D5BAB" w14:textId="77777777" w:rsidR="008E160F" w:rsidRDefault="008E160F" w:rsidP="00AD3D96">
      <w:pPr>
        <w:shd w:val="clear" w:color="auto" w:fill="FFFFFF"/>
        <w:rPr>
          <w:lang w:val="el-GR"/>
        </w:rPr>
      </w:pPr>
      <w:r>
        <w:rPr>
          <w:lang w:val="el-GR"/>
        </w:rPr>
        <w:t>(β) έναν (υπο)φάκελο με την ένδειξη «Οικονομική Προσφορά</w:t>
      </w:r>
    </w:p>
    <w:p w14:paraId="1102AC7B" w14:textId="77777777" w:rsidR="008E160F" w:rsidRPr="00AD3D96" w:rsidRDefault="008E160F" w:rsidP="00AD3D96">
      <w:pPr>
        <w:shd w:val="clear" w:color="auto" w:fill="FFFFFF"/>
        <w:rPr>
          <w:lang w:val="el-GR" w:eastAsia="el-GR"/>
        </w:rPr>
      </w:pPr>
      <w:r>
        <w:rPr>
          <w:lang w:val="el-GR" w:eastAsia="el-GR"/>
        </w:rPr>
        <w:t xml:space="preserve">Προσφορές </w:t>
      </w:r>
      <w:r w:rsidRPr="00AD3D96">
        <w:rPr>
          <w:lang w:val="el-GR" w:eastAsia="el-GR"/>
        </w:rPr>
        <w:t>που περιέρχονται στην αναθέτουσα αρχή με οποιοδήποτε τρόπο, πριν από την ημερομηνία  υποβολής του άρθρου 1.5 της παρούσας, δεν αποσφραγίζονται, αλλά παραδίδονται στην Επιτροπή Διαγωνισμού.</w:t>
      </w:r>
    </w:p>
    <w:p w14:paraId="2E9F99D1" w14:textId="77777777" w:rsidR="008E160F" w:rsidRPr="00773587" w:rsidRDefault="008E160F" w:rsidP="00773587">
      <w:pPr>
        <w:shd w:val="clear" w:color="auto" w:fill="FFFFFF"/>
        <w:rPr>
          <w:lang w:val="el-GR" w:eastAsia="el-GR"/>
        </w:rPr>
      </w:pPr>
      <w:r w:rsidRPr="00773587">
        <w:rPr>
          <w:lang w:val="el-GR" w:eastAsia="el-GR"/>
        </w:rPr>
        <w:t>Για τυχόν προσφορές που υποβάλλονται εκπρόθεσμα, η Επιτροπή Διαγωνισμού σημειώνει στο πρακτικό της την εκπρόθεσμη υποβολή (ακριβή ημερομηνία και ώρα που περιήλθε η προσφορά στην κατοχή της ή που παρελήφθη η συστημένη επιστολή από την αναθέτουσα αρχή ή που κατατέθηκε στο πρωτόκολλο της αναθέτουσα αρχής) και τις απορρίπτει ως μη κανονικές.</w:t>
      </w:r>
    </w:p>
    <w:p w14:paraId="3BDCA411" w14:textId="77777777" w:rsidR="008E160F" w:rsidRPr="00AD3D96" w:rsidRDefault="008E160F" w:rsidP="00AD3D96">
      <w:pPr>
        <w:rPr>
          <w:lang w:val="el-GR"/>
        </w:rPr>
      </w:pPr>
      <w:r w:rsidRPr="00AD3D96">
        <w:rPr>
          <w:lang w:val="el-GR"/>
        </w:rPr>
        <w:t xml:space="preserve">Οι προσφορές υπογράφονται και μονογράφονται ανά φύλλο για λογαριασμό </w:t>
      </w:r>
      <w:r>
        <w:rPr>
          <w:lang w:val="el-GR"/>
        </w:rPr>
        <w:t xml:space="preserve">του οικονομικού φορέα </w:t>
      </w:r>
      <w:r w:rsidRPr="00AD3D96">
        <w:rPr>
          <w:lang w:val="el-GR"/>
        </w:rPr>
        <w:t>:</w:t>
      </w:r>
    </w:p>
    <w:p w14:paraId="1A8F0269" w14:textId="77777777" w:rsidR="008E160F" w:rsidRPr="00C229F3" w:rsidRDefault="008E160F" w:rsidP="007508B3">
      <w:pPr>
        <w:rPr>
          <w:lang w:val="el-GR"/>
        </w:rPr>
      </w:pPr>
      <w:r w:rsidRPr="00AD3D96">
        <w:rPr>
          <w:lang w:val="el-GR"/>
        </w:rPr>
        <w:t>α) από τον ίδιο τον προσφέροντα (σε</w:t>
      </w:r>
      <w:r>
        <w:rPr>
          <w:lang w:val="el-GR"/>
        </w:rPr>
        <w:t xml:space="preserve">  περίπτωση </w:t>
      </w:r>
      <w:r w:rsidRPr="00AD3D96">
        <w:rPr>
          <w:lang w:val="el-GR"/>
        </w:rPr>
        <w:t>φυσικού προσώπου),</w:t>
      </w:r>
      <w:r>
        <w:rPr>
          <w:lang w:val="el-GR"/>
        </w:rPr>
        <w:t xml:space="preserve">  </w:t>
      </w:r>
    </w:p>
    <w:p w14:paraId="7B5C2EA3" w14:textId="77777777" w:rsidR="008E160F" w:rsidRPr="00AD3D96" w:rsidRDefault="008E160F" w:rsidP="00093B39">
      <w:pPr>
        <w:rPr>
          <w:lang w:val="el-GR"/>
        </w:rPr>
      </w:pPr>
      <w:r w:rsidRPr="00AD3D96">
        <w:rPr>
          <w:lang w:val="el-GR"/>
        </w:rPr>
        <w:t xml:space="preserve">β) το νόμιμο εκπρόσωπο του νομικού προσώπου (σε περίπτωση νομικού προσώπου) και </w:t>
      </w:r>
    </w:p>
    <w:p w14:paraId="1A7621C5" w14:textId="77777777" w:rsidR="008E160F" w:rsidRPr="00AD3D96" w:rsidRDefault="008E160F" w:rsidP="00093B39">
      <w:pPr>
        <w:rPr>
          <w:lang w:val="el-GR"/>
        </w:rPr>
      </w:pPr>
      <w:r w:rsidRPr="00AD3D96">
        <w:rPr>
          <w:lang w:val="el-GR"/>
        </w:rPr>
        <w:t xml:space="preserve">γ) σε περίπτωση ένωσης οικονομικών φορέων που υποβάλλει κοινή προσφορά, είτε από όλους τους οικονομικούς φορείς που αποτελούν την ένωση είτε από εκπρόσωπό τους νομίμως εξουσιοδοτημένο. </w:t>
      </w:r>
    </w:p>
    <w:p w14:paraId="40FA5477" w14:textId="77777777" w:rsidR="008E160F" w:rsidRPr="00AD3D96" w:rsidRDefault="008E160F" w:rsidP="00AD3D96">
      <w:pPr>
        <w:rPr>
          <w:lang w:val="el-GR"/>
        </w:rPr>
      </w:pPr>
      <w:r w:rsidRPr="00AD3D96">
        <w:rPr>
          <w:lang w:val="el-GR"/>
        </w:rPr>
        <w:lastRenderedPageBreak/>
        <w:t>Στην προσφορά απαραιτήτως πρέπει να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14:paraId="5E872129" w14:textId="77777777" w:rsidR="008E160F" w:rsidRPr="00251965" w:rsidRDefault="008E160F">
      <w:pPr>
        <w:rPr>
          <w:lang w:val="el-GR"/>
        </w:rPr>
      </w:pPr>
      <w:r w:rsidRPr="00251965">
        <w:rPr>
          <w:lang w:val="el-GR"/>
        </w:rPr>
        <w:t>Από τον προσφέροντα σημαίνονται τα στοιχεία εκείνα της προσφοράς του που έχουν εμπιστευτικό χαρακτήρα</w:t>
      </w:r>
      <w:r>
        <w:rPr>
          <w:rStyle w:val="WW-FootnoteReference7"/>
          <w:lang w:val="el-GR"/>
        </w:rPr>
        <w:t xml:space="preserve"> </w:t>
      </w:r>
      <w:r w:rsidRPr="00251965">
        <w:rPr>
          <w:lang w:val="el-GR"/>
        </w:rPr>
        <w:t>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01100A20" w14:textId="77777777" w:rsidR="008E160F" w:rsidRDefault="008E160F">
      <w:pPr>
        <w:rPr>
          <w:lang w:val="el-GR"/>
        </w:rPr>
      </w:pPr>
      <w:r w:rsidRPr="00251965">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5F611423" w14:textId="77777777" w:rsidR="008E160F" w:rsidRPr="007508B3" w:rsidRDefault="008E160F">
      <w:pPr>
        <w:rPr>
          <w:lang w:val="el-GR"/>
        </w:rPr>
      </w:pPr>
      <w:r w:rsidRPr="002723EE">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σύμβασης (ήτοι μετά την ημερομηνία δημοσίευσης της προκήρυξης της σύμβασης [περίληψης διακήρυξης] στο ΚΗΜΔΗΣ)</w:t>
      </w:r>
    </w:p>
    <w:p w14:paraId="2A4E6A7E" w14:textId="77777777" w:rsidR="008E160F" w:rsidRDefault="008E160F">
      <w:pPr>
        <w:pStyle w:val="3"/>
      </w:pPr>
      <w:r>
        <w:t xml:space="preserve"> </w:t>
      </w:r>
      <w:bookmarkStart w:id="63" w:name="_Toc14957666"/>
      <w:r w:rsidRPr="002723EE">
        <w:t xml:space="preserve">2.4.3 </w:t>
      </w:r>
      <w:r w:rsidRPr="002723EE">
        <w:tab/>
        <w:t>Περιεχόμενα Φακέλου «Δικαιολογητικά Συμμετοχής - Τεχνική Προσφορά»</w:t>
      </w:r>
      <w:bookmarkEnd w:id="63"/>
      <w:r>
        <w:t xml:space="preserve"> </w:t>
      </w:r>
    </w:p>
    <w:p w14:paraId="1D5838AB" w14:textId="77777777" w:rsidR="008E160F" w:rsidRPr="00773587" w:rsidRDefault="008E160F">
      <w:pPr>
        <w:rPr>
          <w:b/>
          <w:bCs/>
          <w:lang w:val="el-GR"/>
        </w:rPr>
      </w:pPr>
      <w:r>
        <w:rPr>
          <w:b/>
          <w:bCs/>
          <w:lang w:val="el-GR"/>
        </w:rPr>
        <w:t>2.4.3.1</w:t>
      </w:r>
      <w:r>
        <w:rPr>
          <w:lang w:val="el-GR"/>
        </w:rPr>
        <w:t xml:space="preserve"> </w:t>
      </w:r>
      <w:r w:rsidRPr="00773587">
        <w:rPr>
          <w:b/>
          <w:bCs/>
          <w:lang w:val="el-GR"/>
        </w:rPr>
        <w:t>Δικαιολογητικά Συμμετοχής</w:t>
      </w:r>
    </w:p>
    <w:p w14:paraId="5C82CA3E" w14:textId="77777777" w:rsidR="008E160F" w:rsidRPr="00C229F3" w:rsidRDefault="008E160F">
      <w:pPr>
        <w:rPr>
          <w:lang w:val="el-GR"/>
        </w:rPr>
      </w:pPr>
      <w:r>
        <w:rPr>
          <w:lang w:val="el-GR"/>
        </w:rPr>
        <w:t xml:space="preserve">Τα στοιχεία και δικαιολογητικά για την συμμετοχή των προσφερόντων στη διαγωνιστική διαδικασία περιλαμβάνουν το τυποποιημένο έντυπο υπεύθυνης δήλωσης (Τ.Ε.Υ.Δ.), όπως προβλέπεται στην παρ. 4 του άρθρου 79 του ν. 4412/2016, σύμφωνα με την παράγραφο 2.2.7 της παρούσας διακήρυξης. Οι προσφέροντες συμπληρώνουν το  σχετικό πρότυπο ΤΕΥΔ το οποίο έχει αναρτηθεί, και σε επεξεργάσιμη μορφή αρχείου </w:t>
      </w:r>
      <w:r>
        <w:rPr>
          <w:lang w:val="en-US"/>
        </w:rPr>
        <w:t>doc</w:t>
      </w:r>
      <w:r>
        <w:rPr>
          <w:lang w:val="el-GR"/>
        </w:rPr>
        <w:t>, και αποτελεί αναπόσπαστο τμήμα της διακήρυξης (Παράρτημα...),</w:t>
      </w:r>
    </w:p>
    <w:p w14:paraId="2095895D" w14:textId="77777777" w:rsidR="008E160F" w:rsidRPr="007508B3" w:rsidRDefault="008E160F">
      <w:pPr>
        <w:rPr>
          <w:lang w:val="el-GR"/>
        </w:rPr>
      </w:pPr>
      <w:r>
        <w:rPr>
          <w:lang w:val="el-GR"/>
        </w:rPr>
        <w:t>Οι ενώσεις οικονομικών φορέων που υποβάλλουν κοινή προσφορά, υποβάλλουν το ΤΕΥΔ για κάθε οικονομικό φορέα που συμμετέχει στην ένωση.</w:t>
      </w:r>
    </w:p>
    <w:p w14:paraId="23C36A49" w14:textId="77777777" w:rsidR="008E160F" w:rsidRDefault="008E160F">
      <w:pPr>
        <w:rPr>
          <w:b/>
          <w:bCs/>
          <w:lang w:val="el-GR"/>
        </w:rPr>
      </w:pPr>
      <w:r>
        <w:rPr>
          <w:b/>
          <w:bCs/>
          <w:lang w:val="el-GR"/>
        </w:rPr>
        <w:t>2.4.3.2</w:t>
      </w:r>
      <w:r w:rsidRPr="007508B3">
        <w:rPr>
          <w:b/>
          <w:bCs/>
          <w:lang w:val="el-GR"/>
        </w:rPr>
        <w:t xml:space="preserve"> </w:t>
      </w:r>
      <w:r>
        <w:rPr>
          <w:b/>
          <w:bCs/>
          <w:lang w:val="el-GR"/>
        </w:rPr>
        <w:t>Τεχνική Προσφορά</w:t>
      </w:r>
    </w:p>
    <w:p w14:paraId="1AD14086" w14:textId="77777777" w:rsidR="008E160F" w:rsidRPr="00773587" w:rsidRDefault="008E160F" w:rsidP="00773587">
      <w:pPr>
        <w:widowControl w:val="0"/>
        <w:spacing w:before="60" w:after="60" w:line="300" w:lineRule="exact"/>
        <w:rPr>
          <w:kern w:val="1"/>
          <w:lang w:val="el-GR" w:eastAsia="el-GR"/>
        </w:rPr>
      </w:pPr>
      <w:r w:rsidRPr="00773587">
        <w:rPr>
          <w:lang w:val="el-GR"/>
        </w:rPr>
        <w:t>H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 της Διακήρυξης</w:t>
      </w:r>
      <w:r w:rsidRPr="007508B3">
        <w:rPr>
          <w:i/>
          <w:iCs/>
          <w:color w:val="5B9BD5"/>
          <w:lang w:val="el-GR"/>
        </w:rPr>
        <w:t xml:space="preserve"> </w:t>
      </w:r>
    </w:p>
    <w:p w14:paraId="68A50B86" w14:textId="77777777" w:rsidR="008E160F" w:rsidRPr="00C229F3" w:rsidRDefault="008E160F">
      <w:pPr>
        <w:pStyle w:val="3"/>
      </w:pPr>
      <w:bookmarkStart w:id="64" w:name="_Toc503274337"/>
      <w:bookmarkStart w:id="65" w:name="_Toc14957667"/>
      <w:r w:rsidRPr="007508B3">
        <w:t>2.4.4</w:t>
      </w:r>
      <w:r w:rsidRPr="007508B3">
        <w:tab/>
        <w:t>Περιεχόμενα Φακέλου «Οικονομική Προσφορά» / Τρόπος σύνταξης και υποβολής οικονομικών προσφορών</w:t>
      </w:r>
      <w:bookmarkEnd w:id="64"/>
      <w:bookmarkEnd w:id="65"/>
    </w:p>
    <w:p w14:paraId="1EB81263" w14:textId="77777777" w:rsidR="008E160F" w:rsidRPr="007508B3" w:rsidRDefault="008E160F">
      <w:pPr>
        <w:rPr>
          <w:lang w:val="el-GR"/>
        </w:rPr>
      </w:pPr>
      <w:r>
        <w:rPr>
          <w:lang w:val="el-GR"/>
        </w:rPr>
        <w:t xml:space="preserve">Η Οικονομική Προσφορά συντάσσεται με βάση το έντυπο οικονομικής προσφοράς, που περιλαμβάνεται στο ΠΑΡΑΡΤΗΜΑ της παρούσας. Το έντυπο πρέπει να είναι συμπληρωμένο και κατάλληλα υπογεγραμμένο. </w:t>
      </w:r>
    </w:p>
    <w:p w14:paraId="16A6195D" w14:textId="77777777" w:rsidR="008E160F" w:rsidRPr="00C229F3" w:rsidRDefault="008E160F">
      <w:pPr>
        <w:rPr>
          <w:lang w:val="el-GR"/>
        </w:rPr>
      </w:pPr>
      <w:r>
        <w:rPr>
          <w:lang w:val="el-GR"/>
        </w:rPr>
        <w:t xml:space="preserve">Στην οικονομική προσφορά δίνεται το προσφερόμενο ποσό ολογράφως και αριθμητικά σε ΕΥΡΩ (€) για τις παρεχόμενες </w:t>
      </w:r>
      <w:r w:rsidRPr="00251965">
        <w:rPr>
          <w:lang w:val="el-GR"/>
        </w:rPr>
        <w:t xml:space="preserve">υπηρεσίες, </w:t>
      </w:r>
      <w:r>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7D27BD81" w14:textId="77777777" w:rsidR="008E160F" w:rsidRPr="00C229F3" w:rsidRDefault="008E160F">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14:paraId="789DEAF5" w14:textId="77777777" w:rsidR="008E160F" w:rsidRPr="00C229F3" w:rsidRDefault="008E160F">
      <w:pPr>
        <w:rPr>
          <w:lang w:val="el-GR"/>
        </w:rPr>
      </w:pPr>
      <w:r w:rsidRPr="007D2157">
        <w:rPr>
          <w:lang w:val="el-GR"/>
        </w:rPr>
        <w:t xml:space="preserve">Οι προσφερόμενες τιμές είναι σταθερές καθ’ όλη τη διάρκεια της σύμβασης και δεν αναπροσαρμόζονται. </w:t>
      </w: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Pr>
          <w:rStyle w:val="WW-FootnoteReference9"/>
          <w:lang w:val="el-GR"/>
        </w:rPr>
        <w:t xml:space="preserve"> </w:t>
      </w:r>
      <w:r>
        <w:rPr>
          <w:lang w:val="el-GR"/>
        </w:rPr>
        <w:t xml:space="preserve">στο Παράρτημα της παρούσας διακήρυξης. </w:t>
      </w:r>
    </w:p>
    <w:p w14:paraId="5D4BA4D3" w14:textId="77777777" w:rsidR="008E160F" w:rsidRDefault="008E160F">
      <w:pPr>
        <w:rPr>
          <w:lang w:val="el-GR"/>
        </w:rPr>
      </w:pPr>
      <w:r w:rsidRPr="007D2157">
        <w:rPr>
          <w:lang w:val="el-GR"/>
        </w:rPr>
        <w:lastRenderedPageBreak/>
        <w:t xml:space="preserve">Προσωρινός ανάδοχος αναδεικνύεται ο οικονομικός φορέας που έχει προσφέρει την χαμηλότερη τιμή στο αντίστοιχο πεδίο του ΕΝΤΥΠΟΥ της Οικονομικής Προσφοράς του ΠΑΡΑΡΤΗΜΑΤΟΣ  </w:t>
      </w:r>
      <w:r w:rsidRPr="007D2157">
        <w:rPr>
          <w:lang w:val="en-US"/>
        </w:rPr>
        <w:t>VII</w:t>
      </w:r>
      <w:r w:rsidRPr="007D2157">
        <w:rPr>
          <w:lang w:val="el-GR"/>
        </w:rPr>
        <w:t xml:space="preserve"> της παρούσας.</w:t>
      </w:r>
    </w:p>
    <w:p w14:paraId="39FF1B2E" w14:textId="77777777" w:rsidR="008E160F" w:rsidRPr="00773587" w:rsidRDefault="008E160F">
      <w:pPr>
        <w:rPr>
          <w:strike/>
          <w:lang w:val="el-GR"/>
        </w:rPr>
      </w:pPr>
    </w:p>
    <w:p w14:paraId="0AC2761A" w14:textId="77777777" w:rsidR="008E160F" w:rsidRPr="00C229F3" w:rsidRDefault="008E160F">
      <w:pPr>
        <w:pStyle w:val="3"/>
      </w:pPr>
      <w:bookmarkStart w:id="66" w:name="_Toc503274338"/>
      <w:bookmarkStart w:id="67" w:name="_Toc14957668"/>
      <w:r w:rsidRPr="007508B3">
        <w:t>2.4.5</w:t>
      </w:r>
      <w:r w:rsidRPr="007508B3">
        <w:tab/>
        <w:t>Χρόνος ισχύος των προσφορών</w:t>
      </w:r>
      <w:bookmarkEnd w:id="66"/>
      <w:bookmarkEnd w:id="67"/>
    </w:p>
    <w:p w14:paraId="6139745F" w14:textId="77777777" w:rsidR="008E160F" w:rsidRPr="00C229F3" w:rsidRDefault="008E160F">
      <w:pPr>
        <w:rPr>
          <w:lang w:val="el-GR"/>
        </w:rPr>
      </w:pPr>
      <w:r w:rsidRPr="004E5283">
        <w:rPr>
          <w:lang w:val="el-GR" w:eastAsia="el-GR"/>
        </w:rPr>
        <w:t xml:space="preserve">Οι υποβαλλόμενες προσφορές ισχύουν και δεσμεύουν τους οικονομικούς φορείς για διάστημα </w:t>
      </w:r>
      <w:r>
        <w:rPr>
          <w:lang w:val="el-GR" w:eastAsia="el-GR"/>
        </w:rPr>
        <w:t>12</w:t>
      </w:r>
      <w:r w:rsidRPr="004E5283">
        <w:rPr>
          <w:lang w:val="el-GR" w:eastAsia="el-GR"/>
        </w:rPr>
        <w:t xml:space="preserve">μηνών από την επόμενη της διενέργειας του διαγωνισμού </w:t>
      </w:r>
      <w:r>
        <w:rPr>
          <w:lang w:val="el-GR" w:eastAsia="el-GR"/>
        </w:rPr>
        <w:t>Προσφορά η οποία ορίζει χρόνο ισχύος μικρότερο από τον ανωτέρω προβλεπόμενο απορρίπτεται.</w:t>
      </w:r>
    </w:p>
    <w:p w14:paraId="743251CD" w14:textId="77777777" w:rsidR="008E160F" w:rsidRPr="00C229F3" w:rsidRDefault="008E160F">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14:paraId="497917E3" w14:textId="77777777" w:rsidR="008E160F" w:rsidRDefault="008E160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5964764" w14:textId="77777777" w:rsidR="008E160F" w:rsidRPr="00C229F3" w:rsidRDefault="008E160F">
      <w:pPr>
        <w:rPr>
          <w:lang w:val="el-GR"/>
        </w:rPr>
      </w:pPr>
      <w:r w:rsidRPr="009F662E">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14:paraId="313D9EB2" w14:textId="77777777" w:rsidR="008E160F" w:rsidRPr="007508B3" w:rsidRDefault="008E160F">
      <w:pPr>
        <w:pStyle w:val="3"/>
      </w:pPr>
      <w:bookmarkStart w:id="68" w:name="_Toc503274339"/>
      <w:bookmarkStart w:id="69" w:name="_Toc14957669"/>
      <w:r w:rsidRPr="007508B3">
        <w:t>2.4.6</w:t>
      </w:r>
      <w:r w:rsidRPr="007508B3">
        <w:tab/>
        <w:t>Λόγοι απόρριψης προσφορών</w:t>
      </w:r>
      <w:bookmarkEnd w:id="68"/>
      <w:bookmarkEnd w:id="69"/>
    </w:p>
    <w:p w14:paraId="23FDE490" w14:textId="77777777" w:rsidR="008E160F" w:rsidRPr="00C229F3" w:rsidRDefault="008E160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E36303E" w14:textId="77777777" w:rsidR="008E160F" w:rsidRPr="00C229F3" w:rsidRDefault="008E160F">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14:paraId="5FE5A2BF" w14:textId="77777777" w:rsidR="008E160F" w:rsidRPr="00C229F3" w:rsidRDefault="008E160F">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07A16CA1" w14:textId="77777777" w:rsidR="008E160F" w:rsidRPr="00C229F3" w:rsidRDefault="008E160F">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14:paraId="56D11DE6" w14:textId="77777777" w:rsidR="008E160F" w:rsidRPr="007508B3" w:rsidRDefault="008E160F">
      <w:pPr>
        <w:rPr>
          <w:lang w:val="el-GR"/>
        </w:rPr>
      </w:pPr>
      <w:r>
        <w:rPr>
          <w:lang w:val="el-GR"/>
        </w:rPr>
        <w:t>δ) η οποία είναι εναλλακτική προσφορά</w:t>
      </w:r>
      <w:r>
        <w:rPr>
          <w:i/>
          <w:iCs/>
          <w:color w:val="5B9BD5"/>
          <w:lang w:val="el-GR"/>
        </w:rPr>
        <w:t xml:space="preserve"> </w:t>
      </w:r>
    </w:p>
    <w:p w14:paraId="2F74F059" w14:textId="77777777" w:rsidR="008E160F" w:rsidRPr="00773587" w:rsidRDefault="008E160F">
      <w:pPr>
        <w:rPr>
          <w:strike/>
          <w:lang w:val="el-GR"/>
        </w:rPr>
      </w:pPr>
      <w:r>
        <w:rPr>
          <w:lang w:val="el-GR"/>
        </w:rPr>
        <w:t>ε) η οποία υποβάλλεται από έναν προσφέροντα που έχει υποβάλλει δύο ή περισσότερες προσφορές</w:t>
      </w:r>
      <w:r w:rsidRPr="00DD74A4">
        <w:rPr>
          <w:i/>
          <w:iCs/>
          <w:color w:val="5B9BD5"/>
          <w:lang w:val="el-GR"/>
        </w:rPr>
        <w:t>.</w:t>
      </w:r>
      <w:r>
        <w:rPr>
          <w:lang w:val="el-GR"/>
        </w:rPr>
        <w:t xml:space="preserve"> </w:t>
      </w:r>
    </w:p>
    <w:p w14:paraId="34356079" w14:textId="77777777" w:rsidR="008E160F" w:rsidRPr="00C229F3" w:rsidRDefault="008E160F">
      <w:pPr>
        <w:rPr>
          <w:lang w:val="el-GR"/>
        </w:rPr>
      </w:pPr>
      <w:r>
        <w:rPr>
          <w:lang w:val="el-GR"/>
        </w:rPr>
        <w:t>ζ) η οποία είναι υπό αίρεση,</w:t>
      </w:r>
    </w:p>
    <w:p w14:paraId="7EC2C923" w14:textId="77777777" w:rsidR="008E160F" w:rsidRPr="00C229F3" w:rsidRDefault="008E160F">
      <w:pPr>
        <w:rPr>
          <w:lang w:val="el-GR"/>
        </w:rPr>
      </w:pPr>
      <w:r>
        <w:rPr>
          <w:lang w:val="el-GR"/>
        </w:rPr>
        <w:t>η)</w:t>
      </w:r>
      <w:r w:rsidRPr="007508B3">
        <w:rPr>
          <w:i/>
          <w:iCs/>
          <w:color w:val="5B9BD5"/>
          <w:lang w:val="el-GR"/>
        </w:rPr>
        <w:t xml:space="preserve"> </w:t>
      </w:r>
      <w:r>
        <w:rPr>
          <w:lang w:val="el-GR"/>
        </w:rPr>
        <w:t xml:space="preserve">η οποία θέτει όρο αναπροσαρμογής, </w:t>
      </w:r>
    </w:p>
    <w:p w14:paraId="11AB32FD" w14:textId="77777777" w:rsidR="008E160F" w:rsidRPr="00C229F3" w:rsidRDefault="008E160F">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6FCFBD58" w14:textId="77777777" w:rsidR="008E160F" w:rsidRPr="00C229F3" w:rsidRDefault="008E160F">
      <w:pPr>
        <w:pStyle w:val="1"/>
        <w:pBdr>
          <w:top w:val="none" w:sz="0" w:space="0" w:color="auto"/>
          <w:left w:val="none" w:sz="0" w:space="0" w:color="auto"/>
          <w:right w:val="none" w:sz="0" w:space="0" w:color="auto"/>
        </w:pBdr>
        <w:tabs>
          <w:tab w:val="left" w:pos="567"/>
        </w:tabs>
        <w:ind w:left="567" w:hanging="567"/>
        <w:rPr>
          <w:lang w:val="el-GR"/>
        </w:rPr>
      </w:pPr>
      <w:bookmarkStart w:id="70" w:name="_Toc503274340"/>
      <w:r w:rsidRPr="007508B3">
        <w:rPr>
          <w:rFonts w:ascii="Calibri" w:hAnsi="Calibri" w:cs="Calibri"/>
          <w:lang w:val="el-GR"/>
        </w:rPr>
        <w:lastRenderedPageBreak/>
        <w:t>3.</w:t>
      </w:r>
      <w:r w:rsidRPr="007508B3">
        <w:rPr>
          <w:rFonts w:ascii="Calibri" w:hAnsi="Calibri" w:cs="Calibri"/>
          <w:lang w:val="el-GR"/>
        </w:rPr>
        <w:tab/>
        <w:t>ΔΙΕΝΕΡΓΕΙΑ ΔΙΑΔΙΚΑΣΙΑΣ - ΑΞΙΟΛΟΓΗΣΗ ΠΡΟΣΦΟΡΩΝ</w:t>
      </w:r>
      <w:bookmarkEnd w:id="70"/>
      <w:r w:rsidRPr="007508B3">
        <w:rPr>
          <w:rFonts w:ascii="Calibri" w:hAnsi="Calibri" w:cs="Calibri"/>
          <w:lang w:val="el-GR"/>
        </w:rPr>
        <w:t xml:space="preserve">  </w:t>
      </w:r>
    </w:p>
    <w:p w14:paraId="0F9FC3F8" w14:textId="77777777" w:rsidR="008E160F" w:rsidRPr="00C229F3" w:rsidRDefault="008E160F">
      <w:pPr>
        <w:pStyle w:val="20"/>
        <w:pBdr>
          <w:top w:val="none" w:sz="0" w:space="0" w:color="auto"/>
          <w:left w:val="none" w:sz="0" w:space="0" w:color="auto"/>
          <w:right w:val="none" w:sz="0" w:space="0" w:color="auto"/>
        </w:pBdr>
        <w:rPr>
          <w:lang w:val="el-GR"/>
        </w:rPr>
      </w:pPr>
      <w:bookmarkStart w:id="71" w:name="_Toc503274341"/>
      <w:bookmarkStart w:id="72" w:name="_Toc14957670"/>
      <w:r w:rsidRPr="007508B3">
        <w:rPr>
          <w:rFonts w:ascii="Calibri" w:hAnsi="Calibri" w:cs="Calibri"/>
          <w:lang w:val="el-GR"/>
        </w:rPr>
        <w:t>3.1</w:t>
      </w:r>
      <w:r w:rsidRPr="007508B3">
        <w:rPr>
          <w:rFonts w:ascii="Calibri" w:hAnsi="Calibri" w:cs="Calibri"/>
          <w:lang w:val="el-GR"/>
        </w:rPr>
        <w:tab/>
        <w:t>Αποσφράγιση και αξιολόγηση προσφορών</w:t>
      </w:r>
      <w:bookmarkEnd w:id="71"/>
      <w:bookmarkEnd w:id="72"/>
      <w:r w:rsidRPr="007508B3">
        <w:rPr>
          <w:rFonts w:ascii="Calibri" w:hAnsi="Calibri" w:cs="Calibri"/>
          <w:lang w:val="el-GR"/>
        </w:rPr>
        <w:t xml:space="preserve"> </w:t>
      </w:r>
    </w:p>
    <w:p w14:paraId="7F2DC340" w14:textId="77777777" w:rsidR="008E160F" w:rsidRPr="00816858" w:rsidRDefault="008E160F">
      <w:pPr>
        <w:pStyle w:val="3"/>
      </w:pPr>
      <w:bookmarkStart w:id="73" w:name="_Toc503274342"/>
      <w:bookmarkStart w:id="74" w:name="_Toc14957671"/>
      <w:r w:rsidRPr="00816858">
        <w:t>3.1.1</w:t>
      </w:r>
      <w:r w:rsidRPr="00816858">
        <w:tab/>
        <w:t>Αποσφράγιση προσφορών</w:t>
      </w:r>
      <w:bookmarkEnd w:id="73"/>
      <w:bookmarkEnd w:id="74"/>
    </w:p>
    <w:p w14:paraId="19A87D5E" w14:textId="77777777" w:rsidR="008E160F" w:rsidRPr="00D97050" w:rsidRDefault="008E160F" w:rsidP="00D97050">
      <w:pPr>
        <w:textAlignment w:val="baseline"/>
        <w:rPr>
          <w:lang w:val="el-GR"/>
        </w:rPr>
      </w:pPr>
      <w:r w:rsidRPr="00D97050">
        <w:rPr>
          <w:lang w:val="el-GR"/>
        </w:rPr>
        <w:t>Η έναρξη υποβολής των προσφορών που κατατίθενται κατά την καταληκτική ημερομηνία στην Επιτροπή Διαγωνισμού</w:t>
      </w:r>
      <w:r>
        <w:rPr>
          <w:lang w:val="el-GR"/>
        </w:rPr>
        <w:t xml:space="preserve"> </w:t>
      </w:r>
      <w:r w:rsidRPr="00D97050">
        <w:rPr>
          <w:lang w:val="el-GR"/>
        </w:rPr>
        <w:t>σε δημόσια συνεδρίαση, κηρύσσεται από τον Πρόεδρο αυτής, μισή ώρα πριν από την ώρα λήξη της προθεσμίας του άρθρου 1.5 της παρούσης.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14:paraId="6FDE3039" w14:textId="77777777" w:rsidR="008E160F" w:rsidRPr="00D97050" w:rsidRDefault="008E160F" w:rsidP="00D97050">
      <w:pPr>
        <w:textAlignment w:val="baseline"/>
        <w:rPr>
          <w:lang w:val="el-GR"/>
        </w:rPr>
      </w:pPr>
      <w:r w:rsidRPr="00D97050">
        <w:rPr>
          <w:lang w:val="el-GR"/>
        </w:rP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2.4.2 της παρούσης (η ώρα και ημέρα  υποβολής αναγράφεται τόσο στο πρωτόκολλο όσο και πάνω στον κυρίως φάκελο, η δε σχετική καταχώρηση στον κυρίως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p>
    <w:p w14:paraId="39ECF9F0" w14:textId="77777777" w:rsidR="008E160F" w:rsidRPr="00D97050" w:rsidRDefault="008E160F" w:rsidP="00D97050">
      <w:pPr>
        <w:textAlignment w:val="baseline"/>
        <w:rPr>
          <w:color w:val="FF0000"/>
          <w:lang w:val="el-GR"/>
        </w:rPr>
      </w:pPr>
      <w:r w:rsidRPr="00D97050">
        <w:rPr>
          <w:lang w:val="el-GR"/>
        </w:rPr>
        <w:t>Η Επιτροπή Διαγωνισμού στην καθορισμένη από την παρούσα ημέρα  και ώρα, ή μετά τη λήξη της παραλαβής σύμφωνα με τα ειδικότερα προβλεπόμενα στο άρθρο 2.4.2 της παρούσης, αποσφραγίζει τους κυρίως φακέλους και στη συνέχεια, τους φακέλους των δικαιολογητικών συμμετοχής</w:t>
      </w:r>
      <w:r>
        <w:rPr>
          <w:lang w:val="el-GR"/>
        </w:rPr>
        <w:t>.</w:t>
      </w:r>
    </w:p>
    <w:p w14:paraId="533D3026" w14:textId="77777777" w:rsidR="008E160F" w:rsidRPr="004E5283" w:rsidRDefault="008E160F" w:rsidP="007508B3">
      <w:pPr>
        <w:textAlignment w:val="baseline"/>
        <w:rPr>
          <w:lang w:val="el-GR"/>
        </w:rPr>
      </w:pPr>
      <w:r w:rsidRPr="004E5283">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14:paraId="6D6CF1FA" w14:textId="77777777" w:rsidR="008E160F" w:rsidRPr="00C229F3" w:rsidRDefault="008E160F">
      <w:pPr>
        <w:pStyle w:val="3"/>
      </w:pPr>
      <w:bookmarkStart w:id="75" w:name="_Toc503274343"/>
      <w:bookmarkStart w:id="76" w:name="_Toc14957672"/>
      <w:r w:rsidRPr="007508B3">
        <w:t>3.1.2</w:t>
      </w:r>
      <w:r w:rsidRPr="007508B3">
        <w:tab/>
        <w:t>Αξιολόγηση προσφορών</w:t>
      </w:r>
      <w:bookmarkEnd w:id="75"/>
      <w:bookmarkEnd w:id="76"/>
    </w:p>
    <w:p w14:paraId="078BEB4D" w14:textId="77777777" w:rsidR="008E160F" w:rsidRPr="00C229F3" w:rsidRDefault="008E160F" w:rsidP="007508B3">
      <w:pPr>
        <w:textAlignment w:val="baseline"/>
        <w:rPr>
          <w:lang w:val="el-GR"/>
        </w:rPr>
      </w:pPr>
      <w:r>
        <w:rPr>
          <w:lang w:val="el-GR"/>
        </w:rPr>
        <w:t xml:space="preserve">Μετά </w:t>
      </w:r>
      <w:r w:rsidRPr="00FC2ADB">
        <w:rPr>
          <w:lang w:val="el-GR"/>
        </w:rPr>
        <w:t>την αποσφράγιση</w:t>
      </w:r>
      <w:r>
        <w:rPr>
          <w:lang w:val="el-GR"/>
        </w:rPr>
        <w:t xml:space="preserve"> των προσφορών η Αναθέτουσα Αρχή προβαίνει στην αξιολόγηση αυτών, εφαρμοζόμενων των κειμένων διατάξεων.</w:t>
      </w:r>
    </w:p>
    <w:p w14:paraId="1DCE969B" w14:textId="77777777" w:rsidR="008E160F" w:rsidRPr="00C229F3" w:rsidRDefault="008E160F" w:rsidP="007508B3">
      <w:pPr>
        <w:textAlignment w:val="baseline"/>
        <w:rPr>
          <w:lang w:val="el-GR"/>
        </w:rPr>
      </w:pPr>
      <w:r w:rsidRPr="007508B3">
        <w:rPr>
          <w:kern w:val="1"/>
          <w:lang w:val="el-GR"/>
        </w:rPr>
        <w:t>Ειδικότερα :</w:t>
      </w:r>
    </w:p>
    <w:p w14:paraId="1974838A" w14:textId="77777777" w:rsidR="008E160F" w:rsidRDefault="008E160F" w:rsidP="00DD74A4">
      <w:pPr>
        <w:rPr>
          <w:lang w:val="el-GR"/>
        </w:rPr>
      </w:pPr>
      <w:r>
        <w:rPr>
          <w:lang w:val="el-GR"/>
        </w:rPr>
        <w:t xml:space="preserve">α) </w:t>
      </w:r>
      <w:r w:rsidRPr="007D0FBD">
        <w:rPr>
          <w:lang w:val="el-GR"/>
        </w:rPr>
        <w:t>Οι προσφορές που παραλαμβάνονται, καταχωρούνται κατά σειρά κατάθεσής τους σε σχετικό πρακτικό της Επιτροπής Διαγωνισμού, στο οποίο ειδικότερα αναφέρονται η σειρά προσέλευσης, η επωνυμία του οικονομικού φορέα, ο εξουσιοδοτημένος εκπρόσωπος και ο έλεγχος των δικαιολογητικών συμμετοχής. Όλοι οι φάκελοι αριθμούνται με τον αύξοντα αριθμό κατάθεσής τους, όπως καταχωρήθηκαν στο πρακτικό και μονογράφονται από τον Πρόεδρο και τα μέλη της Επιτροπής Διαγωνισμού.</w:t>
      </w:r>
    </w:p>
    <w:p w14:paraId="25E706B2" w14:textId="77777777" w:rsidR="008E160F" w:rsidRDefault="008E160F" w:rsidP="00632A6E">
      <w:pPr>
        <w:textAlignment w:val="baseline"/>
        <w:rPr>
          <w:lang w:val="el-GR"/>
        </w:rPr>
      </w:pPr>
      <w:r w:rsidRPr="007508B3">
        <w:rPr>
          <w:kern w:val="1"/>
          <w:lang w:val="el-GR"/>
        </w:rPr>
        <w:t xml:space="preserve">β) Στη συνέχεια το αρμόδιο </w:t>
      </w:r>
      <w:r w:rsidRPr="00632A6E">
        <w:rPr>
          <w:kern w:val="1"/>
          <w:lang w:val="el-GR"/>
        </w:rPr>
        <w:t xml:space="preserve">γνωμοδοτικό </w:t>
      </w:r>
      <w:r w:rsidRPr="007508B3">
        <w:rPr>
          <w:kern w:val="1"/>
          <w:lang w:val="el-GR"/>
        </w:rPr>
        <w:t xml:space="preserve">όργανο προβαίνει στην αξιολόγηση </w:t>
      </w:r>
      <w:r w:rsidRPr="00632A6E">
        <w:rPr>
          <w:kern w:val="1"/>
          <w:lang w:val="el-GR"/>
        </w:rPr>
        <w:t>μόνο των τεχνικών προσφορών των προσφερόντων, των οποίων τα δικαιολογητικά συμμετοχής έκρινε πλήρη. Η αξιολόγηση γίνεται</w:t>
      </w:r>
      <w:r w:rsidRPr="007508B3">
        <w:rPr>
          <w:kern w:val="1"/>
          <w:lang w:val="el-GR"/>
        </w:rPr>
        <w:t xml:space="preserve"> σύμφωνα με τους όρους της </w:t>
      </w:r>
      <w:r w:rsidRPr="00632A6E">
        <w:rPr>
          <w:kern w:val="1"/>
          <w:lang w:val="el-GR"/>
        </w:rPr>
        <w:t xml:space="preserve">παρούσας </w:t>
      </w:r>
      <w:r w:rsidRPr="007508B3">
        <w:rPr>
          <w:kern w:val="1"/>
          <w:lang w:val="el-GR"/>
        </w:rPr>
        <w:t xml:space="preserve"> και </w:t>
      </w:r>
      <w:r w:rsidRPr="00632A6E">
        <w:rPr>
          <w:kern w:val="1"/>
          <w:lang w:val="el-GR"/>
        </w:rPr>
        <w:t>συντάσσεται</w:t>
      </w:r>
      <w:r w:rsidRPr="007508B3">
        <w:rPr>
          <w:kern w:val="1"/>
          <w:lang w:val="el-GR"/>
        </w:rPr>
        <w:t xml:space="preserve"> πρακτικό για την απόρριψη </w:t>
      </w:r>
      <w:r w:rsidRPr="00632A6E">
        <w:rPr>
          <w:kern w:val="1"/>
          <w:lang w:val="el-GR"/>
        </w:rPr>
        <w:t>όσων</w:t>
      </w:r>
      <w:r w:rsidRPr="007508B3">
        <w:rPr>
          <w:kern w:val="1"/>
          <w:lang w:val="el-GR"/>
        </w:rPr>
        <w:t xml:space="preserve"> τεχνικών προσφορών δεν </w:t>
      </w:r>
      <w:r w:rsidRPr="00632A6E">
        <w:rPr>
          <w:kern w:val="1"/>
          <w:lang w:val="el-GR"/>
        </w:rPr>
        <w:t>πληρούν τους όρους και τις απαιτήσεις των τεχνικών προδιαγραφών</w:t>
      </w:r>
      <w:r w:rsidRPr="007508B3">
        <w:rPr>
          <w:kern w:val="1"/>
          <w:lang w:val="el-GR"/>
        </w:rPr>
        <w:t xml:space="preserve"> και την αποδοχή </w:t>
      </w:r>
      <w:r w:rsidRPr="00632A6E">
        <w:rPr>
          <w:kern w:val="1"/>
          <w:lang w:val="el-GR"/>
        </w:rPr>
        <w:t>όσων</w:t>
      </w:r>
      <w:r w:rsidRPr="007508B3">
        <w:rPr>
          <w:kern w:val="1"/>
          <w:lang w:val="el-GR"/>
        </w:rPr>
        <w:t xml:space="preserve"> τεχνικών προσφορών </w:t>
      </w:r>
      <w:r w:rsidRPr="00632A6E">
        <w:rPr>
          <w:kern w:val="1"/>
          <w:lang w:val="el-GR"/>
        </w:rPr>
        <w:t>αντίστοιχα πληρούν τα</w:t>
      </w:r>
      <w:r w:rsidRPr="007508B3">
        <w:rPr>
          <w:kern w:val="1"/>
          <w:lang w:val="el-GR"/>
        </w:rPr>
        <w:t xml:space="preserve"> ανωτέρω</w:t>
      </w:r>
      <w:r w:rsidRPr="00632A6E">
        <w:rPr>
          <w:kern w:val="1"/>
          <w:lang w:val="el-GR"/>
        </w:rPr>
        <w:t xml:space="preserve">. </w:t>
      </w:r>
      <w:r w:rsidRPr="00632A6E">
        <w:rPr>
          <w:lang w:val="el-GR"/>
        </w:rPr>
        <w:t>Για όσες</w:t>
      </w:r>
      <w:r w:rsidRPr="00632A6E">
        <w:rPr>
          <w:kern w:val="2"/>
          <w:lang w:val="el-GR"/>
        </w:rPr>
        <w:t xml:space="preserve"> προσφορές </w:t>
      </w:r>
      <w:r w:rsidRPr="00632A6E">
        <w:rPr>
          <w:lang w:val="el-GR"/>
        </w:rPr>
        <w:t>δεν κρίθηκαν</w:t>
      </w:r>
      <w:r>
        <w:rPr>
          <w:lang w:val="el-GR"/>
        </w:rPr>
        <w:t xml:space="preserve"> αποδεκτές κατά τα προηγούμενα ως άνω στάδια α΄ </w:t>
      </w:r>
      <w:r>
        <w:rPr>
          <w:kern w:val="2"/>
          <w:lang w:val="el-GR"/>
        </w:rPr>
        <w:t xml:space="preserve">και </w:t>
      </w:r>
      <w:r>
        <w:rPr>
          <w:lang w:val="el-GR"/>
        </w:rPr>
        <w:t xml:space="preserve">β΄ οι φάκελοι της οικονομικής προσφοράς δεν αποσφραγίζονται αλλά τηρούνται από την αναθέτουσα αρχή μέχρι την οριστική επίλυση τυχόν διαφορών που προκύψουν από την ως άνω διαδικασία σύμφωνα με την παράγραφο 3.4. της παρούσας. </w:t>
      </w:r>
    </w:p>
    <w:p w14:paraId="2AF8B208" w14:textId="77777777" w:rsidR="008E160F" w:rsidRDefault="008E160F" w:rsidP="00632A6E">
      <w:pPr>
        <w:textAlignment w:val="baseline"/>
        <w:rPr>
          <w:lang w:val="el-GR"/>
        </w:rPr>
      </w:pPr>
      <w:r w:rsidRPr="005C749C">
        <w:rPr>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μόνο στην αναθέτουσα αρχή, προκειμένου η τελευταία να ορίσει την ημερομηνία και ώρα αποσφράγισης του (υπο)φακέλου των οικονομικών προσφορών</w:t>
      </w:r>
      <w:r>
        <w:rPr>
          <w:lang w:val="el-GR"/>
        </w:rPr>
        <w:t>.</w:t>
      </w:r>
    </w:p>
    <w:p w14:paraId="21D2AECE" w14:textId="77777777" w:rsidR="008E160F" w:rsidRPr="00C229F3" w:rsidRDefault="008E160F" w:rsidP="007508B3">
      <w:pPr>
        <w:textAlignment w:val="baseline"/>
        <w:rPr>
          <w:lang w:val="el-GR"/>
        </w:rPr>
      </w:pPr>
      <w:r>
        <w:rPr>
          <w:kern w:val="1"/>
          <w:lang w:val="el-GR"/>
        </w:rPr>
        <w:t>γ</w:t>
      </w:r>
      <w:r w:rsidRPr="007508B3">
        <w:rPr>
          <w:kern w:val="1"/>
          <w:lang w:val="el-GR"/>
        </w:rPr>
        <w:t xml:space="preserve">) </w:t>
      </w:r>
      <w:r>
        <w:rPr>
          <w:kern w:val="1"/>
          <w:lang w:val="el-GR"/>
        </w:rPr>
        <w:t>Με</w:t>
      </w:r>
      <w:r w:rsidRPr="007508B3">
        <w:rPr>
          <w:kern w:val="1"/>
          <w:lang w:val="el-GR"/>
        </w:rPr>
        <w:t xml:space="preserve"> την ολοκλήρωση </w:t>
      </w:r>
      <w:r>
        <w:rPr>
          <w:kern w:val="1"/>
          <w:lang w:val="el-GR"/>
        </w:rPr>
        <w:t>διαδικασίας, σύμφωνα με τα ανωτέρω</w:t>
      </w:r>
      <w:r w:rsidRPr="007508B3">
        <w:rPr>
          <w:kern w:val="1"/>
          <w:lang w:val="el-GR"/>
        </w:rPr>
        <w:t>, αποσφραγίζονται</w:t>
      </w:r>
      <w:r>
        <w:rPr>
          <w:kern w:val="1"/>
          <w:lang w:val="el-GR"/>
        </w:rPr>
        <w:t>,</w:t>
      </w:r>
      <w:r w:rsidRPr="007508B3">
        <w:rPr>
          <w:kern w:val="1"/>
          <w:lang w:val="el-GR"/>
        </w:rPr>
        <w:t xml:space="preserve"> κατά </w:t>
      </w:r>
      <w:r w:rsidRPr="004E5283">
        <w:rPr>
          <w:kern w:val="1"/>
          <w:lang w:val="el-GR"/>
        </w:rPr>
        <w:t>την ημερομηνία</w:t>
      </w:r>
      <w:r>
        <w:rPr>
          <w:rStyle w:val="WW-FootnoteReference19"/>
          <w:b/>
          <w:bCs/>
          <w:kern w:val="2"/>
          <w:lang w:val="el-GR" w:eastAsia="el-GR"/>
        </w:rPr>
        <w:t xml:space="preserve"> </w:t>
      </w:r>
      <w:r w:rsidRPr="007508B3">
        <w:rPr>
          <w:kern w:val="1"/>
          <w:lang w:val="el-GR"/>
        </w:rPr>
        <w:t xml:space="preserve">και ώρα που ορίζεται </w:t>
      </w:r>
      <w:r w:rsidRPr="004E5283">
        <w:rPr>
          <w:kern w:val="1"/>
          <w:lang w:val="el-GR"/>
        </w:rPr>
        <w:t>στην ειδική πρόσκληση οι</w:t>
      </w:r>
      <w:r>
        <w:rPr>
          <w:kern w:val="1"/>
          <w:lang w:val="el-GR"/>
        </w:rPr>
        <w:t xml:space="preserve">  φάκελοι όλων των υποβληθεισών οικονομικών προσφορών. </w:t>
      </w:r>
    </w:p>
    <w:p w14:paraId="2A88DCC5" w14:textId="77777777" w:rsidR="008E160F" w:rsidRPr="00C229F3" w:rsidRDefault="008E160F" w:rsidP="007508B3">
      <w:pPr>
        <w:textAlignment w:val="baseline"/>
        <w:rPr>
          <w:lang w:val="el-GR"/>
        </w:rPr>
      </w:pPr>
      <w:r>
        <w:rPr>
          <w:kern w:val="2"/>
          <w:lang w:val="el-GR"/>
        </w:rPr>
        <w:lastRenderedPageBreak/>
        <w:t>δ) Η Επιτροπή Αξιολόγησης προβαίνει στην αξιολόγηση των οικονομικών προσφορών που αποσφραγίστηκαν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p>
    <w:p w14:paraId="5F8A336D" w14:textId="77777777" w:rsidR="008E160F" w:rsidRPr="00C229F3" w:rsidRDefault="008E160F" w:rsidP="007508B3">
      <w:pPr>
        <w:textAlignment w:val="baseline"/>
        <w:rPr>
          <w:lang w:val="el-GR"/>
        </w:rPr>
      </w:pPr>
      <w:r w:rsidRPr="007508B3">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kern w:val="1"/>
          <w:lang w:val="el-GR" w:eastAsia="el-GR"/>
        </w:rPr>
        <w:t xml:space="preserve"> </w:t>
      </w:r>
    </w:p>
    <w:p w14:paraId="53E3CFD6" w14:textId="77777777" w:rsidR="008E160F" w:rsidRDefault="008E160F" w:rsidP="00773587">
      <w:pPr>
        <w:suppressAutoHyphens w:val="0"/>
        <w:spacing w:after="0"/>
        <w:rPr>
          <w:rFonts w:ascii="Times New Roman" w:hAnsi="Times New Roman" w:cs="Times New Roman"/>
          <w:sz w:val="24"/>
          <w:szCs w:val="24"/>
          <w:lang w:val="el-GR" w:eastAsia="el-GR"/>
        </w:rPr>
      </w:pPr>
      <w:r>
        <w:rPr>
          <w:b/>
          <w:bCs/>
          <w:kern w:val="2"/>
          <w:lang w:val="el-GR"/>
        </w:rPr>
        <w:t xml:space="preserve">Τα αποτελέσματα </w:t>
      </w:r>
      <w:r>
        <w:rPr>
          <w:b/>
          <w:bCs/>
          <w:kern w:val="2"/>
          <w:lang w:val="el-GR" w:eastAsia="el-GR"/>
        </w:rPr>
        <w:t>του εν λόγω σταδίου («Οικονομική Προσφορά»)</w:t>
      </w:r>
      <w:r>
        <w:rPr>
          <w:b/>
          <w:bCs/>
          <w:kern w:val="2"/>
          <w:lang w:val="el-GR"/>
        </w:rPr>
        <w:t xml:space="preserve"> επικυρώνονται με </w:t>
      </w:r>
      <w:r w:rsidRPr="00E729C0">
        <w:rPr>
          <w:b/>
          <w:bCs/>
          <w:kern w:val="2"/>
          <w:u w:val="single"/>
          <w:lang w:val="el-GR"/>
        </w:rPr>
        <w:t>μια</w:t>
      </w:r>
      <w:r>
        <w:rPr>
          <w:b/>
          <w:bCs/>
          <w:kern w:val="2"/>
          <w:lang w:val="el-GR"/>
        </w:rPr>
        <w:t xml:space="preserve"> απόφαση του αποφαινόμενου οργάνου της αναθέτουσας αρχής, η οποία κοινοποιείται </w:t>
      </w:r>
      <w:r>
        <w:rPr>
          <w:b/>
          <w:bCs/>
          <w:kern w:val="2"/>
          <w:lang w:val="el-GR" w:eastAsia="el-GR"/>
        </w:rPr>
        <w:t xml:space="preserve">με επιμέλεια αυτής, </w:t>
      </w:r>
      <w:r>
        <w:rPr>
          <w:b/>
          <w:bCs/>
          <w:kern w:val="2"/>
          <w:lang w:val="el-GR"/>
        </w:rPr>
        <w:t>στους προσφέροντες</w:t>
      </w:r>
      <w:r w:rsidRPr="00773587">
        <w:rPr>
          <w:lang w:val="el-GR"/>
        </w:rPr>
        <w:t xml:space="preserve"> </w:t>
      </w:r>
      <w:r w:rsidRPr="00955C6E">
        <w:rPr>
          <w:b/>
          <w:bCs/>
          <w:kern w:val="2"/>
          <w:lang w:val="el-GR"/>
        </w:rPr>
        <w:t>μαζί με αντίγραφο των αντιστοίχων πρακτικών της διαδικασίας ελέγχου και αξιολόγησης των προσφορών των ως άνω σταδίων</w:t>
      </w:r>
      <w:r>
        <w:rPr>
          <w:b/>
          <w:bCs/>
          <w:kern w:val="2"/>
          <w:lang w:val="el-GR" w:eastAsia="el-GR"/>
        </w:rPr>
        <w:t xml:space="preserve">. </w:t>
      </w:r>
      <w:r>
        <w:rPr>
          <w:b/>
          <w:bCs/>
          <w:kern w:val="2"/>
          <w:lang w:val="el-GR"/>
        </w:rPr>
        <w:t xml:space="preserve">Κατά </w:t>
      </w:r>
      <w:r>
        <w:rPr>
          <w:b/>
          <w:bCs/>
          <w:kern w:val="2"/>
          <w:lang w:val="el-GR" w:eastAsia="el-GR"/>
        </w:rPr>
        <w:t>της εν λόγω απόφασης</w:t>
      </w:r>
      <w:r>
        <w:rPr>
          <w:b/>
          <w:bCs/>
          <w:kern w:val="2"/>
          <w:lang w:val="el-GR"/>
        </w:rPr>
        <w:t xml:space="preserve"> χωρεί </w:t>
      </w:r>
      <w:r w:rsidRPr="00773587">
        <w:rPr>
          <w:b/>
          <w:bCs/>
          <w:lang w:val="el-GR"/>
        </w:rPr>
        <w:t>ένσταση</w:t>
      </w:r>
      <w:r>
        <w:rPr>
          <w:b/>
          <w:bCs/>
          <w:kern w:val="2"/>
          <w:lang w:val="el-GR"/>
        </w:rPr>
        <w:t xml:space="preserve"> σύμφωνα με </w:t>
      </w:r>
      <w:r>
        <w:rPr>
          <w:b/>
          <w:bCs/>
          <w:kern w:val="2"/>
          <w:lang w:val="el-GR" w:eastAsia="el-GR"/>
        </w:rPr>
        <w:t>τα οριζόμενα στο άρθρο</w:t>
      </w:r>
      <w:r>
        <w:rPr>
          <w:b/>
          <w:bCs/>
          <w:kern w:val="2"/>
          <w:lang w:val="el-GR"/>
        </w:rPr>
        <w:t xml:space="preserve"> 3.4 της παρούσας.</w:t>
      </w:r>
      <w:r>
        <w:rPr>
          <w:rFonts w:ascii="Times New Roman" w:hAnsi="Times New Roman" w:cs="Times New Roman"/>
          <w:sz w:val="24"/>
          <w:szCs w:val="24"/>
          <w:lang w:val="el-GR" w:eastAsia="el-GR"/>
        </w:rPr>
        <w:t xml:space="preserve"> </w:t>
      </w:r>
    </w:p>
    <w:p w14:paraId="65A92C84" w14:textId="77777777" w:rsidR="008E160F" w:rsidRPr="00CD4314" w:rsidRDefault="008E160F">
      <w:pPr>
        <w:rPr>
          <w:lang w:val="el-GR"/>
        </w:rPr>
      </w:pPr>
      <w:bookmarkStart w:id="77" w:name="__RefHeading___Toc491950129"/>
      <w:bookmarkEnd w:id="77"/>
    </w:p>
    <w:p w14:paraId="261DB3BF" w14:textId="77777777" w:rsidR="008E160F" w:rsidRPr="00C229F3" w:rsidRDefault="008E160F">
      <w:pPr>
        <w:pStyle w:val="20"/>
        <w:pBdr>
          <w:top w:val="none" w:sz="0" w:space="0" w:color="auto"/>
          <w:left w:val="none" w:sz="0" w:space="0" w:color="auto"/>
          <w:right w:val="none" w:sz="0" w:space="0" w:color="auto"/>
        </w:pBdr>
        <w:rPr>
          <w:lang w:val="el-GR"/>
        </w:rPr>
      </w:pPr>
      <w:bookmarkStart w:id="78" w:name="_Toc503274344"/>
      <w:bookmarkStart w:id="79" w:name="_Toc14957673"/>
      <w:r w:rsidRPr="007508B3">
        <w:rPr>
          <w:rFonts w:ascii="Calibri" w:hAnsi="Calibri" w:cs="Calibri"/>
          <w:lang w:val="el-GR"/>
        </w:rPr>
        <w:t>3.2</w:t>
      </w:r>
      <w:r w:rsidRPr="007508B3">
        <w:rPr>
          <w:rFonts w:ascii="Calibri" w:hAnsi="Calibri" w:cs="Calibri"/>
          <w:lang w:val="el-GR"/>
        </w:rPr>
        <w:tab/>
        <w:t>Πρόσκληση υποβολής δικαιολογητικών προσωρινού αναδόχου- Δικαιολογητικά προσωρινού αναδόχου</w:t>
      </w:r>
      <w:bookmarkEnd w:id="78"/>
      <w:bookmarkEnd w:id="79"/>
    </w:p>
    <w:p w14:paraId="5C858086" w14:textId="77777777" w:rsidR="008E160F" w:rsidRDefault="008E160F">
      <w:pPr>
        <w:rPr>
          <w:lang w:val="el-GR"/>
        </w:rPr>
      </w:pPr>
      <w:r>
        <w:rPr>
          <w:lang w:val="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υποβάλει εντός προθεσμίας, δέκα </w:t>
      </w:r>
      <w:r w:rsidRPr="00773587">
        <w:rPr>
          <w:lang w:val="el-GR"/>
        </w:rPr>
        <w:t>(10</w:t>
      </w:r>
      <w:r>
        <w:rPr>
          <w:lang w:val="el-GR"/>
        </w:rPr>
        <w:t>) ημερών  από την κοινοποίηση της σχετικής  έγγραφης ειδοποίησης σε αυτόν, τα αποδεικτικά έγγραφα νομιμοποίησης</w:t>
      </w:r>
      <w:r>
        <w:rPr>
          <w:rStyle w:val="WW-FootnoteReference17"/>
          <w:lang w:val="el-GR"/>
        </w:rPr>
        <w:t xml:space="preserve"> </w:t>
      </w:r>
      <w:r>
        <w:rPr>
          <w:lang w:val="el-GR"/>
        </w:rPr>
        <w:t xml:space="preserve">και τα πρωτότυπα ή αντίγραφα που εκδίδονται, σύμφωνα με τις διατάξεις του άρθρου 1 του ν. 4250/2014 (Α΄ 74) όλων των δικαιολογητικών  που περιγράφονται στην </w:t>
      </w:r>
      <w:r w:rsidRPr="00E729C0">
        <w:rPr>
          <w:lang w:val="el-GR"/>
        </w:rPr>
        <w:t>παράγραφο 2.2.</w:t>
      </w:r>
      <w:r>
        <w:rPr>
          <w:lang w:val="el-GR"/>
        </w:rPr>
        <w:t>8</w:t>
      </w:r>
      <w:r w:rsidRPr="00E729C0">
        <w:rPr>
          <w:lang w:val="el-GR"/>
        </w:rPr>
        <w:t>. της</w:t>
      </w:r>
      <w:r>
        <w:rPr>
          <w:lang w:val="el-GR"/>
        </w:rPr>
        <w:t xml:space="preserve"> παρούσας διακήρυξης, ως αποδεικτικά στοιχεία για τη μη συνδρομή των λόγων αποκλεισμού της παραγράφου 2.2.</w:t>
      </w:r>
      <w:r w:rsidRPr="00DD74A4">
        <w:rPr>
          <w:lang w:val="el-GR"/>
        </w:rPr>
        <w:t>2</w:t>
      </w:r>
      <w:r>
        <w:rPr>
          <w:lang w:val="el-GR"/>
        </w:rPr>
        <w:t xml:space="preserve"> της διακήρυξης, καθώς και για την πλήρωση των κριτηρίων ποιοτικής επιλογής των </w:t>
      </w:r>
      <w:r w:rsidRPr="00E729C0">
        <w:rPr>
          <w:lang w:val="el-GR"/>
        </w:rPr>
        <w:t>παραγράφων 2.2.3 - 2.2.6  αυτής</w:t>
      </w:r>
      <w:r>
        <w:rPr>
          <w:lang w:val="el-GR"/>
        </w:rPr>
        <w:t>.</w:t>
      </w:r>
    </w:p>
    <w:p w14:paraId="08A0823B" w14:textId="77777777" w:rsidR="008E160F" w:rsidRPr="00C229F3" w:rsidRDefault="008E160F">
      <w:pPr>
        <w:rPr>
          <w:lang w:val="el-GR"/>
        </w:rPr>
      </w:pPr>
      <w:r>
        <w:rPr>
          <w:lang w:val="el-GR"/>
        </w:rPr>
        <w:t>Τ</w:t>
      </w:r>
      <w:r w:rsidRPr="00955C6E">
        <w:rPr>
          <w:lang w:val="el-GR"/>
        </w:rPr>
        <w:t>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Pr>
          <w:lang w:val="el-GR"/>
        </w:rPr>
        <w:t>.</w:t>
      </w:r>
    </w:p>
    <w:p w14:paraId="10B0B3FB" w14:textId="77777777" w:rsidR="008E160F" w:rsidRPr="0076600A" w:rsidRDefault="008E160F" w:rsidP="0076600A">
      <w:pPr>
        <w:rPr>
          <w:lang w:val="el-GR"/>
        </w:rPr>
      </w:pPr>
      <w:r>
        <w:rPr>
          <w:lang w:val="el-GR"/>
        </w:rPr>
        <w:t xml:space="preserve">Αν μετά την αποσφράγιση και κατά τον έλεγχο των ως άνω δικαιολογητικών διαπιστωθεί ότι δεν έχουν προσκομισθεί ή υπάρχουν ελλείψεις σε αυτά που υποβλήθηκαν </w:t>
      </w:r>
      <w:r w:rsidRPr="0076600A">
        <w:rPr>
          <w:lang w:val="el-GR"/>
        </w:rPr>
        <w:t>και ο προσωρινός ανάδοχος υποβάλλει εντός της προθεσμίας της παραγράφου 1</w:t>
      </w:r>
      <w:r>
        <w:rPr>
          <w:lang w:val="el-GR"/>
        </w:rPr>
        <w:t xml:space="preserve"> του άρθρου 103 του ν.4412/2016</w:t>
      </w:r>
      <w:r w:rsidRPr="0076600A">
        <w:rPr>
          <w:lang w:val="el-GR"/>
        </w:rPr>
        <w:t xml:space="preserve">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 Το παρόν εφαρμόζεται αναλόγως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κατ΄ εφαρμογή της διάταξης του άρθρου 79 παράγραφος 5 εδάφιο α΄, τηρουμένων των αρχών της ίσης μεταχείρισης και της διαφάνειας.</w:t>
      </w:r>
    </w:p>
    <w:p w14:paraId="65F54D8B" w14:textId="77777777" w:rsidR="008E160F" w:rsidRPr="00C229F3" w:rsidRDefault="008E160F">
      <w:pPr>
        <w:rPr>
          <w:lang w:val="el-GR"/>
        </w:rPr>
      </w:pPr>
      <w:r>
        <w:rPr>
          <w:lang w:val="el-GR"/>
        </w:rPr>
        <w:t>Όσοι δεν έχουν αποκλειστεί οριστικά λαμβάνουν γνώση των παραπάνω δικαιολογητικών που κατατέθηκαν.</w:t>
      </w:r>
    </w:p>
    <w:p w14:paraId="0EACB187" w14:textId="77777777" w:rsidR="008E160F" w:rsidRPr="00C229F3" w:rsidRDefault="008E160F">
      <w:pPr>
        <w:rPr>
          <w:lang w:val="el-GR"/>
        </w:rPr>
      </w:pPr>
      <w:r>
        <w:rPr>
          <w:lang w:val="el-GR"/>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2234E54" w14:textId="77777777" w:rsidR="008E160F" w:rsidRPr="00C229F3" w:rsidRDefault="008E160F">
      <w:pPr>
        <w:rPr>
          <w:lang w:val="el-GR"/>
        </w:rPr>
      </w:pPr>
      <w:r>
        <w:rPr>
          <w:lang w:val="el-GR"/>
        </w:rPr>
        <w:t xml:space="preserve">i)  κατά τον έλεγχο των παραπάνω δικαιολογητικών διαπιστωθεί ότι τα στοιχεία που δηλώθηκαν με το Τ.Ε.Υ.Δ., είναι ψευδή ή ανακριβή, ή </w:t>
      </w:r>
    </w:p>
    <w:p w14:paraId="6F80AE86" w14:textId="77777777" w:rsidR="008E160F" w:rsidRPr="00C229F3" w:rsidRDefault="008E160F">
      <w:pPr>
        <w:rPr>
          <w:lang w:val="el-GR"/>
        </w:rPr>
      </w:pPr>
      <w:r>
        <w:rPr>
          <w:lang w:val="el-GR"/>
        </w:rPr>
        <w:lastRenderedPageBreak/>
        <w:t xml:space="preserve">ii)  δεν υποβληθούν στο προκαθορισμένο χρονικό διάστημα τα απαιτούμενα πρωτότυπα ή αντίγραφα των παραπάνω δικαιολογητικών ή </w:t>
      </w:r>
    </w:p>
    <w:p w14:paraId="36B44BDB" w14:textId="77777777" w:rsidR="008E160F" w:rsidRPr="00C229F3" w:rsidRDefault="008E160F">
      <w:pPr>
        <w:rPr>
          <w:lang w:val="el-GR"/>
        </w:rPr>
      </w:pPr>
      <w:r>
        <w:rPr>
          <w:lang w:val="el-GR"/>
        </w:rPr>
        <w:t>iii) από τα δικαιολογητικά που προσκομίσθηκαν νομίμως και εμπροθέσμως, δεν αποδεικνύονται οι όροι και οι προϋποθέσεις συμμετοχής σύμφωνα με τα άρθρα 2.2.</w:t>
      </w:r>
      <w:r w:rsidRPr="00DD74A4">
        <w:rPr>
          <w:lang w:val="el-GR"/>
        </w:rPr>
        <w:t>2</w:t>
      </w:r>
      <w:r>
        <w:rPr>
          <w:lang w:val="el-GR"/>
        </w:rPr>
        <w:t xml:space="preserve"> (λόγοι αποκλεισμού</w:t>
      </w:r>
      <w:r w:rsidRPr="00E729C0">
        <w:rPr>
          <w:lang w:val="el-GR"/>
        </w:rPr>
        <w:t>) και 2.2.3 - 2.2.6</w:t>
      </w:r>
      <w:r>
        <w:rPr>
          <w:lang w:val="el-GR"/>
        </w:rPr>
        <w:t xml:space="preserve"> (κριτήρια ποιοτικής επιλογής) της παρούσας, </w:t>
      </w:r>
    </w:p>
    <w:p w14:paraId="3DCEF018" w14:textId="77777777" w:rsidR="008E160F" w:rsidRPr="00C229F3" w:rsidRDefault="008E160F">
      <w:pPr>
        <w:rPr>
          <w:lang w:val="el-GR"/>
        </w:rPr>
      </w:pPr>
    </w:p>
    <w:p w14:paraId="46DD92E6" w14:textId="77777777" w:rsidR="008E160F" w:rsidRPr="00C229F3" w:rsidRDefault="008E160F">
      <w:pPr>
        <w:rPr>
          <w:lang w:val="el-GR"/>
        </w:rPr>
      </w:pPr>
      <w:r>
        <w:rPr>
          <w:lang w:val="el-GR"/>
        </w:rPr>
        <w:t xml:space="preserve">Αν κανένας από τους προσφέροντες δεν υποβάλλει αληθή ή ακριβή δήλωση </w:t>
      </w:r>
      <w:r>
        <w:rPr>
          <w:b/>
          <w:bCs/>
          <w:lang w:val="el-GR"/>
        </w:rPr>
        <w:t>ή</w:t>
      </w:r>
      <w:r>
        <w:rPr>
          <w:lang w:val="el-GR"/>
        </w:rPr>
        <w:t xml:space="preserve"> δεν προσκομίσει ένα ή περισσότερα από τα απαιτούμενα δικαιολογητικά </w:t>
      </w:r>
      <w:r>
        <w:rPr>
          <w:b/>
          <w:bCs/>
          <w:lang w:val="el-GR"/>
        </w:rPr>
        <w:t>ή</w:t>
      </w:r>
      <w:r>
        <w:rPr>
          <w:lang w:val="el-GR"/>
        </w:rPr>
        <w:t xml:space="preserve"> δεν αποδείξει ότι πληροί τα κριτήρια ποιοτικής επιλογής σύμφωνα με τις παραγράφους 2.2.</w:t>
      </w:r>
      <w:r w:rsidRPr="00DD74A4">
        <w:rPr>
          <w:lang w:val="el-GR"/>
        </w:rPr>
        <w:t>3</w:t>
      </w:r>
      <w:r>
        <w:rPr>
          <w:lang w:val="el-GR"/>
        </w:rPr>
        <w:t>-2.2.</w:t>
      </w:r>
      <w:r w:rsidRPr="00DD74A4">
        <w:rPr>
          <w:lang w:val="el-GR"/>
        </w:rPr>
        <w:t>6</w:t>
      </w:r>
      <w:r>
        <w:rPr>
          <w:lang w:val="el-GR"/>
        </w:rPr>
        <w:t xml:space="preserve"> της παρούσας διακήρυξης, η διαδικασία ματαιώνεται. </w:t>
      </w:r>
    </w:p>
    <w:p w14:paraId="3D5954A7" w14:textId="77777777" w:rsidR="008E160F" w:rsidRPr="00C229F3" w:rsidRDefault="008E160F">
      <w:pPr>
        <w:rPr>
          <w:lang w:val="el-GR"/>
        </w:rPr>
      </w:pPr>
      <w:r>
        <w:rPr>
          <w:lang w:val="el-GR"/>
        </w:rPr>
        <w:t>Η διαδικασία ελέγχου των παραπάνω δικαιολογητικών ολοκληρώνεται με τη σύνταξη πρακτικού, από την Επιτροπή Διαγωνισμού,</w:t>
      </w:r>
      <w:r w:rsidRPr="00773587">
        <w:rPr>
          <w:lang w:val="el-GR"/>
        </w:rPr>
        <w:t xml:space="preserve"> </w:t>
      </w:r>
      <w:r w:rsidRPr="001161E0">
        <w:rPr>
          <w:lang w:val="el-GR"/>
        </w:rPr>
        <w:t>στο οποίο αναγράφεται η τυχόν συμπλήρωση δικαιολογητικών κατά τα οριζόμενα ανωτέρω</w:t>
      </w:r>
      <w:r>
        <w:rPr>
          <w:lang w:val="el-GR"/>
        </w:rPr>
        <w:t>. Η Επιτροπή του Διαγωνισμού στη συνέχεια το διαβιβάζει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Τα αποτελέσματα του ελέγχου των παραπάνω δικαιολογητικών και της εισήγησης της Επιτροπής επικυρώνονται με την απόφαση κατακύρωσης.</w:t>
      </w:r>
    </w:p>
    <w:p w14:paraId="27114F01" w14:textId="77777777" w:rsidR="008E160F" w:rsidRPr="007508B3" w:rsidRDefault="008E160F">
      <w:pPr>
        <w:pStyle w:val="20"/>
        <w:pBdr>
          <w:top w:val="none" w:sz="0" w:space="0" w:color="auto"/>
          <w:left w:val="none" w:sz="0" w:space="0" w:color="auto"/>
          <w:right w:val="none" w:sz="0" w:space="0" w:color="auto"/>
        </w:pBdr>
        <w:rPr>
          <w:lang w:val="el-GR"/>
        </w:rPr>
      </w:pPr>
      <w:bookmarkStart w:id="80" w:name="_Toc503274345"/>
      <w:bookmarkStart w:id="81" w:name="_Toc14957674"/>
      <w:r w:rsidRPr="007508B3">
        <w:rPr>
          <w:rFonts w:ascii="Calibri" w:hAnsi="Calibri" w:cs="Calibri"/>
          <w:lang w:val="el-GR"/>
        </w:rPr>
        <w:t>3.3</w:t>
      </w:r>
      <w:r w:rsidRPr="007508B3">
        <w:rPr>
          <w:rFonts w:ascii="Calibri" w:hAnsi="Calibri" w:cs="Calibri"/>
          <w:lang w:val="el-GR"/>
        </w:rPr>
        <w:tab/>
        <w:t>Κατακύρωση - σύναψη σύμβασης</w:t>
      </w:r>
      <w:bookmarkEnd w:id="80"/>
      <w:bookmarkEnd w:id="81"/>
      <w:r w:rsidRPr="007508B3">
        <w:rPr>
          <w:rFonts w:ascii="Calibri" w:hAnsi="Calibri" w:cs="Calibri"/>
          <w:lang w:val="el-GR"/>
        </w:rPr>
        <w:t xml:space="preserve"> </w:t>
      </w:r>
    </w:p>
    <w:p w14:paraId="5E10A603" w14:textId="77777777" w:rsidR="008E160F" w:rsidRPr="00C229F3" w:rsidRDefault="008E160F">
      <w:pPr>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w:t>
      </w:r>
      <w:r w:rsidRPr="001161E0">
        <w:rPr>
          <w:lang w:val="el-GR"/>
        </w:rPr>
        <w:t xml:space="preserve">δεν έχει αποκλειστεί οριστικά, </w:t>
      </w:r>
      <w:r>
        <w:rPr>
          <w:lang w:val="el-GR"/>
        </w:rPr>
        <w:t>, σύμφωνα με το άρθρο 100 του ν. 4412/2016, εκτός από τον προσωρινό ανάδοχο</w:t>
      </w:r>
      <w:r w:rsidRPr="007508B3">
        <w:rPr>
          <w:lang w:val="el-GR"/>
        </w:rPr>
        <w:t>.</w:t>
      </w:r>
      <w:r>
        <w:rPr>
          <w:lang w:val="el-GR"/>
        </w:rPr>
        <w:t xml:space="preserve">  </w:t>
      </w:r>
    </w:p>
    <w:p w14:paraId="3FBDBA53" w14:textId="77777777" w:rsidR="008E160F" w:rsidRPr="00C229F3" w:rsidRDefault="008E160F">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14:paraId="6CA1D7F1" w14:textId="77777777" w:rsidR="008E160F" w:rsidRPr="004E5283" w:rsidRDefault="008E160F" w:rsidP="008506CC">
      <w:pPr>
        <w:rPr>
          <w:lang w:val="el-GR"/>
        </w:rPr>
      </w:pPr>
      <w:r w:rsidRPr="004E5283">
        <w:rPr>
          <w:lang w:val="el-GR"/>
        </w:rPr>
        <w:t>Η απόφαση κατακύρωσης δεν παράγει τα έννομα αποτελέσματά της, εφόσον η αναθέτουσα αρχή δεν την κοινοποίησε σε όλους τους προσφέροντες</w:t>
      </w:r>
      <w:r>
        <w:rPr>
          <w:lang w:val="el-GR"/>
        </w:rPr>
        <w:t xml:space="preserve"> που δεν έχουν αποκλειστεί οριστικά</w:t>
      </w:r>
      <w:r w:rsidRPr="004E5283">
        <w:rPr>
          <w:lang w:val="el-GR"/>
        </w:rPr>
        <w:t>.</w:t>
      </w:r>
      <w:r w:rsidRPr="00773587">
        <w:rPr>
          <w:lang w:val="el-GR"/>
        </w:rPr>
        <w:t xml:space="preserve"> </w:t>
      </w:r>
      <w:r w:rsidRPr="008506CC">
        <w:rPr>
          <w:lang w:val="el-GR"/>
        </w:rPr>
        <w:t>Τα έννομα αποτελέσματα της απόφασης κατακύρωσης και ιδίως, η σύναψη της σύμβασης επέρχονται εφόσον παρέλθει άπρακτη η προθεσμία άσκησης της ένστασης του άρθρου 127</w:t>
      </w:r>
      <w:r>
        <w:rPr>
          <w:lang w:val="el-GR"/>
        </w:rPr>
        <w:t xml:space="preserve"> </w:t>
      </w:r>
      <w:r w:rsidRPr="008506CC">
        <w:rPr>
          <w:lang w:val="el-GR"/>
        </w:rPr>
        <w:t xml:space="preserve">και σε περίπτωση άσκησης, η έκδοση απόφασης επί αυτής ή η πάροδος άπρακτης της προθεσμίας του πρώτου εδαφίου της παραγράφου 2 του άρθρου 127 </w:t>
      </w:r>
      <w:r>
        <w:rPr>
          <w:lang w:val="el-GR"/>
        </w:rPr>
        <w:t>του ν.4412/2019.</w:t>
      </w:r>
    </w:p>
    <w:p w14:paraId="17E637EF" w14:textId="77777777" w:rsidR="008E160F" w:rsidRPr="00C229F3" w:rsidRDefault="008E160F">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έγγραφης ειδικής πρόσκλησης. Το συμφωνητικό έχει αποδεικτικό χαρακτήρα. </w:t>
      </w:r>
    </w:p>
    <w:p w14:paraId="75FC7734" w14:textId="77777777" w:rsidR="008E160F" w:rsidRPr="00C229F3" w:rsidRDefault="008E160F">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και </w:t>
      </w:r>
      <w:r w:rsidRPr="008506CC">
        <w:rPr>
          <w:lang w:val="el-GR"/>
        </w:rPr>
        <w:t xml:space="preserve">ακολουθείται η διαδικασία του άρθρου 103 </w:t>
      </w:r>
      <w:r>
        <w:rPr>
          <w:lang w:val="el-GR"/>
        </w:rPr>
        <w:t xml:space="preserve">του ν.4412/2016 </w:t>
      </w:r>
      <w:r w:rsidRPr="008506CC">
        <w:rPr>
          <w:lang w:val="el-GR"/>
        </w:rPr>
        <w:t>για τον προσφέροντα που υπέβαλε την αμέσως επόμενη πλέον συμφέρουσα από οικονομική άποψη προσφορά</w:t>
      </w:r>
      <w:r>
        <w:rPr>
          <w:lang w:val="el-GR"/>
        </w:rPr>
        <w:t xml:space="preserve">. . </w:t>
      </w:r>
    </w:p>
    <w:p w14:paraId="71760C9C" w14:textId="77777777" w:rsidR="008E160F" w:rsidRDefault="008E160F">
      <w:pPr>
        <w:pStyle w:val="20"/>
        <w:pBdr>
          <w:top w:val="none" w:sz="0" w:space="0" w:color="auto"/>
          <w:left w:val="none" w:sz="0" w:space="0" w:color="auto"/>
          <w:right w:val="none" w:sz="0" w:space="0" w:color="auto"/>
        </w:pBdr>
        <w:rPr>
          <w:i/>
          <w:iCs/>
          <w:color w:val="5B9BD5"/>
          <w:spacing w:val="5"/>
          <w:lang w:val="el-GR"/>
        </w:rPr>
      </w:pPr>
      <w:bookmarkStart w:id="82" w:name="_Toc503274346"/>
      <w:r>
        <w:rPr>
          <w:lang w:val="el-GR"/>
        </w:rPr>
        <w:t xml:space="preserve"> </w:t>
      </w:r>
      <w:bookmarkStart w:id="83" w:name="_Toc14957675"/>
      <w:r>
        <w:rPr>
          <w:lang w:val="el-GR"/>
        </w:rPr>
        <w:t>3.4</w:t>
      </w:r>
      <w:r>
        <w:rPr>
          <w:lang w:val="el-GR"/>
        </w:rPr>
        <w:tab/>
        <w:t>Ενστάσεις</w:t>
      </w:r>
      <w:bookmarkEnd w:id="83"/>
      <w:r>
        <w:rPr>
          <w:lang w:val="el-GR"/>
        </w:rPr>
        <w:t xml:space="preserve"> </w:t>
      </w:r>
    </w:p>
    <w:p w14:paraId="58CEAD4A" w14:textId="77777777" w:rsidR="008E160F" w:rsidRPr="004E5283" w:rsidRDefault="008E160F" w:rsidP="00782B11">
      <w:pPr>
        <w:rPr>
          <w:lang w:val="el-GR"/>
        </w:rPr>
      </w:pPr>
      <w:bookmarkStart w:id="84" w:name="_Toc503274347"/>
      <w:bookmarkEnd w:id="82"/>
      <w:r w:rsidRPr="00773587">
        <w:rPr>
          <w:lang w:val="el-GR"/>
        </w:rPr>
        <w:t xml:space="preserve">Σε περίπτωση ένστασης κατά πράξης ή παράλειψης </w:t>
      </w:r>
      <w:r w:rsidRPr="004E5283">
        <w:rPr>
          <w:lang w:val="el-GR"/>
        </w:rPr>
        <w:t>της αναθέτουσας αρχής</w:t>
      </w:r>
      <w:r w:rsidRPr="00773587">
        <w:rPr>
          <w:lang w:val="el-GR"/>
        </w:rPr>
        <w:t>, η προθεσμία άσκησής</w:t>
      </w:r>
      <w:r w:rsidRPr="004E5283">
        <w:rPr>
          <w:lang w:val="el-GR"/>
        </w:rPr>
        <w:t xml:space="preserve"> της </w:t>
      </w:r>
      <w:r w:rsidRPr="00773587">
        <w:rPr>
          <w:lang w:val="el-GR"/>
        </w:rPr>
        <w:t xml:space="preserve">είναι πέντε (5) </w:t>
      </w:r>
      <w:r w:rsidRPr="004E5283">
        <w:rPr>
          <w:lang w:val="el-GR"/>
        </w:rPr>
        <w:t>ημέρες από την κοινοποίηση της προσβαλλόμενης πράξης στον ενδιαφερόμενο οικονομικό φορέα</w:t>
      </w:r>
      <w:r w:rsidRPr="00773587">
        <w:rPr>
          <w:lang w:val="el-GR"/>
        </w:rPr>
        <w:t xml:space="preserve"> </w:t>
      </w:r>
      <w:r w:rsidRPr="008506CC">
        <w:rPr>
          <w:lang w:val="el-GR"/>
        </w:rPr>
        <w:t>ή από τη συντέλεση της παράλειψης.</w:t>
      </w:r>
      <w:r w:rsidRPr="00773587">
        <w:rPr>
          <w:lang w:val="el-GR"/>
        </w:rPr>
        <w:t xml:space="preserve"> Η ένσταση κατά της διακήρυξης υποβάλλεται σε προθεσμία που εκτείνεται μέχρι το ήμισυ του χρονικού διαστήματος από τη δημοσίευση της παρούσας διακήρυξης στο ΚΗΜΔΗΣ μέχρι την καταληκτική ημερομηνία υποβολής των προσφορών του άρθρου 14 της παρούσας</w:t>
      </w:r>
      <w:r w:rsidRPr="004E5283">
        <w:rPr>
          <w:spacing w:val="5"/>
          <w:lang w:val="el-GR" w:eastAsia="ar-SA"/>
        </w:rPr>
        <w:t xml:space="preserve">. </w:t>
      </w:r>
    </w:p>
    <w:p w14:paraId="0BDACA06" w14:textId="77777777" w:rsidR="008E160F" w:rsidRDefault="008E160F" w:rsidP="008506CC">
      <w:pPr>
        <w:suppressAutoHyphens w:val="0"/>
        <w:spacing w:after="0"/>
        <w:rPr>
          <w:lang w:val="el-GR"/>
        </w:rPr>
      </w:pPr>
      <w:r w:rsidRPr="00773587">
        <w:rPr>
          <w:lang w:val="el-GR"/>
        </w:rPr>
        <w:t xml:space="preserve">Η ένσταση υποβάλλεται ενώπιον της αναθέτουσας αρχής, η οποία αποφασίζει, ύστερα από γνώμη της Επιτροπής Αξιολόγησης Ενστάσεων, εντός προθεσμίας δέκα (10) ημερών από την κοινοποίηση της ένστασης.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καταβολή </w:t>
      </w:r>
      <w:proofErr w:type="spellStart"/>
      <w:r w:rsidRPr="00773587">
        <w:rPr>
          <w:lang w:val="el-GR"/>
        </w:rPr>
        <w:t>παραβόλου</w:t>
      </w:r>
      <w:proofErr w:type="spellEnd"/>
      <w:r w:rsidRPr="00773587">
        <w:rPr>
          <w:lang w:val="el-GR"/>
        </w:rPr>
        <w:t xml:space="preserve">, υπέρ του Δημοσίου, ποσού ίσου με το </w:t>
      </w:r>
      <w:r w:rsidRPr="00773587">
        <w:rPr>
          <w:lang w:val="el-GR"/>
        </w:rPr>
        <w:lastRenderedPageBreak/>
        <w:t xml:space="preserve">ένα τοις εκατό (1%) επί της εκτιμώμενης αξίας της σύμβασης. Το παράβολο αυτό αποτελεί δημόσιο έσοδο. Το παράβολο επιστρέφεται με πράξη της αναθέτουσας αρχής, αν η ένσταση γίνει δεκτή ή μερικώς δεκτή από το </w:t>
      </w:r>
      <w:proofErr w:type="spellStart"/>
      <w:r w:rsidRPr="00773587">
        <w:rPr>
          <w:lang w:val="el-GR"/>
        </w:rPr>
        <w:t>αποφασίζον</w:t>
      </w:r>
      <w:proofErr w:type="spellEnd"/>
      <w:r w:rsidRPr="00773587">
        <w:rPr>
          <w:lang w:val="el-GR"/>
        </w:rPr>
        <w:t xml:space="preserve"> διοικητικό όργανο</w:t>
      </w:r>
    </w:p>
    <w:p w14:paraId="63850F5C" w14:textId="77777777" w:rsidR="008E160F" w:rsidRPr="00773587" w:rsidRDefault="008E160F" w:rsidP="008506CC">
      <w:pPr>
        <w:suppressAutoHyphens w:val="0"/>
        <w:spacing w:after="0"/>
        <w:rPr>
          <w:lang w:val="el-GR"/>
        </w:rPr>
      </w:pPr>
      <w:r w:rsidRPr="00773587">
        <w:rPr>
          <w:lang w:val="el-GR"/>
        </w:rPr>
        <w:t xml:space="preserve">Η προθεσμία για την άσκηση ένστασης και η άσκησή της κωλύουν τη σύναψη της σύμβασης. Κατά τα λοιπά, η άσκηση της ένστασης δεν κωλύει την πρόοδο της διαγωνιστικής διαδικασίας. </w:t>
      </w:r>
    </w:p>
    <w:p w14:paraId="02AB2BB2" w14:textId="77777777" w:rsidR="008E160F" w:rsidRPr="00773587" w:rsidRDefault="008E160F" w:rsidP="008506CC">
      <w:pPr>
        <w:suppressAutoHyphens w:val="0"/>
        <w:spacing w:after="0"/>
        <w:rPr>
          <w:lang w:val="el-GR"/>
        </w:rPr>
      </w:pPr>
      <w:r w:rsidRPr="00773587">
        <w:rPr>
          <w:lang w:val="el-GR"/>
        </w:rPr>
        <w:t xml:space="preserve">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w:t>
      </w:r>
    </w:p>
    <w:p w14:paraId="7BB7F505" w14:textId="77777777" w:rsidR="008E160F" w:rsidRPr="00773587" w:rsidRDefault="008E160F" w:rsidP="008506CC">
      <w:pPr>
        <w:suppressAutoHyphens w:val="0"/>
        <w:spacing w:after="0"/>
        <w:rPr>
          <w:lang w:val="el-GR"/>
        </w:rPr>
      </w:pPr>
      <w:r w:rsidRPr="00773587">
        <w:rPr>
          <w:lang w:val="el-GR"/>
        </w:rPr>
        <w:t xml:space="preserve">Η άσκηση της ένστασης αποτελεί προϋπόθεση για την άσκηση των ενδίκων βοηθημάτων του παρόντος. Πέραν από την </w:t>
      </w:r>
      <w:proofErr w:type="spellStart"/>
      <w:r w:rsidRPr="00773587">
        <w:rPr>
          <w:lang w:val="el-GR"/>
        </w:rPr>
        <w:t>ενδικοφανή</w:t>
      </w:r>
      <w:proofErr w:type="spellEnd"/>
      <w:r w:rsidRPr="00773587">
        <w:rPr>
          <w:lang w:val="el-GR"/>
        </w:rPr>
        <w:t xml:space="preserve"> αυτή προσφυγή δεν χωρεί καμία άλλη τυχόν προβλεπόμενη από γενική διάταξη </w:t>
      </w:r>
      <w:proofErr w:type="spellStart"/>
      <w:r w:rsidRPr="00773587">
        <w:rPr>
          <w:lang w:val="el-GR"/>
        </w:rPr>
        <w:t>ενδικοφανής</w:t>
      </w:r>
      <w:proofErr w:type="spellEnd"/>
      <w:r w:rsidRPr="00773587">
        <w:rPr>
          <w:lang w:val="el-GR"/>
        </w:rPr>
        <w:t xml:space="preserve"> προσφυγή ή ειδική προσφυγή νομιμότητας.</w:t>
      </w:r>
    </w:p>
    <w:p w14:paraId="5B3FCB36" w14:textId="77777777" w:rsidR="008E160F" w:rsidRPr="00773587" w:rsidRDefault="008E160F" w:rsidP="008506CC">
      <w:pPr>
        <w:suppressAutoHyphens w:val="0"/>
        <w:spacing w:after="0"/>
        <w:rPr>
          <w:lang w:val="el-GR"/>
        </w:rPr>
      </w:pPr>
      <w:r w:rsidRPr="00773587">
        <w:rPr>
          <w:lang w:val="el-GR"/>
        </w:rPr>
        <w:t>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r>
        <w:rPr>
          <w:lang w:val="el-GR"/>
        </w:rPr>
        <w:t>.</w:t>
      </w:r>
    </w:p>
    <w:p w14:paraId="3963B3E7" w14:textId="77777777" w:rsidR="008E160F" w:rsidRPr="00C229F3" w:rsidRDefault="008E160F">
      <w:pPr>
        <w:pStyle w:val="20"/>
        <w:pBdr>
          <w:top w:val="none" w:sz="0" w:space="0" w:color="auto"/>
          <w:left w:val="none" w:sz="0" w:space="0" w:color="auto"/>
          <w:right w:val="none" w:sz="0" w:space="0" w:color="auto"/>
        </w:pBdr>
        <w:rPr>
          <w:lang w:val="el-GR"/>
        </w:rPr>
      </w:pPr>
      <w:bookmarkStart w:id="85" w:name="_Toc14957676"/>
      <w:r w:rsidRPr="007508B3">
        <w:rPr>
          <w:rFonts w:ascii="Calibri" w:hAnsi="Calibri" w:cs="Calibri"/>
          <w:lang w:val="el-GR"/>
        </w:rPr>
        <w:t>3.5</w:t>
      </w:r>
      <w:r w:rsidRPr="007508B3">
        <w:rPr>
          <w:rFonts w:ascii="Calibri" w:hAnsi="Calibri" w:cs="Calibri"/>
          <w:lang w:val="el-GR"/>
        </w:rPr>
        <w:tab/>
        <w:t>Ματαίωση Διαδικασίας</w:t>
      </w:r>
      <w:bookmarkEnd w:id="84"/>
      <w:bookmarkEnd w:id="85"/>
    </w:p>
    <w:p w14:paraId="40F9843A" w14:textId="77777777" w:rsidR="008E160F" w:rsidRDefault="008E160F" w:rsidP="00DA2CF3">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bookmarkStart w:id="86" w:name="_Toc503274348"/>
    </w:p>
    <w:p w14:paraId="3F5280B5" w14:textId="77777777" w:rsidR="008E160F" w:rsidRPr="00DA2CF3" w:rsidRDefault="008E160F" w:rsidP="00DA2CF3">
      <w:pPr>
        <w:rPr>
          <w:b/>
          <w:bCs/>
          <w:sz w:val="28"/>
          <w:szCs w:val="28"/>
          <w:lang w:val="el-GR"/>
        </w:rPr>
      </w:pPr>
      <w:r w:rsidRPr="00DA2CF3">
        <w:rPr>
          <w:b/>
          <w:bCs/>
          <w:sz w:val="28"/>
          <w:szCs w:val="28"/>
          <w:lang w:val="el-GR"/>
        </w:rPr>
        <w:t>4.</w:t>
      </w:r>
      <w:r w:rsidRPr="00DA2CF3">
        <w:rPr>
          <w:b/>
          <w:bCs/>
          <w:sz w:val="28"/>
          <w:szCs w:val="28"/>
          <w:lang w:val="el-GR"/>
        </w:rPr>
        <w:tab/>
        <w:t>ΟΡΟΙ ΕΚΤΕΛΕΣΗΣ ΤΗΣ ΣΥΜΒΑΣΗΣ</w:t>
      </w:r>
      <w:bookmarkEnd w:id="86"/>
      <w:r w:rsidRPr="00DA2CF3">
        <w:rPr>
          <w:b/>
          <w:bCs/>
          <w:sz w:val="28"/>
          <w:szCs w:val="28"/>
          <w:lang w:val="el-GR"/>
        </w:rPr>
        <w:t xml:space="preserve"> </w:t>
      </w:r>
    </w:p>
    <w:p w14:paraId="5B207F36" w14:textId="77777777" w:rsidR="008E160F" w:rsidRPr="00C229F3" w:rsidRDefault="008E160F">
      <w:pPr>
        <w:pStyle w:val="20"/>
        <w:pBdr>
          <w:top w:val="none" w:sz="0" w:space="0" w:color="auto"/>
          <w:left w:val="none" w:sz="0" w:space="0" w:color="auto"/>
          <w:right w:val="none" w:sz="0" w:space="0" w:color="auto"/>
        </w:pBdr>
        <w:rPr>
          <w:lang w:val="el-GR"/>
        </w:rPr>
      </w:pPr>
      <w:bookmarkStart w:id="87" w:name="_Toc14957677"/>
      <w:bookmarkStart w:id="88" w:name="_Toc503274349"/>
      <w:r w:rsidRPr="007508B3">
        <w:rPr>
          <w:rFonts w:ascii="Calibri" w:hAnsi="Calibri" w:cs="Calibri"/>
          <w:lang w:val="el-GR"/>
        </w:rPr>
        <w:t>4.1</w:t>
      </w:r>
      <w:r w:rsidRPr="007508B3">
        <w:rPr>
          <w:rFonts w:ascii="Calibri" w:hAnsi="Calibri" w:cs="Calibri"/>
          <w:lang w:val="el-GR"/>
        </w:rPr>
        <w:tab/>
        <w:t>Εγγυήσεις</w:t>
      </w:r>
      <w:bookmarkEnd w:id="87"/>
      <w:r w:rsidRPr="007508B3">
        <w:rPr>
          <w:rFonts w:ascii="Calibri" w:hAnsi="Calibri" w:cs="Calibri"/>
          <w:lang w:val="el-GR"/>
        </w:rPr>
        <w:t xml:space="preserve">  </w:t>
      </w:r>
      <w:bookmarkEnd w:id="88"/>
    </w:p>
    <w:p w14:paraId="08BD2432" w14:textId="77777777" w:rsidR="008E160F" w:rsidRPr="00BF7455" w:rsidRDefault="008E160F">
      <w:pPr>
        <w:rPr>
          <w:b/>
          <w:bCs/>
          <w:lang w:val="el-GR"/>
        </w:rPr>
      </w:pPr>
      <w:r w:rsidRPr="00BF7455">
        <w:rPr>
          <w:b/>
          <w:bCs/>
          <w:lang w:val="el-GR"/>
        </w:rPr>
        <w:t xml:space="preserve">Εγγύηση καλής εκτέλεσης </w:t>
      </w:r>
    </w:p>
    <w:p w14:paraId="5B224304" w14:textId="77777777" w:rsidR="008E160F" w:rsidRPr="00C229F3" w:rsidRDefault="008E160F">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14:paraId="4C71DAC7" w14:textId="77777777" w:rsidR="008E160F" w:rsidRPr="00C229F3" w:rsidRDefault="008E160F">
      <w:pPr>
        <w:rPr>
          <w:lang w:val="el-GR"/>
        </w:rPr>
      </w:pPr>
      <w:r>
        <w:rPr>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της Διακήρυξης</w:t>
      </w:r>
      <w:r>
        <w:rPr>
          <w:i/>
          <w:iCs/>
          <w:color w:val="5B9BD5"/>
          <w:spacing w:val="5"/>
          <w:lang w:val="el-GR"/>
        </w:rPr>
        <w:t xml:space="preserve"> </w:t>
      </w:r>
      <w:r>
        <w:rPr>
          <w:lang w:val="el-GR"/>
        </w:rPr>
        <w:t>και τα οριζόμενα στο άρθρο 72 του ν. 4412/2016.</w:t>
      </w:r>
    </w:p>
    <w:p w14:paraId="46E2D477" w14:textId="77777777" w:rsidR="008E160F" w:rsidRDefault="008E160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6FDC0B6" w14:textId="77777777" w:rsidR="008E160F" w:rsidRPr="00C229F3" w:rsidRDefault="008E160F">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14:paraId="4FD6B3AC" w14:textId="77777777" w:rsidR="008E160F" w:rsidRPr="00C229F3" w:rsidRDefault="008E160F">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14:paraId="7AB7B81B" w14:textId="77777777" w:rsidR="008E160F" w:rsidRPr="00C229F3" w:rsidRDefault="008E160F">
      <w:pPr>
        <w:rPr>
          <w:lang w:val="el-GR"/>
        </w:rPr>
      </w:pPr>
      <w:r w:rsidRPr="00BF7455">
        <w:rPr>
          <w:lang w:val="el-GR"/>
        </w:rPr>
        <w:t>Η εγγύηση καλής εκτέλεσης επιστρέφεται στο σύνολό τ</w:t>
      </w:r>
      <w:r>
        <w:rPr>
          <w:lang w:val="el-GR"/>
        </w:rPr>
        <w:t>η</w:t>
      </w:r>
      <w:r w:rsidRPr="00BF7455">
        <w:rPr>
          <w:lang w:val="el-GR"/>
        </w:rPr>
        <w:t xml:space="preserve">ς </w:t>
      </w:r>
      <w:r>
        <w:rPr>
          <w:lang w:val="el-GR"/>
        </w:rPr>
        <w:t xml:space="preserve">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της ως άνω εγγυήσεως γίνεται μετά την αντιμετώπιση των παρατηρήσεων και του εκπροθέσμου. </w:t>
      </w:r>
    </w:p>
    <w:p w14:paraId="751ECFDA" w14:textId="77777777" w:rsidR="008E160F" w:rsidRPr="00C229F3" w:rsidRDefault="008E160F">
      <w:pPr>
        <w:pStyle w:val="20"/>
        <w:pBdr>
          <w:top w:val="none" w:sz="0" w:space="0" w:color="auto"/>
          <w:left w:val="none" w:sz="0" w:space="0" w:color="auto"/>
          <w:right w:val="none" w:sz="0" w:space="0" w:color="auto"/>
        </w:pBdr>
        <w:rPr>
          <w:lang w:val="el-GR"/>
        </w:rPr>
      </w:pPr>
      <w:bookmarkStart w:id="89" w:name="_Toc503274350"/>
      <w:bookmarkStart w:id="90" w:name="_Toc14957678"/>
      <w:r w:rsidRPr="007508B3">
        <w:rPr>
          <w:rFonts w:ascii="Calibri" w:hAnsi="Calibri" w:cs="Calibri"/>
          <w:lang w:val="el-GR"/>
        </w:rPr>
        <w:t xml:space="preserve">4.2 </w:t>
      </w:r>
      <w:r w:rsidRPr="007508B3">
        <w:rPr>
          <w:rFonts w:ascii="Calibri" w:hAnsi="Calibri" w:cs="Calibri"/>
          <w:lang w:val="el-GR"/>
        </w:rPr>
        <w:tab/>
        <w:t xml:space="preserve">Συμβατικό </w:t>
      </w:r>
      <w:r>
        <w:rPr>
          <w:rFonts w:ascii="Calibri" w:hAnsi="Calibri" w:cs="Calibri"/>
          <w:lang w:val="el-GR"/>
        </w:rPr>
        <w:t>Πλαίσιο -</w:t>
      </w:r>
      <w:r w:rsidRPr="007508B3">
        <w:rPr>
          <w:rFonts w:ascii="Calibri" w:hAnsi="Calibri" w:cs="Calibri"/>
          <w:lang w:val="el-GR"/>
        </w:rPr>
        <w:t xml:space="preserve"> Εφαρμοστέα </w:t>
      </w:r>
      <w:r>
        <w:rPr>
          <w:rFonts w:ascii="Calibri" w:hAnsi="Calibri" w:cs="Calibri"/>
          <w:lang w:val="el-GR"/>
        </w:rPr>
        <w:t>Νομοθεσία</w:t>
      </w:r>
      <w:bookmarkEnd w:id="89"/>
      <w:bookmarkEnd w:id="90"/>
      <w:r>
        <w:rPr>
          <w:rFonts w:ascii="Calibri" w:hAnsi="Calibri" w:cs="Calibri"/>
          <w:lang w:val="el-GR"/>
        </w:rPr>
        <w:t xml:space="preserve"> </w:t>
      </w:r>
    </w:p>
    <w:p w14:paraId="3A18DBB3" w14:textId="77777777" w:rsidR="008E160F" w:rsidRPr="00C229F3" w:rsidRDefault="008E160F">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66B14575" w14:textId="77777777" w:rsidR="008E160F" w:rsidRPr="00C229F3" w:rsidRDefault="008E160F">
      <w:pPr>
        <w:pStyle w:val="20"/>
        <w:pBdr>
          <w:top w:val="none" w:sz="0" w:space="0" w:color="auto"/>
          <w:left w:val="none" w:sz="0" w:space="0" w:color="auto"/>
          <w:right w:val="none" w:sz="0" w:space="0" w:color="auto"/>
        </w:pBdr>
        <w:rPr>
          <w:lang w:val="el-GR"/>
        </w:rPr>
      </w:pPr>
      <w:bookmarkStart w:id="91" w:name="_Toc503274351"/>
      <w:bookmarkStart w:id="92" w:name="_Toc14957679"/>
      <w:r w:rsidRPr="007508B3">
        <w:rPr>
          <w:rFonts w:ascii="Calibri" w:hAnsi="Calibri" w:cs="Calibri"/>
          <w:lang w:val="el-GR"/>
        </w:rPr>
        <w:lastRenderedPageBreak/>
        <w:t>4.3</w:t>
      </w:r>
      <w:r w:rsidRPr="007508B3">
        <w:rPr>
          <w:rFonts w:ascii="Calibri" w:hAnsi="Calibri" w:cs="Calibri"/>
          <w:lang w:val="el-GR"/>
        </w:rPr>
        <w:tab/>
        <w:t>Όροι εκτέλεσης της σύμβασης</w:t>
      </w:r>
      <w:bookmarkEnd w:id="91"/>
      <w:bookmarkEnd w:id="92"/>
    </w:p>
    <w:p w14:paraId="39C274C4" w14:textId="77777777" w:rsidR="008E160F" w:rsidRPr="00C229F3" w:rsidRDefault="008E160F">
      <w:pPr>
        <w:rPr>
          <w:lang w:val="el-GR"/>
        </w:rPr>
      </w:pPr>
      <w:r>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0" w:anchor="pararthma_A_X" w:history="1">
        <w:r>
          <w:rPr>
            <w:rStyle w:val="-"/>
            <w:color w:val="auto"/>
            <w:lang w:val="el-GR"/>
          </w:rPr>
          <w:t>Παράρτημα X του Προσαρτήματος Α΄</w:t>
        </w:r>
      </w:hyperlink>
      <w:r>
        <w:rPr>
          <w:lang w:val="el-GR"/>
        </w:rPr>
        <w:t>.</w:t>
      </w:r>
    </w:p>
    <w:p w14:paraId="7406662E" w14:textId="77777777" w:rsidR="008E160F" w:rsidRPr="007508B3" w:rsidRDefault="008E160F">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348AF0E4" w14:textId="77777777" w:rsidR="008E160F" w:rsidRPr="00C229F3" w:rsidRDefault="008E160F">
      <w:pPr>
        <w:tabs>
          <w:tab w:val="center" w:pos="4819"/>
        </w:tabs>
        <w:suppressAutoHyphens w:val="0"/>
        <w:spacing w:after="0"/>
        <w:rPr>
          <w:lang w:val="el-GR"/>
        </w:rPr>
      </w:pPr>
      <w:r>
        <w:rPr>
          <w:color w:val="000000"/>
          <w:sz w:val="24"/>
          <w:szCs w:val="24"/>
          <w:lang w:val="el-GR" w:eastAsia="el-GR"/>
        </w:rPr>
        <w:t xml:space="preserve"> </w:t>
      </w:r>
    </w:p>
    <w:p w14:paraId="5148302C" w14:textId="77777777" w:rsidR="008E160F" w:rsidRPr="00C229F3" w:rsidRDefault="008E160F">
      <w:pPr>
        <w:pStyle w:val="20"/>
        <w:pBdr>
          <w:top w:val="none" w:sz="0" w:space="0" w:color="auto"/>
          <w:left w:val="none" w:sz="0" w:space="0" w:color="auto"/>
          <w:right w:val="none" w:sz="0" w:space="0" w:color="auto"/>
        </w:pBdr>
        <w:rPr>
          <w:lang w:val="el-GR"/>
        </w:rPr>
      </w:pPr>
      <w:bookmarkStart w:id="93" w:name="_Toc503274352"/>
      <w:bookmarkStart w:id="94" w:name="_Toc14957680"/>
      <w:r w:rsidRPr="007508B3">
        <w:rPr>
          <w:rFonts w:ascii="Calibri" w:hAnsi="Calibri" w:cs="Calibri"/>
          <w:lang w:val="el-GR"/>
        </w:rPr>
        <w:t>4.4</w:t>
      </w:r>
      <w:bookmarkStart w:id="95" w:name="_Toc503274353"/>
      <w:bookmarkEnd w:id="93"/>
      <w:r w:rsidRPr="007508B3">
        <w:rPr>
          <w:rFonts w:ascii="Calibri" w:hAnsi="Calibri" w:cs="Calibri"/>
          <w:lang w:val="el-GR"/>
        </w:rPr>
        <w:tab/>
        <w:t>Τροποποίηση σύμβασης κατά τη διάρκειά της</w:t>
      </w:r>
      <w:bookmarkEnd w:id="94"/>
      <w:bookmarkEnd w:id="95"/>
    </w:p>
    <w:p w14:paraId="596CDD8D" w14:textId="77777777" w:rsidR="008E160F" w:rsidRPr="004E5283" w:rsidRDefault="008E160F">
      <w:pPr>
        <w:rPr>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r w:rsidRPr="004E5283">
        <w:rPr>
          <w:lang w:val="el-GR"/>
        </w:rPr>
        <w:t xml:space="preserve">κατόπιν γνωμοδότησης της Επιτροπής της περ. β  της παρ. 11 του άρθρου 221 του ν. 4412/2016.   </w:t>
      </w:r>
    </w:p>
    <w:p w14:paraId="407C54B2" w14:textId="77777777" w:rsidR="008E160F" w:rsidRPr="00C229F3" w:rsidRDefault="008E160F">
      <w:pPr>
        <w:pStyle w:val="20"/>
        <w:pBdr>
          <w:top w:val="none" w:sz="0" w:space="0" w:color="auto"/>
          <w:left w:val="none" w:sz="0" w:space="0" w:color="auto"/>
          <w:right w:val="none" w:sz="0" w:space="0" w:color="auto"/>
        </w:pBdr>
        <w:rPr>
          <w:lang w:val="el-GR"/>
        </w:rPr>
      </w:pPr>
      <w:bookmarkStart w:id="96" w:name="_Toc503274354"/>
      <w:bookmarkStart w:id="97" w:name="_Toc14957681"/>
      <w:r w:rsidRPr="007508B3">
        <w:rPr>
          <w:rFonts w:ascii="Calibri" w:hAnsi="Calibri" w:cs="Calibri"/>
          <w:lang w:val="el-GR"/>
        </w:rPr>
        <w:t>4.</w:t>
      </w:r>
      <w:r>
        <w:rPr>
          <w:lang w:val="el-GR"/>
        </w:rPr>
        <w:t>5</w:t>
      </w:r>
      <w:r w:rsidRPr="007508B3">
        <w:rPr>
          <w:rFonts w:ascii="Calibri" w:hAnsi="Calibri" w:cs="Calibri"/>
          <w:lang w:val="el-GR"/>
        </w:rPr>
        <w:tab/>
        <w:t>Δικαίωμα μονομερούς λύσης της σύμβασης</w:t>
      </w:r>
      <w:bookmarkEnd w:id="96"/>
      <w:bookmarkEnd w:id="97"/>
    </w:p>
    <w:p w14:paraId="7CCA0EC5" w14:textId="77777777" w:rsidR="008E160F" w:rsidRPr="00C229F3" w:rsidRDefault="008E160F">
      <w:pPr>
        <w:rPr>
          <w:lang w:val="el-GR"/>
        </w:rPr>
      </w:pPr>
      <w:r>
        <w:rPr>
          <w:b/>
          <w:bCs/>
          <w:lang w:val="el-GR"/>
        </w:rPr>
        <w:t>4.</w:t>
      </w:r>
      <w:r w:rsidRPr="00F161E5">
        <w:rPr>
          <w:b/>
          <w:bCs/>
          <w:lang w:val="el-GR"/>
        </w:rPr>
        <w:t>5</w:t>
      </w:r>
      <w:r>
        <w:rPr>
          <w:b/>
          <w:bCs/>
          <w:lang w:val="el-GR"/>
        </w:rPr>
        <w:t>.1.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EA5A129" w14:textId="77777777" w:rsidR="008E160F" w:rsidRPr="00C229F3" w:rsidRDefault="008E160F">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3249D00" w14:textId="77777777" w:rsidR="008E160F" w:rsidRPr="00C229F3" w:rsidRDefault="008E160F">
      <w:pPr>
        <w:rPr>
          <w:lang w:val="el-GR"/>
        </w:rPr>
      </w:pPr>
      <w:r>
        <w:rPr>
          <w:lang w:val="el-GR"/>
        </w:rPr>
        <w:t xml:space="preserve">β) ο ανάδοχος, κατά το χρόνο της ανάθεσης της σύμβασης, τελούσε σε μια από τις καταστάσεις που αναφέρονται στην </w:t>
      </w:r>
      <w:r w:rsidRPr="00342993">
        <w:rPr>
          <w:lang w:val="el-GR"/>
        </w:rPr>
        <w:t>παράγραφο 2.2.2.1 και, ως</w:t>
      </w:r>
      <w:r>
        <w:rPr>
          <w:lang w:val="el-GR"/>
        </w:rPr>
        <w:t xml:space="preserve"> εκ τούτου, θα έπρεπε να έχει αποκλειστεί από τη διαδικασία σύναψης της σύμβασης,</w:t>
      </w:r>
    </w:p>
    <w:p w14:paraId="0EA7F3A0" w14:textId="77777777" w:rsidR="008E160F" w:rsidRDefault="008E160F" w:rsidP="00F87591">
      <w:pPr>
        <w:rPr>
          <w:lang w:val="el-GR"/>
        </w:rPr>
      </w:pPr>
      <w:r>
        <w:rPr>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98" w:name="_Toc503274355"/>
    </w:p>
    <w:p w14:paraId="5C3A06CF" w14:textId="77777777" w:rsidR="008E160F" w:rsidRPr="00F87591" w:rsidRDefault="008E160F" w:rsidP="00F87591">
      <w:pPr>
        <w:rPr>
          <w:b/>
          <w:bCs/>
          <w:color w:val="002060"/>
          <w:sz w:val="24"/>
          <w:szCs w:val="24"/>
          <w:lang w:val="el-GR"/>
        </w:rPr>
      </w:pPr>
      <w:r w:rsidRPr="00F87591">
        <w:rPr>
          <w:b/>
          <w:bCs/>
          <w:color w:val="002060"/>
          <w:sz w:val="24"/>
          <w:szCs w:val="24"/>
          <w:lang w:val="el-GR"/>
        </w:rPr>
        <w:t>5.</w:t>
      </w:r>
      <w:r w:rsidRPr="00F87591">
        <w:rPr>
          <w:b/>
          <w:bCs/>
          <w:color w:val="002060"/>
          <w:sz w:val="24"/>
          <w:szCs w:val="24"/>
          <w:lang w:val="el-GR"/>
        </w:rPr>
        <w:tab/>
        <w:t>ΕΙΔΙΚΟΙ ΟΡΟΙ ΕΚΤΕΛΕΣΗΣ ΤΗΣ ΣΥΜΒΑΣΗΣ</w:t>
      </w:r>
      <w:bookmarkEnd w:id="98"/>
      <w:r w:rsidRPr="00F87591">
        <w:rPr>
          <w:b/>
          <w:bCs/>
          <w:color w:val="002060"/>
          <w:sz w:val="24"/>
          <w:szCs w:val="24"/>
          <w:lang w:val="el-GR"/>
        </w:rPr>
        <w:t xml:space="preserve"> </w:t>
      </w:r>
    </w:p>
    <w:p w14:paraId="39240A31" w14:textId="77777777" w:rsidR="008E160F" w:rsidRPr="00C229F3" w:rsidRDefault="008E160F">
      <w:pPr>
        <w:pStyle w:val="20"/>
        <w:pBdr>
          <w:top w:val="none" w:sz="0" w:space="0" w:color="auto"/>
          <w:left w:val="none" w:sz="0" w:space="0" w:color="auto"/>
          <w:right w:val="none" w:sz="0" w:space="0" w:color="auto"/>
        </w:pBdr>
        <w:rPr>
          <w:lang w:val="el-GR"/>
        </w:rPr>
      </w:pPr>
      <w:bookmarkStart w:id="99" w:name="_Toc503274356"/>
      <w:bookmarkStart w:id="100" w:name="_Toc14957682"/>
      <w:r w:rsidRPr="007508B3">
        <w:rPr>
          <w:rFonts w:ascii="Calibri" w:hAnsi="Calibri" w:cs="Calibri"/>
          <w:lang w:val="el-GR"/>
        </w:rPr>
        <w:t>5.1</w:t>
      </w:r>
      <w:r w:rsidRPr="007508B3">
        <w:rPr>
          <w:rFonts w:ascii="Calibri" w:hAnsi="Calibri" w:cs="Calibri"/>
          <w:lang w:val="el-GR"/>
        </w:rPr>
        <w:tab/>
        <w:t>Τρόπος πληρωμής</w:t>
      </w:r>
      <w:bookmarkEnd w:id="99"/>
      <w:bookmarkEnd w:id="100"/>
      <w:r w:rsidRPr="007508B3">
        <w:rPr>
          <w:rFonts w:ascii="Calibri" w:hAnsi="Calibri" w:cs="Calibri"/>
          <w:lang w:val="el-GR"/>
        </w:rPr>
        <w:t xml:space="preserve"> </w:t>
      </w:r>
    </w:p>
    <w:p w14:paraId="36A7CF38" w14:textId="77777777" w:rsidR="008E160F" w:rsidRDefault="008E160F" w:rsidP="001E3363">
      <w:pPr>
        <w:rPr>
          <w:b/>
          <w:bCs/>
          <w:lang w:val="el-GR"/>
        </w:rPr>
      </w:pPr>
      <w:r w:rsidRPr="007508B3">
        <w:rPr>
          <w:b/>
          <w:bCs/>
          <w:lang w:val="el-GR"/>
        </w:rPr>
        <w:t>5.1.1.</w:t>
      </w:r>
      <w:r>
        <w:rPr>
          <w:lang w:val="el-GR"/>
        </w:rPr>
        <w:t xml:space="preserve"> </w:t>
      </w:r>
      <w:r w:rsidRPr="00C42774">
        <w:rPr>
          <w:lang w:val="el-GR"/>
        </w:rPr>
        <w:t xml:space="preserve">Η πληρωμή του αναδόχου θα πραγματοποιηθεί  μετά  την παραλαβή των </w:t>
      </w:r>
      <w:r>
        <w:rPr>
          <w:lang w:val="el-GR"/>
        </w:rPr>
        <w:t xml:space="preserve">υπηρεσιών </w:t>
      </w:r>
      <w:r w:rsidRPr="00C42774">
        <w:rPr>
          <w:b/>
          <w:bCs/>
          <w:lang w:val="el-GR"/>
        </w:rPr>
        <w:t>και την έκδοση του πρωτοκόλλου παραλαβής</w:t>
      </w:r>
    </w:p>
    <w:p w14:paraId="5EC573E1" w14:textId="77777777" w:rsidR="008E160F" w:rsidRPr="006B2C94" w:rsidRDefault="008E160F">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w:t>
      </w:r>
      <w:r>
        <w:rPr>
          <w:rStyle w:val="WW-FootnoteReference17"/>
          <w:lang w:val="el-GR"/>
        </w:rPr>
        <w:t xml:space="preserve"> </w:t>
      </w:r>
      <w:r>
        <w:rPr>
          <w:lang w:val="el-GR"/>
        </w:rPr>
        <w:t xml:space="preserve">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57FB6517" w14:textId="77777777" w:rsidR="008E160F" w:rsidRPr="006B2C94" w:rsidRDefault="008E160F" w:rsidP="001E000B">
      <w:pPr>
        <w:rPr>
          <w:lang w:val="el-GR"/>
        </w:rPr>
      </w:pPr>
      <w:r w:rsidRPr="007508B3">
        <w:rPr>
          <w:b/>
          <w:bCs/>
          <w:lang w:val="el-GR"/>
        </w:rPr>
        <w:t>5.1.2.</w:t>
      </w:r>
      <w:r>
        <w:rPr>
          <w:lang w:val="el-GR"/>
        </w:rPr>
        <w:t xml:space="preserve"> Toν Ανάδοχο βαρύνουν </w:t>
      </w:r>
      <w:r>
        <w:rPr>
          <w:lang w:val="el-GR" w:eastAsia="el-GR"/>
        </w:rPr>
        <w:t>οι υπέρ τρίτων κρατήσεις, ως και κάθε άλλη επιβάρυνση, σύμφωνα με την κείμενη νομοθεσία, μη συμπεριλαμβανομένου Φ.Π.Α., για την παροχή της υπηρεσίας</w:t>
      </w:r>
      <w:r w:rsidRPr="002F2A82">
        <w:rPr>
          <w:lang w:val="el-GR" w:eastAsia="el-GR"/>
        </w:rPr>
        <w:t xml:space="preserve"> </w:t>
      </w:r>
      <w:r>
        <w:rPr>
          <w:lang w:val="el-GR" w:eastAsia="el-GR"/>
        </w:rPr>
        <w:t xml:space="preserve"> στον τόπο και με τον τρόπο που προβλέπεται στα έγγραφα της σύμβασης.</w:t>
      </w:r>
      <w:r w:rsidRPr="007508B3">
        <w:rPr>
          <w:i/>
          <w:iCs/>
          <w:color w:val="5B9BD5"/>
          <w:spacing w:val="5"/>
          <w:kern w:val="1"/>
          <w:lang w:val="el-GR"/>
        </w:rPr>
        <w:t xml:space="preserve"> </w:t>
      </w:r>
      <w:r>
        <w:rPr>
          <w:lang w:val="el-GR" w:eastAsia="el-GR"/>
        </w:rPr>
        <w:t>Ιδίως βαρύνεται με τις ακόλουθες κρατήσεις:</w:t>
      </w:r>
    </w:p>
    <w:p w14:paraId="626201D7" w14:textId="77777777" w:rsidR="008E160F" w:rsidRPr="006B2C94" w:rsidRDefault="008E160F">
      <w:pPr>
        <w:rPr>
          <w:lang w:val="el-GR"/>
        </w:rPr>
      </w:pPr>
      <w:r>
        <w:rPr>
          <w:lang w:val="el-GR" w:eastAsia="el-GR"/>
        </w:rPr>
        <w:t>α)κ</w:t>
      </w:r>
      <w:r>
        <w:rPr>
          <w:lang w:val="el-GR"/>
        </w:rPr>
        <w:t>ράτηση</w:t>
      </w:r>
      <w:r w:rsidRPr="002F2A82">
        <w:rPr>
          <w:lang w:val="el-GR"/>
        </w:rPr>
        <w:t xml:space="preserve"> </w:t>
      </w:r>
      <w:r>
        <w:rPr>
          <w:lang w:val="el-GR"/>
        </w:rPr>
        <w:t xml:space="preserve">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p>
    <w:p w14:paraId="64ED70D1" w14:textId="77777777" w:rsidR="008E160F" w:rsidRDefault="008E160F">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40DE85B" w14:textId="77777777" w:rsidR="008E160F" w:rsidRDefault="008E160F">
      <w:pPr>
        <w:rPr>
          <w:lang w:val="el-GR"/>
        </w:rPr>
      </w:pPr>
      <w:r>
        <w:rPr>
          <w:lang w:val="el-GR"/>
        </w:rPr>
        <w:lastRenderedPageBreak/>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2497AA26" w14:textId="77777777" w:rsidR="008E160F" w:rsidRPr="006B2C94" w:rsidRDefault="008E160F">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w:t>
      </w:r>
    </w:p>
    <w:p w14:paraId="69674B65" w14:textId="77777777" w:rsidR="008E160F" w:rsidRPr="006B2C94" w:rsidRDefault="008E160F">
      <w:pPr>
        <w:rPr>
          <w:lang w:val="el-GR"/>
        </w:rPr>
      </w:pPr>
      <w:r>
        <w:rPr>
          <w:lang w:val="el-GR"/>
        </w:rPr>
        <w:t>Με κάθε πληρωμή θα γίνεται η προβλεπόμενη από την κείμενη νομοθεσία παρακράτηση φόρου εισοδήματος αξίας ………………επί του καθαρού ποσού.</w:t>
      </w:r>
    </w:p>
    <w:p w14:paraId="3AC4487E" w14:textId="77777777" w:rsidR="008E160F" w:rsidRPr="006B2C94" w:rsidRDefault="008E160F">
      <w:pPr>
        <w:pStyle w:val="20"/>
        <w:pBdr>
          <w:top w:val="none" w:sz="0" w:space="0" w:color="auto"/>
          <w:left w:val="none" w:sz="0" w:space="0" w:color="auto"/>
          <w:right w:val="none" w:sz="0" w:space="0" w:color="auto"/>
        </w:pBdr>
        <w:rPr>
          <w:lang w:val="el-GR"/>
        </w:rPr>
      </w:pPr>
      <w:bookmarkStart w:id="101" w:name="_Toc503274357"/>
      <w:bookmarkStart w:id="102" w:name="_Toc14957683"/>
      <w:r w:rsidRPr="007508B3">
        <w:rPr>
          <w:rFonts w:ascii="Calibri" w:hAnsi="Calibri" w:cs="Calibri"/>
          <w:lang w:val="el-GR"/>
        </w:rPr>
        <w:t>5.2</w:t>
      </w:r>
      <w:r w:rsidRPr="007508B3">
        <w:rPr>
          <w:rFonts w:ascii="Calibri" w:hAnsi="Calibri" w:cs="Calibri"/>
          <w:lang w:val="el-GR"/>
        </w:rPr>
        <w:tab/>
        <w:t>Κήρυξη οικονομικού φορέα εκπτώτου - Κυρώσεις</w:t>
      </w:r>
      <w:bookmarkEnd w:id="101"/>
      <w:bookmarkEnd w:id="102"/>
      <w:r w:rsidRPr="007508B3">
        <w:rPr>
          <w:rFonts w:ascii="Calibri" w:hAnsi="Calibri" w:cs="Calibri"/>
          <w:lang w:val="el-GR"/>
        </w:rPr>
        <w:t xml:space="preserve"> </w:t>
      </w:r>
    </w:p>
    <w:p w14:paraId="171DEBB5" w14:textId="77777777" w:rsidR="008E160F" w:rsidRDefault="008E160F" w:rsidP="00703036">
      <w:pPr>
        <w:suppressAutoHyphens w:val="0"/>
        <w:autoSpaceDE w:val="0"/>
        <w:rPr>
          <w:rFonts w:eastAsia="SimSun"/>
          <w:lang w:val="el-GR"/>
        </w:rPr>
      </w:pPr>
      <w:r w:rsidRPr="007508B3">
        <w:rPr>
          <w:b/>
          <w:bCs/>
          <w:lang w:val="el-GR"/>
        </w:rPr>
        <w:t>5.2.1.</w:t>
      </w:r>
      <w:r>
        <w:rPr>
          <w:rFonts w:eastAsia="SimSun"/>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lang w:val="el-GR"/>
        </w:rPr>
        <w:t xml:space="preserve"> </w:t>
      </w:r>
      <w:r>
        <w:rPr>
          <w:rFonts w:eastAsia="SimSun"/>
          <w:lang w:val="el-GR"/>
        </w:rPr>
        <w:t xml:space="preserve">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 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14:paraId="71E841BD" w14:textId="77777777" w:rsidR="008E160F" w:rsidRDefault="008E160F" w:rsidP="00703036">
      <w:pPr>
        <w:suppressAutoHyphens w:val="0"/>
        <w:autoSpaceDE w:val="0"/>
        <w:spacing w:after="0"/>
        <w:rPr>
          <w:rFonts w:eastAsia="SimSun"/>
          <w:lang w:val="el-GR"/>
        </w:rPr>
      </w:pPr>
      <w:r>
        <w:rPr>
          <w:rFonts w:eastAsia="SimSun"/>
          <w:lang w:val="el-GR"/>
        </w:rPr>
        <w:t>Στον ανάδοχο που κηρύσσεται έκπτωτος από την σύμβαση, επιβάλλονται, μετά από κλήση του για παροχή εξηγήσεων,  ολική κατάπτωση της εγγύησης καλής εκτέλεσης της σύμβασης.</w:t>
      </w:r>
    </w:p>
    <w:p w14:paraId="762ED855" w14:textId="77777777" w:rsidR="008E160F" w:rsidRDefault="008E160F" w:rsidP="007508B3">
      <w:pPr>
        <w:suppressAutoHyphens w:val="0"/>
        <w:autoSpaceDE w:val="0"/>
        <w:rPr>
          <w:b/>
          <w:bCs/>
          <w:lang w:val="el-GR"/>
        </w:rPr>
      </w:pPr>
    </w:p>
    <w:p w14:paraId="7E2E2BA3" w14:textId="77777777" w:rsidR="008E160F" w:rsidRPr="00ED2E81" w:rsidRDefault="008E160F" w:rsidP="007508B3">
      <w:pPr>
        <w:suppressAutoHyphens w:val="0"/>
        <w:autoSpaceDE w:val="0"/>
        <w:rPr>
          <w:lang w:val="el-GR"/>
        </w:rPr>
      </w:pPr>
      <w:r w:rsidRPr="007508B3">
        <w:rPr>
          <w:b/>
          <w:bCs/>
          <w:lang w:val="el-GR"/>
        </w:rPr>
        <w:t>5.2.2.</w:t>
      </w:r>
      <w:r>
        <w:rPr>
          <w:lang w:val="el-GR"/>
        </w:rPr>
        <w:t xml:space="preserve">  </w:t>
      </w:r>
      <w:r w:rsidRPr="00ED2E81">
        <w:rPr>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773587">
        <w:rPr>
          <w:lang w:val="el-GR"/>
        </w:rPr>
        <w:t xml:space="preserve"> </w:t>
      </w:r>
      <w:r w:rsidRPr="00F169E9">
        <w:rPr>
          <w:lang w:val="el-GR"/>
        </w:rPr>
        <w:t>Ποινικές ρήτρες δύναται να επιβάλλονται και για πλημμελή εκτέλεση των όρων της σύμβασης</w:t>
      </w:r>
      <w:r>
        <w:rPr>
          <w:lang w:val="el-GR"/>
        </w:rPr>
        <w:t>.</w:t>
      </w:r>
    </w:p>
    <w:p w14:paraId="4C4D08AC" w14:textId="77777777" w:rsidR="008E160F" w:rsidRPr="00ED2E81" w:rsidRDefault="008E160F" w:rsidP="007508B3">
      <w:pPr>
        <w:suppressAutoHyphens w:val="0"/>
        <w:autoSpaceDE w:val="0"/>
        <w:rPr>
          <w:lang w:val="el-GR"/>
        </w:rPr>
      </w:pPr>
      <w:r w:rsidRPr="00ED2E81">
        <w:rPr>
          <w:lang w:val="el-GR"/>
        </w:rPr>
        <w:t>Οι ποινικές ρήτρες υπολογίζονται ως εξής:</w:t>
      </w:r>
    </w:p>
    <w:p w14:paraId="42527D16" w14:textId="77777777" w:rsidR="008E160F" w:rsidRPr="00ED2E81" w:rsidRDefault="008E160F" w:rsidP="007508B3">
      <w:pPr>
        <w:suppressAutoHyphens w:val="0"/>
        <w:autoSpaceDE w:val="0"/>
        <w:rPr>
          <w:lang w:val="el-GR"/>
        </w:rPr>
      </w:pPr>
      <w:r w:rsidRPr="00ED2E81">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71957D38" w14:textId="77777777" w:rsidR="008E160F" w:rsidRPr="00ED2E81" w:rsidRDefault="008E160F" w:rsidP="007508B3">
      <w:pPr>
        <w:suppressAutoHyphens w:val="0"/>
        <w:autoSpaceDE w:val="0"/>
        <w:rPr>
          <w:lang w:val="el-GR"/>
        </w:rPr>
      </w:pPr>
      <w:r w:rsidRPr="00ED2E81">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EF1D172" w14:textId="77777777" w:rsidR="008E160F" w:rsidRPr="00ED2E81" w:rsidRDefault="008E160F" w:rsidP="007508B3">
      <w:pPr>
        <w:suppressAutoHyphens w:val="0"/>
        <w:autoSpaceDE w:val="0"/>
        <w:rPr>
          <w:lang w:val="el-GR"/>
        </w:rPr>
      </w:pPr>
      <w:r w:rsidRPr="00ED2E81">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6DFCBEE1" w14:textId="77777777" w:rsidR="008E160F" w:rsidRPr="00ED2E81" w:rsidRDefault="008E160F" w:rsidP="007508B3">
      <w:pPr>
        <w:suppressAutoHyphens w:val="0"/>
        <w:autoSpaceDE w:val="0"/>
        <w:rPr>
          <w:lang w:val="el-GR"/>
        </w:rPr>
      </w:pPr>
      <w:r w:rsidRPr="00ED2E81">
        <w:rPr>
          <w:lang w:val="el-GR"/>
        </w:rPr>
        <w:t>Το ποσό των ποινικών ρητρών αφαιρείται/συμψηφίζεται από/με την αμοιβή του αναδόχου.</w:t>
      </w:r>
    </w:p>
    <w:p w14:paraId="1433ADFC" w14:textId="77777777" w:rsidR="008E160F" w:rsidRPr="00ED2E81" w:rsidRDefault="008E160F" w:rsidP="007508B3">
      <w:pPr>
        <w:suppressAutoHyphens w:val="0"/>
        <w:autoSpaceDE w:val="0"/>
        <w:rPr>
          <w:lang w:val="el-GR"/>
        </w:rPr>
      </w:pPr>
      <w:r w:rsidRPr="00ED2E81">
        <w:rPr>
          <w:lang w:val="el-GR"/>
        </w:rPr>
        <w:t>Η επιβολή ποινικών ρητρών δεν στερεί από την αναθέτουσα αρχή το δικαίωμα να κηρύξει τον ανάδοχο έκπτωτο.</w:t>
      </w:r>
    </w:p>
    <w:p w14:paraId="1DA653EC" w14:textId="77777777" w:rsidR="008E160F" w:rsidRPr="000C4284" w:rsidRDefault="008E160F" w:rsidP="007508B3">
      <w:pPr>
        <w:pStyle w:val="20"/>
        <w:pBdr>
          <w:top w:val="none" w:sz="0" w:space="0" w:color="auto"/>
          <w:left w:val="none" w:sz="0" w:space="0" w:color="auto"/>
          <w:right w:val="none" w:sz="0" w:space="0" w:color="auto"/>
        </w:pBdr>
        <w:suppressAutoHyphens w:val="0"/>
        <w:autoSpaceDE w:val="0"/>
        <w:rPr>
          <w:lang w:val="el-GR"/>
        </w:rPr>
      </w:pPr>
      <w:bookmarkStart w:id="103" w:name="__RefHeading___Toc213_1659156176"/>
      <w:bookmarkStart w:id="104" w:name="_Toc503274358"/>
      <w:bookmarkStart w:id="105" w:name="_Toc14957684"/>
      <w:bookmarkEnd w:id="103"/>
      <w:r>
        <w:rPr>
          <w:lang w:val="el-GR"/>
        </w:rPr>
        <w:t>5.3</w:t>
      </w:r>
      <w:r>
        <w:rPr>
          <w:lang w:val="el-GR"/>
        </w:rPr>
        <w:tab/>
        <w:t>Διοικητικές προσφυγές κατά τη διαδικασία εκτέλεσης των συμβάσεων</w:t>
      </w:r>
      <w:bookmarkEnd w:id="104"/>
      <w:bookmarkEnd w:id="105"/>
    </w:p>
    <w:p w14:paraId="10EE4121" w14:textId="77777777" w:rsidR="008E160F" w:rsidRPr="006B2C94" w:rsidRDefault="008E160F" w:rsidP="007508B3">
      <w:pPr>
        <w:suppressAutoHyphens w:val="0"/>
        <w:autoSpaceDE w:val="0"/>
        <w:rPr>
          <w:lang w:val="el-GR"/>
        </w:rPr>
      </w:pPr>
      <w:r>
        <w:rPr>
          <w:lang w:val="el-GR"/>
        </w:rPr>
        <w:t xml:space="preserve"> Ο ανάδοχος μπορεί κατά των αποφάσεων που επιβάλλουν σε βάρος του κυρώσεις, δυνάμει των όρων των άρθρων 5.2 (Κήρυξη οικονομικού φορέα εκπτώτου - Κυρώσεις), </w:t>
      </w:r>
      <w:r w:rsidRPr="00F169E9">
        <w:rPr>
          <w:lang w:val="el-GR"/>
        </w:rPr>
        <w:t xml:space="preserve">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r w:rsidRPr="00F169E9">
        <w:rPr>
          <w:lang w:val="el-GR"/>
        </w:rPr>
        <w:lastRenderedPageBreak/>
        <w:t>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1F4551E7" w14:textId="77777777" w:rsidR="008E160F" w:rsidRPr="002233AB" w:rsidRDefault="008E160F" w:rsidP="002233AB">
      <w:pPr>
        <w:rPr>
          <w:lang w:val="el-GR"/>
        </w:rPr>
      </w:pPr>
    </w:p>
    <w:p w14:paraId="4163C643" w14:textId="77777777" w:rsidR="008E160F" w:rsidRPr="002233AB" w:rsidRDefault="008E160F" w:rsidP="00773587">
      <w:pPr>
        <w:pStyle w:val="20"/>
        <w:pBdr>
          <w:top w:val="none" w:sz="0" w:space="0" w:color="auto"/>
          <w:left w:val="none" w:sz="0" w:space="0" w:color="auto"/>
          <w:right w:val="none" w:sz="0" w:space="0" w:color="auto"/>
        </w:pBdr>
        <w:suppressAutoHyphens w:val="0"/>
        <w:autoSpaceDE w:val="0"/>
        <w:rPr>
          <w:lang w:val="el-GR"/>
        </w:rPr>
      </w:pPr>
      <w:bookmarkStart w:id="106" w:name="_Toc14957685"/>
      <w:r w:rsidRPr="002233AB">
        <w:rPr>
          <w:lang w:val="el-GR"/>
        </w:rPr>
        <w:t>5.4</w:t>
      </w:r>
      <w:r w:rsidRPr="002233AB">
        <w:rPr>
          <w:lang w:val="el-GR"/>
        </w:rPr>
        <w:tab/>
        <w:t>Δικαστική επίλυση διαφορών</w:t>
      </w:r>
      <w:bookmarkEnd w:id="106"/>
    </w:p>
    <w:p w14:paraId="2BB9CCC9" w14:textId="77777777" w:rsidR="008E160F" w:rsidRPr="002233AB" w:rsidRDefault="008E160F" w:rsidP="002233AB">
      <w:pPr>
        <w:rPr>
          <w:lang w:val="el-GR"/>
        </w:rPr>
      </w:pPr>
    </w:p>
    <w:p w14:paraId="11F209B3" w14:textId="77777777" w:rsidR="008E160F" w:rsidRDefault="008E160F" w:rsidP="00F87591">
      <w:pPr>
        <w:rPr>
          <w:lang w:val="el-GR"/>
        </w:rPr>
      </w:pPr>
      <w:r w:rsidRPr="002233AB">
        <w:rPr>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r>
        <w:rPr>
          <w:lang w:val="el-GR"/>
        </w:rPr>
        <w:t xml:space="preserve"> </w:t>
      </w:r>
      <w:bookmarkStart w:id="107" w:name="_Toc503274359"/>
    </w:p>
    <w:p w14:paraId="0D6AC0DE" w14:textId="77777777" w:rsidR="008E160F" w:rsidRPr="00F87591" w:rsidRDefault="008E160F" w:rsidP="00F87591">
      <w:pPr>
        <w:pStyle w:val="20"/>
        <w:pBdr>
          <w:top w:val="none" w:sz="0" w:space="0" w:color="auto"/>
          <w:left w:val="none" w:sz="0" w:space="0" w:color="auto"/>
          <w:right w:val="none" w:sz="0" w:space="0" w:color="auto"/>
        </w:pBdr>
        <w:rPr>
          <w:rFonts w:ascii="Calibri" w:hAnsi="Calibri" w:cs="Calibri"/>
          <w:lang w:val="el-GR"/>
        </w:rPr>
      </w:pPr>
      <w:r w:rsidRPr="00F87591">
        <w:rPr>
          <w:rFonts w:ascii="Calibri" w:hAnsi="Calibri" w:cs="Calibri"/>
          <w:lang w:val="el-GR"/>
        </w:rPr>
        <w:t>6.</w:t>
      </w:r>
      <w:r w:rsidRPr="00F87591">
        <w:rPr>
          <w:rFonts w:ascii="Calibri" w:hAnsi="Calibri" w:cs="Calibri"/>
          <w:lang w:val="el-GR"/>
        </w:rPr>
        <w:tab/>
        <w:t>ΕΙΔΙΚΟΙ ΟΡΟΙ ΕΚΤΕΛΕΣΗΣ</w:t>
      </w:r>
      <w:bookmarkEnd w:id="107"/>
      <w:r w:rsidRPr="00F87591">
        <w:rPr>
          <w:rFonts w:ascii="Calibri" w:hAnsi="Calibri" w:cs="Calibri"/>
          <w:lang w:val="el-GR"/>
        </w:rPr>
        <w:t xml:space="preserve"> </w:t>
      </w:r>
    </w:p>
    <w:p w14:paraId="5375B7E6" w14:textId="77777777" w:rsidR="008E160F" w:rsidRPr="006B2C94" w:rsidRDefault="008E160F">
      <w:pPr>
        <w:pStyle w:val="20"/>
        <w:pBdr>
          <w:top w:val="none" w:sz="0" w:space="0" w:color="auto"/>
          <w:left w:val="none" w:sz="0" w:space="0" w:color="auto"/>
          <w:right w:val="none" w:sz="0" w:space="0" w:color="auto"/>
        </w:pBdr>
        <w:rPr>
          <w:lang w:val="el-GR"/>
        </w:rPr>
      </w:pPr>
      <w:bookmarkStart w:id="108" w:name="_Toc503274360"/>
      <w:bookmarkStart w:id="109" w:name="_Toc14957686"/>
      <w:r w:rsidRPr="007508B3">
        <w:rPr>
          <w:rFonts w:ascii="Calibri" w:hAnsi="Calibri" w:cs="Calibri"/>
          <w:lang w:val="el-GR"/>
        </w:rPr>
        <w:t xml:space="preserve">6.1 </w:t>
      </w:r>
      <w:r w:rsidRPr="007508B3">
        <w:rPr>
          <w:rFonts w:ascii="Calibri" w:hAnsi="Calibri" w:cs="Calibri"/>
          <w:lang w:val="el-GR"/>
        </w:rPr>
        <w:tab/>
        <w:t>Παρακολούθηση της σύμβασης</w:t>
      </w:r>
      <w:bookmarkEnd w:id="108"/>
      <w:bookmarkEnd w:id="109"/>
      <w:r w:rsidRPr="007508B3">
        <w:rPr>
          <w:rFonts w:ascii="Calibri" w:hAnsi="Calibri" w:cs="Calibri"/>
          <w:lang w:val="el-GR"/>
        </w:rPr>
        <w:t xml:space="preserve"> </w:t>
      </w:r>
    </w:p>
    <w:p w14:paraId="661CD5AF" w14:textId="77777777" w:rsidR="008E160F" w:rsidRDefault="008E160F">
      <w:pPr>
        <w:rPr>
          <w:lang w:val="el-GR"/>
        </w:rPr>
      </w:pPr>
      <w:r>
        <w:rPr>
          <w:lang w:val="el-GR"/>
        </w:rPr>
        <w:t>6.1.1. Η παρακολούθηση της εκτέλεσης της Σύμβασης και η διοίκηση αυτής θα διενεργηθεί από</w:t>
      </w:r>
      <w:r w:rsidRPr="00684984">
        <w:rPr>
          <w:lang w:val="el-GR"/>
        </w:rPr>
        <w:t xml:space="preserve"> </w:t>
      </w:r>
      <w:r>
        <w:rPr>
          <w:lang w:val="el-GR"/>
        </w:rPr>
        <w:t xml:space="preserve">την </w:t>
      </w:r>
      <w:r w:rsidRPr="00773587">
        <w:rPr>
          <w:rFonts w:eastAsia="SimSun"/>
          <w:highlight w:val="yellow"/>
          <w:lang w:val="el-GR"/>
        </w:rPr>
        <w:t xml:space="preserve"> </w:t>
      </w:r>
      <w:r w:rsidRPr="00BD75C7">
        <w:rPr>
          <w:rFonts w:eastAsia="SimSun"/>
          <w:b/>
          <w:bCs/>
          <w:lang w:val="el-GR"/>
        </w:rPr>
        <w:t>Δ/ΝΣΗ ΠΕΡΙΒΑΛΛΟΝΤΟΣ</w:t>
      </w:r>
      <w:r>
        <w:rPr>
          <w:rFonts w:eastAsia="SimSun"/>
          <w:b/>
          <w:bCs/>
          <w:lang w:val="el-GR"/>
        </w:rPr>
        <w:t xml:space="preserve"> </w:t>
      </w:r>
      <w:r w:rsidRPr="00BD75C7">
        <w:rPr>
          <w:rFonts w:eastAsia="SimSun"/>
          <w:lang w:val="el-GR"/>
        </w:rPr>
        <w:t xml:space="preserve">η </w:t>
      </w:r>
      <w:r w:rsidRPr="009D672E">
        <w:rPr>
          <w:rFonts w:eastAsia="SimSun"/>
          <w:lang w:val="el-GR"/>
        </w:rPr>
        <w:t xml:space="preserve"> οποία και θα εισηγείται σχετικά </w:t>
      </w:r>
      <w:r w:rsidRPr="009D672E">
        <w:rPr>
          <w:lang w:val="el-GR"/>
        </w:rPr>
        <w:t>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w:t>
      </w:r>
      <w:r>
        <w:rPr>
          <w:lang w:val="el-GR"/>
        </w:rPr>
        <w:t xml:space="preserve"> διάρκειας της σύμβασης, υπό τους όρους του άρθρου 132 του ν. 4412/2016. </w:t>
      </w:r>
    </w:p>
    <w:p w14:paraId="7B3E8053" w14:textId="77777777" w:rsidR="008E160F" w:rsidRPr="006B2C94" w:rsidRDefault="008E160F" w:rsidP="00626F69">
      <w:pPr>
        <w:rPr>
          <w:lang w:val="el-GR"/>
        </w:rPr>
      </w:pPr>
      <w:r>
        <w:rPr>
          <w:lang w:val="el-GR"/>
        </w:rPr>
        <w:t xml:space="preserve">6.1.2. Η αρμόδια υπηρεσία μπορεί, με απόφασή της να ορίζει για την παρακολούθηση της σύμβασης ως επόπτη με καθήκοντα εισηγητή υπάλληλο της υπηρεσίας. </w:t>
      </w:r>
    </w:p>
    <w:p w14:paraId="27CDE39E" w14:textId="77777777" w:rsidR="008E160F" w:rsidRPr="006B2C94" w:rsidRDefault="008E160F" w:rsidP="00626F69">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14:paraId="20A1FACB" w14:textId="77777777" w:rsidR="008E160F" w:rsidRPr="006B2C94" w:rsidRDefault="008E160F">
      <w:pPr>
        <w:pStyle w:val="20"/>
        <w:pBdr>
          <w:top w:val="none" w:sz="0" w:space="0" w:color="auto"/>
          <w:left w:val="none" w:sz="0" w:space="0" w:color="auto"/>
          <w:right w:val="none" w:sz="0" w:space="0" w:color="auto"/>
        </w:pBdr>
        <w:ind w:left="0" w:firstLine="0"/>
        <w:rPr>
          <w:lang w:val="el-GR"/>
        </w:rPr>
      </w:pPr>
      <w:bookmarkStart w:id="110" w:name="_Toc503274361"/>
      <w:bookmarkStart w:id="111" w:name="_Toc14957687"/>
      <w:r w:rsidRPr="007508B3">
        <w:rPr>
          <w:rFonts w:ascii="Calibri" w:hAnsi="Calibri" w:cs="Calibri"/>
          <w:lang w:val="el-GR"/>
        </w:rPr>
        <w:t xml:space="preserve">6.2 </w:t>
      </w:r>
      <w:r w:rsidRPr="007508B3">
        <w:rPr>
          <w:rFonts w:ascii="Calibri" w:hAnsi="Calibri" w:cs="Calibri"/>
          <w:lang w:val="el-GR"/>
        </w:rPr>
        <w:tab/>
        <w:t>Διάρκεια σύμβασης</w:t>
      </w:r>
      <w:bookmarkEnd w:id="110"/>
      <w:bookmarkEnd w:id="111"/>
    </w:p>
    <w:p w14:paraId="011F01C9" w14:textId="77777777" w:rsidR="008E160F" w:rsidRDefault="008E160F">
      <w:pPr>
        <w:rPr>
          <w:color w:val="FF0000"/>
          <w:lang w:val="el-GR"/>
        </w:rPr>
      </w:pPr>
      <w:r w:rsidRPr="009D672E">
        <w:rPr>
          <w:lang w:val="el-GR"/>
        </w:rPr>
        <w:t xml:space="preserve">6.2.1. Η διάρκεια της Σύμβασης ορίζεται </w:t>
      </w:r>
      <w:r>
        <w:rPr>
          <w:lang w:val="el-GR"/>
        </w:rPr>
        <w:t xml:space="preserve">από την </w:t>
      </w:r>
      <w:r w:rsidRPr="00BD75C7">
        <w:rPr>
          <w:b/>
          <w:bCs/>
          <w:lang w:val="el-GR"/>
        </w:rPr>
        <w:t xml:space="preserve">ημερομηνία υπογραφής </w:t>
      </w:r>
      <w:r>
        <w:rPr>
          <w:b/>
          <w:bCs/>
          <w:lang w:val="el-GR"/>
        </w:rPr>
        <w:t>της για δώδεκα μήνες.</w:t>
      </w:r>
      <w:r w:rsidRPr="009D672E">
        <w:rPr>
          <w:lang w:val="el-GR"/>
        </w:rPr>
        <w:t xml:space="preserve"> Στο χρονικό αυτό διάστημα δεν συμπεριλαμβάνονται οι χρόνοι που απαιτούνται για την οριστική παραλαβή των παραδοτέων.</w:t>
      </w:r>
      <w:r w:rsidRPr="009D672E">
        <w:rPr>
          <w:color w:val="FF0000"/>
          <w:lang w:val="el-GR"/>
        </w:rPr>
        <w:t xml:space="preserve"> </w:t>
      </w:r>
    </w:p>
    <w:p w14:paraId="1D942CCD" w14:textId="77777777" w:rsidR="008E160F" w:rsidRPr="006B2C94" w:rsidRDefault="008E160F">
      <w:pPr>
        <w:rPr>
          <w:lang w:val="el-GR"/>
        </w:rPr>
      </w:pPr>
      <w:r>
        <w:rPr>
          <w:lang w:val="el-GR"/>
        </w:rPr>
        <w:t xml:space="preserve">6.2.2.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14:paraId="58877177" w14:textId="77777777" w:rsidR="008E160F" w:rsidRPr="006B2C94" w:rsidRDefault="008E160F">
      <w:pPr>
        <w:pStyle w:val="20"/>
        <w:pBdr>
          <w:top w:val="none" w:sz="0" w:space="0" w:color="auto"/>
          <w:left w:val="none" w:sz="0" w:space="0" w:color="auto"/>
          <w:right w:val="none" w:sz="0" w:space="0" w:color="auto"/>
        </w:pBdr>
        <w:tabs>
          <w:tab w:val="clear" w:pos="567"/>
          <w:tab w:val="left" w:pos="993"/>
        </w:tabs>
        <w:ind w:left="993" w:hanging="993"/>
        <w:rPr>
          <w:lang w:val="el-GR"/>
        </w:rPr>
      </w:pPr>
      <w:bookmarkStart w:id="112" w:name="_Toc503274362"/>
      <w:bookmarkStart w:id="113" w:name="_Toc14957688"/>
      <w:r w:rsidRPr="007508B3">
        <w:rPr>
          <w:rFonts w:ascii="Calibri" w:hAnsi="Calibri" w:cs="Calibri"/>
          <w:lang w:val="el-GR"/>
        </w:rPr>
        <w:lastRenderedPageBreak/>
        <w:t>6.3</w:t>
      </w:r>
      <w:r w:rsidRPr="007508B3">
        <w:rPr>
          <w:rFonts w:ascii="Calibri" w:hAnsi="Calibri" w:cs="Calibri"/>
          <w:lang w:val="el-GR"/>
        </w:rPr>
        <w:tab/>
        <w:t>Παραλαβή του αντικειμένου της σύμβασης</w:t>
      </w:r>
      <w:bookmarkEnd w:id="112"/>
      <w:bookmarkEnd w:id="113"/>
      <w:r w:rsidRPr="007508B3">
        <w:rPr>
          <w:rFonts w:ascii="Calibri" w:hAnsi="Calibri" w:cs="Calibri"/>
          <w:lang w:val="el-GR"/>
        </w:rPr>
        <w:t xml:space="preserve"> </w:t>
      </w:r>
    </w:p>
    <w:p w14:paraId="5F18C206" w14:textId="77777777" w:rsidR="008E160F" w:rsidRDefault="008E160F">
      <w:pPr>
        <w:rPr>
          <w:lang w:val="el-GR"/>
        </w:rPr>
      </w:pPr>
      <w:r w:rsidRPr="00773587">
        <w:rPr>
          <w:b/>
          <w:bCs/>
          <w:lang w:val="el-GR"/>
        </w:rPr>
        <w:t>6.3.1.</w:t>
      </w:r>
      <w:r w:rsidRPr="00773587">
        <w:rPr>
          <w:lang w:val="el-GR"/>
        </w:rPr>
        <w:t xml:space="preserve"> </w:t>
      </w:r>
      <w:r w:rsidRPr="00FC2070">
        <w:rPr>
          <w:lang w:val="el-GR"/>
        </w:rPr>
        <w:t>Η παραλαβή των παρεχόμενων υπηρεσιών ή παραδοτέων γίνεται από επιτροπή παραλαβής που συγκροτείται, σύμφωνα με την παράγραφο 3 του άρθρου 221, κατά τα αναλυτικ</w:t>
      </w:r>
      <w:r>
        <w:rPr>
          <w:lang w:val="el-GR"/>
        </w:rPr>
        <w:t xml:space="preserve">ώς αναφερόμενα στο Παράρτημα </w:t>
      </w:r>
      <w:r w:rsidRPr="00FC2070">
        <w:rPr>
          <w:lang w:val="el-GR"/>
        </w:rPr>
        <w:t>της παρούσας.</w:t>
      </w:r>
      <w:r>
        <w:rPr>
          <w:lang w:val="el-GR"/>
        </w:rPr>
        <w:t xml:space="preserve">. </w:t>
      </w:r>
    </w:p>
    <w:p w14:paraId="53D855F7" w14:textId="77777777" w:rsidR="008E160F" w:rsidRPr="006B2C94" w:rsidRDefault="008E160F">
      <w:pPr>
        <w:rPr>
          <w:lang w:val="el-GR"/>
        </w:rPr>
      </w:pPr>
      <w:r>
        <w:rPr>
          <w:b/>
          <w:bCs/>
          <w:lang w:val="el-GR"/>
        </w:rPr>
        <w:t xml:space="preserve"> </w:t>
      </w:r>
      <w:r w:rsidRPr="00773587">
        <w:rPr>
          <w:b/>
          <w:bCs/>
          <w:lang w:val="el-GR"/>
        </w:rPr>
        <w:t>6.3.2.</w:t>
      </w:r>
      <w:r w:rsidRPr="00773587">
        <w:rPr>
          <w:lang w:val="el-GR"/>
        </w:rPr>
        <w:t xml:space="preserve"> </w:t>
      </w:r>
      <w:r>
        <w:rPr>
          <w:lang w:val="el-GR"/>
        </w:rPr>
        <w:t>Κατά τη διαδικασία παραλαβής διενεργείται ο απαιτούμενος έλεγχος, μπορεί δε να καλείται να παραστεί και ο ανάδοχος.</w:t>
      </w:r>
    </w:p>
    <w:p w14:paraId="2D66D340" w14:textId="77777777" w:rsidR="008E160F" w:rsidRPr="00694A43" w:rsidRDefault="008E160F">
      <w:pPr>
        <w:rPr>
          <w:lang w:val="el-GR"/>
        </w:rPr>
      </w:pPr>
      <w:r w:rsidRPr="00694A43">
        <w:rPr>
          <w:lang w:val="el-GR"/>
        </w:rPr>
        <w:t xml:space="preserve">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w:t>
      </w:r>
      <w:proofErr w:type="spellStart"/>
      <w:r w:rsidRPr="00694A43">
        <w:rPr>
          <w:lang w:val="el-GR"/>
        </w:rPr>
        <w:t>παρεχομένων</w:t>
      </w:r>
      <w:proofErr w:type="spellEnd"/>
      <w:r w:rsidRPr="00694A43">
        <w:rPr>
          <w:lang w:val="el-GR"/>
        </w:rPr>
        <w:t xml:space="preserve"> υπηρεσιών ή παραδοτέων, σύμφωνα με τις παραγράφους </w:t>
      </w:r>
      <w:r w:rsidRPr="00773587">
        <w:rPr>
          <w:lang w:val="el-GR"/>
        </w:rPr>
        <w:t>που ακολουθούν</w:t>
      </w:r>
      <w:r w:rsidRPr="00694A43">
        <w:rPr>
          <w:lang w:val="el-GR"/>
        </w:rPr>
        <w:t>. Τα ανωτέρω εφαρμόζονται και σε τμηματικές παραλαβές.</w:t>
      </w:r>
    </w:p>
    <w:p w14:paraId="5CC31504" w14:textId="77777777" w:rsidR="008E160F" w:rsidRPr="006B2C94" w:rsidRDefault="008E160F">
      <w:pPr>
        <w:rPr>
          <w:lang w:val="el-GR"/>
        </w:rPr>
      </w:pPr>
      <w:r w:rsidRPr="00773587">
        <w:rPr>
          <w:b/>
          <w:bCs/>
          <w:lang w:val="el-GR"/>
        </w:rPr>
        <w:t>6.3.3.</w:t>
      </w:r>
      <w:r w:rsidRPr="00FC2070">
        <w:rPr>
          <w:lang w:val="el-GR"/>
        </w:rPr>
        <w:t xml:space="preserve"> </w:t>
      </w:r>
      <w:r>
        <w:rPr>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ή/και παραδοτέων και συνεπώς αν μπορούν οι τελευταίες να καλύψουν τις σχετικές ανάγκες.</w:t>
      </w:r>
    </w:p>
    <w:p w14:paraId="430A2154" w14:textId="77777777" w:rsidR="008E160F" w:rsidRDefault="008E160F" w:rsidP="00C6782B">
      <w:pPr>
        <w:rPr>
          <w:lang w:val="el-GR"/>
        </w:rPr>
      </w:pPr>
      <w:r w:rsidRPr="00773587">
        <w:rPr>
          <w:b/>
          <w:bCs/>
          <w:lang w:val="el-GR"/>
        </w:rPr>
        <w:t>6.3.4</w:t>
      </w:r>
      <w:r w:rsidRPr="00FC2070">
        <w:rPr>
          <w:lang w:val="el-GR"/>
        </w:rPr>
        <w:t>.</w:t>
      </w:r>
      <w:r>
        <w:rPr>
          <w:lang w:val="el-GR"/>
        </w:rPr>
        <w:t>Για την εφαρμογή της προηγούμενης παραγράφου ορίζονται τα ακόλουθα:</w:t>
      </w:r>
    </w:p>
    <w:p w14:paraId="76AD7C6A" w14:textId="77777777" w:rsidR="008E160F" w:rsidRDefault="008E160F" w:rsidP="00C6782B">
      <w:pPr>
        <w:rPr>
          <w:lang w:val="el-GR"/>
        </w:rPr>
      </w:pPr>
      <w:r>
        <w:rPr>
          <w:lang w:val="el-GR"/>
        </w:rPr>
        <w:t>α) 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 απόφαση.</w:t>
      </w:r>
      <w:r w:rsidRPr="00C6782B">
        <w:rPr>
          <w:lang w:val="el-GR"/>
        </w:rPr>
        <w:t xml:space="preserve"> </w:t>
      </w:r>
    </w:p>
    <w:p w14:paraId="788AD3BC" w14:textId="77777777" w:rsidR="008E160F" w:rsidRPr="00694A43" w:rsidRDefault="008E160F" w:rsidP="00C6782B">
      <w:pPr>
        <w:rPr>
          <w:lang w:val="el-GR"/>
        </w:rPr>
      </w:pPr>
      <w:r>
        <w:rPr>
          <w:lang w:val="el-GR"/>
        </w:rPr>
        <w:t xml:space="preserve">β) </w:t>
      </w:r>
      <w:r w:rsidRPr="00694A43">
        <w:rPr>
          <w:lang w:val="el-GR"/>
        </w:rPr>
        <w:t xml:space="preserve">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694A43">
        <w:rPr>
          <w:lang w:val="el-GR"/>
        </w:rPr>
        <w:t>οριζομένων</w:t>
      </w:r>
      <w:proofErr w:type="spellEnd"/>
      <w:r w:rsidRPr="00694A43">
        <w:rPr>
          <w:lang w:val="el-GR"/>
        </w:rPr>
        <w:t xml:space="preserve"> στο άρθρο 220 του ν.4412/2016.</w:t>
      </w:r>
    </w:p>
    <w:p w14:paraId="00E9BC6D" w14:textId="77777777" w:rsidR="008E160F" w:rsidRPr="00694A43" w:rsidRDefault="008E160F">
      <w:pPr>
        <w:rPr>
          <w:lang w:val="el-GR"/>
        </w:rPr>
      </w:pPr>
      <w:r w:rsidRPr="00773587">
        <w:rPr>
          <w:b/>
          <w:bCs/>
          <w:lang w:val="el-GR"/>
        </w:rPr>
        <w:t>6.3.</w:t>
      </w:r>
      <w:r>
        <w:rPr>
          <w:b/>
          <w:bCs/>
          <w:lang w:val="el-GR"/>
        </w:rPr>
        <w:t>5</w:t>
      </w:r>
      <w:r>
        <w:rPr>
          <w:lang w:val="el-GR"/>
        </w:rPr>
        <w:t xml:space="preserve"> </w:t>
      </w:r>
      <w:r w:rsidRPr="00694A43">
        <w:rPr>
          <w:lang w:val="el-GR"/>
        </w:rPr>
        <w:t xml:space="preserve">Αν παρέλθει χρονικό διάστημα μεγαλύτερο των 30 ημερών από την ημερομηνία υποβολής του παραδοτέου/των υπηρεσιών από τον οικονομικό φορέα και δεν έχει εκδοθεί πρωτόκολλο παραλαβής με αποδοχή του ή πρωτόκολλο με παρατηρήσεις, θεωρείται ότι η παραλαβή έχει </w:t>
      </w:r>
      <w:proofErr w:type="spellStart"/>
      <w:r w:rsidRPr="00694A43">
        <w:rPr>
          <w:lang w:val="el-GR"/>
        </w:rPr>
        <w:t>συντελεσθεί</w:t>
      </w:r>
      <w:proofErr w:type="spellEnd"/>
      <w:r w:rsidRPr="00694A43">
        <w:rPr>
          <w:lang w:val="el-GR"/>
        </w:rPr>
        <w:t xml:space="preserve"> αυτοδίκαια.</w:t>
      </w:r>
    </w:p>
    <w:p w14:paraId="21EE4F15" w14:textId="77777777" w:rsidR="008E160F" w:rsidRPr="00694A43" w:rsidRDefault="008E160F">
      <w:pPr>
        <w:rPr>
          <w:lang w:val="el-GR"/>
        </w:rPr>
      </w:pPr>
      <w:r w:rsidRPr="00773587">
        <w:rPr>
          <w:b/>
          <w:bCs/>
          <w:lang w:val="el-GR"/>
        </w:rPr>
        <w:t>6.3.6</w:t>
      </w:r>
      <w:r>
        <w:rPr>
          <w:lang w:val="el-GR"/>
        </w:rPr>
        <w:t xml:space="preserve"> </w:t>
      </w:r>
      <w:r w:rsidRPr="00694A43">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σύμφωνα με την παράγραφο 6 του άρθρου 218 του ν. 4412/2016 με ευθύνη της Αναθέτουσας Αρχής. Οι εγγυητικές επιστολές προκαταβολής και καλής εκτέλεσης δεν επιστρέφονται πριν την ολοκλήρωση όλων των προβλεπόμενων ελέγχων και τη σύνταξη των σχετικών πρωτοκόλλων</w:t>
      </w:r>
    </w:p>
    <w:p w14:paraId="4E5C95EC" w14:textId="77777777" w:rsidR="008E160F" w:rsidRPr="006B2C94" w:rsidRDefault="008E160F">
      <w:pPr>
        <w:pStyle w:val="20"/>
        <w:pBdr>
          <w:top w:val="none" w:sz="0" w:space="0" w:color="auto"/>
          <w:left w:val="none" w:sz="0" w:space="0" w:color="auto"/>
          <w:right w:val="none" w:sz="0" w:space="0" w:color="auto"/>
        </w:pBdr>
        <w:rPr>
          <w:lang w:val="el-GR"/>
        </w:rPr>
      </w:pPr>
      <w:bookmarkStart w:id="114" w:name="_Toc503274363"/>
      <w:bookmarkStart w:id="115" w:name="_Toc14957689"/>
      <w:r w:rsidRPr="007508B3">
        <w:rPr>
          <w:rFonts w:ascii="Calibri" w:hAnsi="Calibri" w:cs="Calibri"/>
          <w:lang w:val="el-GR"/>
        </w:rPr>
        <w:t xml:space="preserve">6.4 </w:t>
      </w:r>
      <w:r w:rsidRPr="007508B3">
        <w:rPr>
          <w:rFonts w:ascii="Calibri" w:hAnsi="Calibri" w:cs="Calibri"/>
          <w:lang w:val="el-GR"/>
        </w:rPr>
        <w:tab/>
        <w:t>Απόρριψη παραδοτέων – Αντικατάσταση</w:t>
      </w:r>
      <w:bookmarkEnd w:id="114"/>
      <w:bookmarkEnd w:id="115"/>
    </w:p>
    <w:p w14:paraId="50F0540A" w14:textId="77777777" w:rsidR="008E160F" w:rsidRPr="004E5283" w:rsidRDefault="008E160F">
      <w:pPr>
        <w:rPr>
          <w:color w:val="4F81BD"/>
          <w:lang w:val="el-GR"/>
        </w:rPr>
      </w:pPr>
      <w:r>
        <w:rPr>
          <w:rFonts w:eastAsia="SimSun"/>
          <w:lang w:val="el-GR"/>
        </w:rPr>
        <w:t>Σε περίπτωση οριστικής απόρριψης ολόκληρου ή μέρους των παρεχόμενων υπηρεσιών</w:t>
      </w:r>
      <w:r>
        <w:rPr>
          <w:i/>
          <w:iCs/>
          <w:color w:val="5B9BD5"/>
          <w:spacing w:val="5"/>
          <w:kern w:val="1"/>
          <w:lang w:val="el-GR"/>
        </w:rPr>
        <w:t>,</w:t>
      </w:r>
      <w:r w:rsidRPr="007508B3">
        <w:rPr>
          <w:rFonts w:eastAsia="SimSun"/>
          <w:lang w:val="el-GR"/>
        </w:rPr>
        <w:t xml:space="preserve"> </w:t>
      </w:r>
      <w:r>
        <w:rPr>
          <w:rFonts w:eastAsia="SimSun"/>
          <w:lang w:val="el-GR"/>
        </w:rPr>
        <w:t xml:space="preserve">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w:t>
      </w:r>
      <w:r w:rsidRPr="00773587">
        <w:rPr>
          <w:rFonts w:eastAsia="SimSun"/>
          <w:color w:val="000000"/>
          <w:lang w:val="el-GR"/>
        </w:rPr>
        <w:t>218 του ν. 4412/2016 και την παράγραφο 5.2.2 της παρούσας, λόγω εκπρόθεσμης παράδοσης.</w:t>
      </w:r>
    </w:p>
    <w:p w14:paraId="2ED4E8F0" w14:textId="77777777" w:rsidR="008E160F" w:rsidRPr="006B2C94" w:rsidRDefault="008E160F">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38F908D8" w14:textId="77777777" w:rsidR="008E160F" w:rsidRPr="00773587" w:rsidRDefault="008E160F" w:rsidP="00773587">
      <w:pPr>
        <w:pStyle w:val="20"/>
        <w:pBdr>
          <w:top w:val="none" w:sz="0" w:space="0" w:color="auto"/>
          <w:left w:val="none" w:sz="0" w:space="0" w:color="auto"/>
          <w:right w:val="none" w:sz="0" w:space="0" w:color="auto"/>
        </w:pBdr>
        <w:rPr>
          <w:lang w:val="el-GR"/>
        </w:rPr>
      </w:pPr>
      <w:bookmarkStart w:id="116" w:name="_Toc14957690"/>
      <w:r w:rsidRPr="00773587">
        <w:rPr>
          <w:rFonts w:ascii="Calibri" w:hAnsi="Calibri" w:cs="Calibri"/>
          <w:lang w:val="el-GR"/>
        </w:rPr>
        <w:lastRenderedPageBreak/>
        <w:t>6.</w:t>
      </w:r>
      <w:r>
        <w:rPr>
          <w:rFonts w:ascii="Calibri" w:hAnsi="Calibri" w:cs="Calibri"/>
          <w:lang w:val="el-GR"/>
        </w:rPr>
        <w:t>5</w:t>
      </w:r>
      <w:r w:rsidRPr="00773587">
        <w:rPr>
          <w:rFonts w:ascii="Calibri" w:hAnsi="Calibri" w:cs="Calibri"/>
          <w:lang w:val="el-GR"/>
        </w:rPr>
        <w:t xml:space="preserve"> </w:t>
      </w:r>
      <w:r w:rsidRPr="00773587">
        <w:rPr>
          <w:rFonts w:ascii="Calibri" w:hAnsi="Calibri" w:cs="Calibri"/>
          <w:lang w:val="el-GR"/>
        </w:rPr>
        <w:tab/>
        <w:t>Καταγγελία της σύμβασης- Υποκατάσταση αναδόχου</w:t>
      </w:r>
      <w:bookmarkEnd w:id="116"/>
      <w:r w:rsidRPr="00773587">
        <w:rPr>
          <w:rFonts w:ascii="Calibri" w:hAnsi="Calibri" w:cs="Calibri"/>
          <w:lang w:val="el-GR"/>
        </w:rPr>
        <w:t xml:space="preserve"> </w:t>
      </w:r>
    </w:p>
    <w:p w14:paraId="44D50F26" w14:textId="77777777" w:rsidR="008E160F" w:rsidRPr="00694A43" w:rsidRDefault="008E160F" w:rsidP="00694A43">
      <w:pPr>
        <w:rPr>
          <w:lang w:val="el-GR"/>
        </w:rPr>
      </w:pPr>
    </w:p>
    <w:p w14:paraId="3CB305FD" w14:textId="77777777" w:rsidR="008E160F" w:rsidRPr="00694A43" w:rsidRDefault="008E160F" w:rsidP="00694A43">
      <w:pPr>
        <w:rPr>
          <w:lang w:val="el-GR"/>
        </w:rPr>
      </w:pPr>
      <w:r w:rsidRPr="00694A43">
        <w:rPr>
          <w:lang w:val="el-GR"/>
        </w:rPr>
        <w:t>6.</w:t>
      </w:r>
      <w:r>
        <w:rPr>
          <w:lang w:val="el-GR"/>
        </w:rPr>
        <w:t>5</w:t>
      </w:r>
      <w:r w:rsidRPr="00694A43">
        <w:rPr>
          <w:lang w:val="el-GR"/>
        </w:rPr>
        <w:t>.1 Στην περίπτωση που, κατά την εκτέλεση της σύμβασης, ο ανάδοχος καταδικαστεί αμετάκλητα για ένα από τα αδικήματα που αναφέρονται στην παρ. 2.2.</w:t>
      </w:r>
      <w:r>
        <w:rPr>
          <w:lang w:val="el-GR"/>
        </w:rPr>
        <w:t>2</w:t>
      </w:r>
      <w:r w:rsidRPr="00694A43">
        <w:rPr>
          <w:lang w:val="el-GR"/>
        </w:rPr>
        <w:t xml:space="preserve">.1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3AF984F1" w14:textId="77777777" w:rsidR="008E160F" w:rsidRPr="00694A43" w:rsidRDefault="008E160F" w:rsidP="00694A43">
      <w:pPr>
        <w:rPr>
          <w:lang w:val="el-GR"/>
        </w:rPr>
      </w:pPr>
      <w:r w:rsidRPr="00694A43">
        <w:rPr>
          <w:lang w:val="el-GR"/>
        </w:rPr>
        <w:t>6.</w:t>
      </w:r>
      <w:r>
        <w:rPr>
          <w:lang w:val="el-GR"/>
        </w:rPr>
        <w:t>5</w:t>
      </w:r>
      <w:r w:rsidRPr="00694A43">
        <w:rPr>
          <w:lang w:val="el-GR"/>
        </w:rPr>
        <w:t xml:space="preserve">.2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116DD6B6" w14:textId="77777777" w:rsidR="008E160F" w:rsidRDefault="008E160F" w:rsidP="00694A43">
      <w:pPr>
        <w:rPr>
          <w:lang w:val="el-GR"/>
        </w:rPr>
      </w:pPr>
      <w:r w:rsidRPr="00694A43">
        <w:rPr>
          <w:lang w:val="el-GR"/>
        </w:rPr>
        <w:t>6.</w:t>
      </w:r>
      <w:r>
        <w:rPr>
          <w:lang w:val="el-GR"/>
        </w:rPr>
        <w:t>5</w:t>
      </w:r>
      <w:r w:rsidRPr="00694A43">
        <w:rPr>
          <w:lang w:val="el-GR"/>
        </w:rPr>
        <w:t>.3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αναλάβει/ουν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3DD2D0B2" w14:textId="77777777" w:rsidR="008E160F" w:rsidRDefault="008E160F" w:rsidP="00694A43">
      <w:pPr>
        <w:rPr>
          <w:lang w:val="el-GR"/>
        </w:rPr>
      </w:pPr>
    </w:p>
    <w:p w14:paraId="5B9D0891" w14:textId="77777777" w:rsidR="008E160F" w:rsidRDefault="008E160F" w:rsidP="00694A43">
      <w:pPr>
        <w:rPr>
          <w:lang w:val="el-GR"/>
        </w:rPr>
      </w:pPr>
    </w:p>
    <w:p w14:paraId="325E7C97" w14:textId="77777777" w:rsidR="008E160F" w:rsidRDefault="008E160F" w:rsidP="00F87591">
      <w:pPr>
        <w:jc w:val="right"/>
        <w:rPr>
          <w:lang w:val="el-GR"/>
        </w:rPr>
      </w:pPr>
      <w:r>
        <w:rPr>
          <w:lang w:val="el-GR"/>
        </w:rPr>
        <w:t>Ο ΑΝΤΙΔΗΜΑΡΧΟΣ ΟΙΚΟΝΟΜΙΚΩΝ</w:t>
      </w:r>
    </w:p>
    <w:p w14:paraId="6DDE857E" w14:textId="77777777" w:rsidR="008E160F" w:rsidRDefault="008E160F" w:rsidP="00F87591">
      <w:pPr>
        <w:jc w:val="right"/>
        <w:rPr>
          <w:lang w:val="el-GR"/>
        </w:rPr>
      </w:pPr>
    </w:p>
    <w:p w14:paraId="0CB42E69" w14:textId="77777777" w:rsidR="008E160F" w:rsidRPr="00694A43" w:rsidRDefault="008E160F" w:rsidP="00F87591">
      <w:pPr>
        <w:jc w:val="right"/>
        <w:rPr>
          <w:lang w:val="el-GR"/>
        </w:rPr>
      </w:pPr>
      <w:r>
        <w:rPr>
          <w:lang w:val="el-GR"/>
        </w:rPr>
        <w:t>ΦΛΩΡΟΣ ΜΑΡΚΟΣ</w:t>
      </w:r>
    </w:p>
    <w:p w14:paraId="77651A87" w14:textId="77777777" w:rsidR="008E160F" w:rsidRPr="006B2C94" w:rsidRDefault="008E160F">
      <w:pPr>
        <w:pStyle w:val="1"/>
        <w:pBdr>
          <w:top w:val="none" w:sz="0" w:space="0" w:color="auto"/>
          <w:left w:val="none" w:sz="0" w:space="0" w:color="auto"/>
          <w:right w:val="none" w:sz="0" w:space="0" w:color="auto"/>
        </w:pBdr>
        <w:rPr>
          <w:lang w:val="el-GR"/>
        </w:rPr>
      </w:pPr>
      <w:bookmarkStart w:id="117" w:name="_Toc503274365"/>
      <w:r>
        <w:rPr>
          <w:rFonts w:ascii="Calibri" w:hAnsi="Calibri" w:cs="Calibri"/>
          <w:lang w:val="el-GR"/>
        </w:rPr>
        <w:lastRenderedPageBreak/>
        <w:t>ΠΑΡΑΡΤΗΜΑΤΑ</w:t>
      </w:r>
      <w:bookmarkEnd w:id="117"/>
    </w:p>
    <w:p w14:paraId="7CB7A992" w14:textId="77777777" w:rsidR="008E160F" w:rsidRPr="007508B3" w:rsidRDefault="008E160F">
      <w:pPr>
        <w:pStyle w:val="20"/>
        <w:pBdr>
          <w:top w:val="none" w:sz="0" w:space="0" w:color="auto"/>
          <w:left w:val="none" w:sz="0" w:space="0" w:color="auto"/>
          <w:right w:val="none" w:sz="0" w:space="0" w:color="auto"/>
        </w:pBdr>
        <w:tabs>
          <w:tab w:val="clear" w:pos="567"/>
          <w:tab w:val="left" w:pos="0"/>
        </w:tabs>
        <w:ind w:left="0" w:firstLine="0"/>
        <w:rPr>
          <w:lang w:val="el-GR"/>
        </w:rPr>
      </w:pPr>
      <w:bookmarkStart w:id="118" w:name="_Toc503274366"/>
      <w:bookmarkStart w:id="119" w:name="_Toc14957691"/>
      <w:r w:rsidRPr="007508B3">
        <w:rPr>
          <w:rFonts w:ascii="Calibri" w:hAnsi="Calibri" w:cs="Calibri"/>
          <w:lang w:val="el-GR"/>
        </w:rPr>
        <w:t xml:space="preserve">ΠΑΡΑΡΤΗΜΑ Ι – Αναλυτική Περιγραφή Φυσικού και Οικονομικού Αντικειμένου της Σύμβασης </w:t>
      </w:r>
      <w:bookmarkEnd w:id="118"/>
      <w:bookmarkEnd w:id="119"/>
    </w:p>
    <w:p w14:paraId="2CF1420C" w14:textId="77777777" w:rsidR="008E160F" w:rsidRPr="007508B3" w:rsidRDefault="008E160F">
      <w:pPr>
        <w:pStyle w:val="normalwithoutspacing"/>
      </w:pPr>
    </w:p>
    <w:p w14:paraId="3E7F9183" w14:textId="77777777" w:rsidR="008E160F" w:rsidRPr="00D27678" w:rsidRDefault="008E160F">
      <w:pPr>
        <w:pStyle w:val="normalwithoutspacing"/>
        <w:rPr>
          <w:b/>
          <w:bCs/>
          <w:color w:val="002060"/>
        </w:rPr>
      </w:pPr>
      <w:r w:rsidRPr="007508B3">
        <w:rPr>
          <w:b/>
          <w:bCs/>
          <w:color w:val="002060"/>
        </w:rPr>
        <w:t xml:space="preserve">ΜΕΡΟΣ Α </w:t>
      </w:r>
      <w:r>
        <w:rPr>
          <w:b/>
          <w:bCs/>
          <w:color w:val="002060"/>
        </w:rPr>
        <w:t>–</w:t>
      </w:r>
      <w:r w:rsidRPr="007508B3">
        <w:rPr>
          <w:b/>
          <w:bCs/>
          <w:color w:val="002060"/>
        </w:rPr>
        <w:t xml:space="preserve"> </w:t>
      </w:r>
      <w:r>
        <w:rPr>
          <w:b/>
          <w:bCs/>
          <w:color w:val="002060"/>
          <w:lang w:val="en-US"/>
        </w:rPr>
        <w:t>T</w:t>
      </w:r>
      <w:r>
        <w:rPr>
          <w:b/>
          <w:bCs/>
          <w:color w:val="002060"/>
        </w:rPr>
        <w:t>ΕΧΝΙΚΗ ΕΚΘΕΣΗ</w:t>
      </w:r>
    </w:p>
    <w:p w14:paraId="3EFE2F8C" w14:textId="77777777" w:rsidR="008E160F" w:rsidRPr="00D33522" w:rsidRDefault="008E160F" w:rsidP="00D33522">
      <w:pPr>
        <w:pStyle w:val="1"/>
        <w:pBdr>
          <w:top w:val="none" w:sz="0" w:space="0" w:color="auto"/>
          <w:left w:val="none" w:sz="0" w:space="0" w:color="auto"/>
          <w:right w:val="none" w:sz="0" w:space="0" w:color="auto"/>
        </w:pBdr>
        <w:spacing w:line="360" w:lineRule="auto"/>
        <w:rPr>
          <w:sz w:val="24"/>
          <w:szCs w:val="24"/>
          <w:lang w:val="el-GR"/>
        </w:rPr>
      </w:pPr>
      <w:r w:rsidRPr="00D33522">
        <w:rPr>
          <w:b w:val="0"/>
          <w:bCs w:val="0"/>
          <w:sz w:val="24"/>
          <w:szCs w:val="24"/>
          <w:lang w:val="el-GR"/>
        </w:rPr>
        <w:lastRenderedPageBreak/>
        <w:t>ΤΕΧΝΙΚΗ  ΕΚΘΕΣΗ</w:t>
      </w:r>
    </w:p>
    <w:p w14:paraId="3872E959" w14:textId="77777777" w:rsidR="008E160F" w:rsidRPr="00D33522" w:rsidRDefault="008E160F" w:rsidP="00D33522">
      <w:pPr>
        <w:spacing w:line="360" w:lineRule="auto"/>
        <w:rPr>
          <w:lang w:val="el-GR"/>
        </w:rPr>
      </w:pPr>
    </w:p>
    <w:p w14:paraId="2B6ECCDB" w14:textId="77777777" w:rsidR="008E160F" w:rsidRPr="00D33522" w:rsidRDefault="008E160F" w:rsidP="00D33522">
      <w:pPr>
        <w:pStyle w:val="26"/>
        <w:spacing w:after="0" w:line="360" w:lineRule="auto"/>
        <w:rPr>
          <w:rFonts w:ascii="Tahoma" w:hAnsi="Tahoma" w:cs="Tahoma"/>
          <w:lang w:val="el-GR"/>
        </w:rPr>
      </w:pPr>
      <w:r w:rsidRPr="00D33522">
        <w:rPr>
          <w:rFonts w:ascii="Arial" w:hAnsi="Arial" w:cs="Arial"/>
          <w:sz w:val="20"/>
          <w:szCs w:val="20"/>
          <w:lang w:val="el-GR"/>
        </w:rPr>
        <w:t xml:space="preserve">         Η παρούσα μελέτη αφορά στη μίσθωση μηχανημάτων τα οποία πρόκειται να χρησιμοποιηθούν από τον Δήμο Κοζάνης. Τα μηχανήματα,  τα οποία περιγράφονται παρακάτω, θα χρησιμοποιηθούν για εργασίες  καθαρισμού αστικών και </w:t>
      </w:r>
      <w:proofErr w:type="spellStart"/>
      <w:r w:rsidRPr="00D33522">
        <w:rPr>
          <w:rFonts w:ascii="Arial" w:hAnsi="Arial" w:cs="Arial"/>
          <w:sz w:val="20"/>
          <w:szCs w:val="20"/>
          <w:lang w:val="el-GR"/>
        </w:rPr>
        <w:t>περιαστικών</w:t>
      </w:r>
      <w:proofErr w:type="spellEnd"/>
      <w:r w:rsidRPr="00D33522">
        <w:rPr>
          <w:rFonts w:ascii="Arial" w:hAnsi="Arial" w:cs="Arial"/>
          <w:sz w:val="20"/>
          <w:szCs w:val="20"/>
          <w:lang w:val="el-GR"/>
        </w:rPr>
        <w:t xml:space="preserve"> αλσυλλίων στο πλαίσιο των δράσεων πυροπροστασίας του έτους 2020 καθώς και για εργασίες καθαρισμού λοιπών χώρων όπου απαιτείται η χρήση μηχανημάτων.</w:t>
      </w:r>
    </w:p>
    <w:p w14:paraId="54B5B903" w14:textId="77777777" w:rsidR="008E160F" w:rsidRPr="00D33522" w:rsidRDefault="008E160F" w:rsidP="00D33522">
      <w:pPr>
        <w:pStyle w:val="26"/>
        <w:spacing w:after="0" w:line="360" w:lineRule="auto"/>
        <w:rPr>
          <w:rFonts w:ascii="Arial" w:hAnsi="Arial" w:cs="Arial"/>
          <w:sz w:val="20"/>
          <w:szCs w:val="20"/>
          <w:lang w:val="el-GR"/>
        </w:rPr>
      </w:pPr>
      <w:r w:rsidRPr="00D33522">
        <w:rPr>
          <w:rFonts w:ascii="Arial" w:hAnsi="Arial" w:cs="Arial"/>
          <w:sz w:val="20"/>
          <w:szCs w:val="20"/>
          <w:lang w:val="el-GR"/>
        </w:rPr>
        <w:t xml:space="preserve">Οι παραπάνω ενέργειες πραγματοποιούνται στα πλαίσια: </w:t>
      </w:r>
    </w:p>
    <w:p w14:paraId="5A877E8E" w14:textId="77777777" w:rsidR="008E160F" w:rsidRPr="00D33522" w:rsidRDefault="008E160F" w:rsidP="0077032C">
      <w:pPr>
        <w:pStyle w:val="26"/>
        <w:numPr>
          <w:ilvl w:val="0"/>
          <w:numId w:val="10"/>
        </w:numPr>
        <w:suppressAutoHyphens w:val="0"/>
        <w:spacing w:after="0" w:line="360" w:lineRule="auto"/>
        <w:ind w:left="714" w:hanging="357"/>
        <w:rPr>
          <w:rFonts w:ascii="Arial" w:hAnsi="Arial" w:cs="Arial"/>
          <w:sz w:val="20"/>
          <w:szCs w:val="20"/>
          <w:lang w:val="el-GR"/>
        </w:rPr>
      </w:pPr>
      <w:r w:rsidRPr="00D33522">
        <w:rPr>
          <w:rFonts w:ascii="Arial" w:hAnsi="Arial" w:cs="Arial"/>
          <w:sz w:val="20"/>
          <w:szCs w:val="20"/>
          <w:lang w:val="el-GR"/>
        </w:rPr>
        <w:t xml:space="preserve">Της συνεχούς προσπάθειας του Δήμου Κοζάνης και της Δ/νσης Περιβάλλοντος για την διατήρηση του φυσικού περιβάλλοντος κατά την έννοια της παρ. 4 του </w:t>
      </w:r>
      <w:proofErr w:type="spellStart"/>
      <w:r w:rsidRPr="00D33522">
        <w:rPr>
          <w:rFonts w:ascii="Arial" w:hAnsi="Arial" w:cs="Arial"/>
          <w:sz w:val="20"/>
          <w:szCs w:val="20"/>
          <w:lang w:val="el-GR"/>
        </w:rPr>
        <w:t>αρθρου</w:t>
      </w:r>
      <w:proofErr w:type="spellEnd"/>
      <w:r w:rsidRPr="00D33522">
        <w:rPr>
          <w:rFonts w:ascii="Arial" w:hAnsi="Arial" w:cs="Arial"/>
          <w:sz w:val="20"/>
          <w:szCs w:val="20"/>
          <w:lang w:val="el-GR"/>
        </w:rPr>
        <w:t xml:space="preserve"> 2 του ν. 1650/86, όπως ισχύει.</w:t>
      </w:r>
    </w:p>
    <w:p w14:paraId="1B0EFEF4" w14:textId="77777777" w:rsidR="008E160F" w:rsidRPr="00D33522" w:rsidRDefault="008E160F" w:rsidP="0077032C">
      <w:pPr>
        <w:pStyle w:val="26"/>
        <w:numPr>
          <w:ilvl w:val="0"/>
          <w:numId w:val="10"/>
        </w:numPr>
        <w:suppressAutoHyphens w:val="0"/>
        <w:spacing w:after="0" w:line="360" w:lineRule="auto"/>
        <w:ind w:left="714" w:hanging="357"/>
        <w:rPr>
          <w:rFonts w:ascii="Arial" w:hAnsi="Arial" w:cs="Arial"/>
          <w:sz w:val="20"/>
          <w:szCs w:val="20"/>
          <w:lang w:val="el-GR"/>
        </w:rPr>
      </w:pPr>
      <w:r w:rsidRPr="00D33522">
        <w:rPr>
          <w:rFonts w:ascii="Arial" w:hAnsi="Arial" w:cs="Arial"/>
          <w:sz w:val="20"/>
          <w:szCs w:val="20"/>
          <w:lang w:val="el-GR"/>
        </w:rPr>
        <w:t>Της άσκησης των αρμοδιοτήτων των Δήμων, σύμφωνα με τις κείμενες διατάξεις (ν. 4042/12, ν. 3852/10, ν. 3463/2006 και του ν. 4412/16) και σύμφωνα με τις οποίες η αρμοδιότητα, για την διαχείριση των αστικών αποβλήτων καθώς και την καθαριότητα των κοινόχρηστων χώρων και τη λήψη προληπτικών και κατασταλτικών μέτρων για την προστασία των χώρων αυτών, ανήκει στους Δήμους εντός της εδαφικής περιφέρειας των οποίων βρίσκονται οι χώροι αυτοί.</w:t>
      </w:r>
    </w:p>
    <w:p w14:paraId="2957A9AA" w14:textId="77777777" w:rsidR="008E160F" w:rsidRPr="00D33522" w:rsidRDefault="008E160F" w:rsidP="0077032C">
      <w:pPr>
        <w:pStyle w:val="26"/>
        <w:numPr>
          <w:ilvl w:val="0"/>
          <w:numId w:val="10"/>
        </w:numPr>
        <w:suppressAutoHyphens w:val="0"/>
        <w:spacing w:after="0" w:line="360" w:lineRule="auto"/>
        <w:ind w:left="714" w:hanging="357"/>
        <w:rPr>
          <w:rFonts w:ascii="Arial" w:hAnsi="Arial" w:cs="Arial"/>
          <w:sz w:val="20"/>
          <w:szCs w:val="20"/>
          <w:lang w:val="el-GR"/>
        </w:rPr>
      </w:pPr>
      <w:r w:rsidRPr="00D33522">
        <w:rPr>
          <w:rFonts w:ascii="Arial" w:hAnsi="Arial" w:cs="Arial"/>
          <w:sz w:val="20"/>
          <w:szCs w:val="20"/>
          <w:lang w:val="el-GR"/>
        </w:rPr>
        <w:t xml:space="preserve">Της εναρμόνισης  με την υπ’ αριθ. 9/2000 Πυροσβεστική Διάταξη όπως τροποποιήθηκε με την 9Α/2005 και την υπ’ αριθ. 1/2001 Πυροσβεστική Διάταξη της ΠΔΠΥ </w:t>
      </w:r>
      <w:proofErr w:type="spellStart"/>
      <w:r w:rsidRPr="00D33522">
        <w:rPr>
          <w:rFonts w:ascii="Arial" w:hAnsi="Arial" w:cs="Arial"/>
          <w:sz w:val="20"/>
          <w:szCs w:val="20"/>
          <w:lang w:val="el-GR"/>
        </w:rPr>
        <w:t>Δυτ</w:t>
      </w:r>
      <w:proofErr w:type="spellEnd"/>
      <w:r w:rsidRPr="00D33522">
        <w:rPr>
          <w:rFonts w:ascii="Arial" w:hAnsi="Arial" w:cs="Arial"/>
          <w:sz w:val="20"/>
          <w:szCs w:val="20"/>
          <w:lang w:val="el-GR"/>
        </w:rPr>
        <w:t>. Μακεδονίας για το Ν. Κοζάνης.</w:t>
      </w:r>
    </w:p>
    <w:p w14:paraId="23149C20" w14:textId="77777777" w:rsidR="008E160F" w:rsidRPr="00D33522" w:rsidRDefault="008E160F" w:rsidP="00D33522">
      <w:pPr>
        <w:pStyle w:val="26"/>
        <w:spacing w:after="0" w:line="360" w:lineRule="auto"/>
        <w:rPr>
          <w:rFonts w:ascii="Arial" w:hAnsi="Arial" w:cs="Arial"/>
          <w:sz w:val="20"/>
          <w:szCs w:val="20"/>
          <w:lang w:val="el-GR"/>
        </w:rPr>
      </w:pPr>
      <w:r w:rsidRPr="00D33522">
        <w:rPr>
          <w:lang w:val="el-GR"/>
        </w:rPr>
        <w:t xml:space="preserve">      </w:t>
      </w:r>
      <w:r w:rsidRPr="00D33522">
        <w:rPr>
          <w:rFonts w:ascii="Arial" w:hAnsi="Arial" w:cs="Arial"/>
          <w:sz w:val="20"/>
          <w:szCs w:val="20"/>
          <w:lang w:val="el-GR"/>
        </w:rPr>
        <w:t xml:space="preserve">Η καθαριότητα των αστικών και </w:t>
      </w:r>
      <w:proofErr w:type="spellStart"/>
      <w:r w:rsidRPr="00D33522">
        <w:rPr>
          <w:rFonts w:ascii="Arial" w:hAnsi="Arial" w:cs="Arial"/>
          <w:sz w:val="20"/>
          <w:szCs w:val="20"/>
          <w:lang w:val="el-GR"/>
        </w:rPr>
        <w:t>περιαστικών</w:t>
      </w:r>
      <w:proofErr w:type="spellEnd"/>
      <w:r w:rsidRPr="00D33522">
        <w:rPr>
          <w:rFonts w:ascii="Arial" w:hAnsi="Arial" w:cs="Arial"/>
          <w:sz w:val="20"/>
          <w:szCs w:val="20"/>
          <w:lang w:val="el-GR"/>
        </w:rPr>
        <w:t xml:space="preserve"> αλσυλλίων, των οικοπέδων, των χώρων παράνομης απόρριψης υλικών και των χώρων απόθεσης αδρανών υλικών από ξερά χόρτα, και άλλα υλικά θα πραγματοποιείται κυρίως κατά τη αντιπυρική περίοδο για αποφυγή και του κινδύνου εκδήλωσης πυρκαγιάς αλλά και σε άλλες περιόδους του χρόνου αν αυτό κριθεί αναγκαίο για σκοπούς προστασίας της δημόσιας υγείας και της καλής εικόνας της περιοχής.</w:t>
      </w:r>
    </w:p>
    <w:p w14:paraId="68B64865" w14:textId="77777777" w:rsidR="008E160F" w:rsidRPr="00D33522" w:rsidRDefault="008E160F" w:rsidP="00D33522">
      <w:pPr>
        <w:pStyle w:val="26"/>
        <w:spacing w:after="0" w:line="360" w:lineRule="auto"/>
        <w:rPr>
          <w:rFonts w:ascii="Arial" w:hAnsi="Arial" w:cs="Arial"/>
          <w:b/>
          <w:bCs/>
          <w:sz w:val="20"/>
          <w:szCs w:val="20"/>
          <w:lang w:val="el-GR"/>
        </w:rPr>
      </w:pPr>
    </w:p>
    <w:p w14:paraId="3404438D" w14:textId="77777777" w:rsidR="008E160F" w:rsidRPr="00D33522" w:rsidRDefault="008E160F" w:rsidP="00D33522">
      <w:pPr>
        <w:pStyle w:val="26"/>
        <w:spacing w:after="0" w:line="360" w:lineRule="auto"/>
        <w:rPr>
          <w:rFonts w:ascii="Arial" w:hAnsi="Arial" w:cs="Arial"/>
          <w:b/>
          <w:bCs/>
          <w:sz w:val="20"/>
          <w:szCs w:val="20"/>
          <w:lang w:val="el-GR"/>
        </w:rPr>
      </w:pPr>
      <w:r w:rsidRPr="00D33522">
        <w:rPr>
          <w:rFonts w:ascii="Arial" w:hAnsi="Arial" w:cs="Arial"/>
          <w:b/>
          <w:bCs/>
          <w:sz w:val="20"/>
          <w:szCs w:val="20"/>
          <w:lang w:val="el-GR"/>
        </w:rPr>
        <w:t>ΓΕΝΙΚΑ</w:t>
      </w:r>
    </w:p>
    <w:p w14:paraId="22A0518A" w14:textId="77777777" w:rsidR="008E160F" w:rsidRPr="00D33522" w:rsidRDefault="008E160F" w:rsidP="00D33522">
      <w:pPr>
        <w:pStyle w:val="26"/>
        <w:spacing w:after="0" w:line="360" w:lineRule="auto"/>
        <w:rPr>
          <w:rFonts w:ascii="Arial" w:hAnsi="Arial" w:cs="Arial"/>
          <w:sz w:val="20"/>
          <w:szCs w:val="20"/>
          <w:lang w:val="el-GR"/>
        </w:rPr>
      </w:pPr>
      <w:r w:rsidRPr="00D33522">
        <w:rPr>
          <w:rFonts w:ascii="Arial" w:hAnsi="Arial" w:cs="Arial"/>
          <w:sz w:val="20"/>
          <w:szCs w:val="20"/>
          <w:lang w:val="el-GR"/>
        </w:rPr>
        <w:t xml:space="preserve">      Η δαπάνη της εργασίας για την καθαριότητα των ανωτέρω χώρων θα καθορισθεί βάση των σχετικών διατάξεων, τον όγκο της εργασίας, τις </w:t>
      </w:r>
      <w:proofErr w:type="spellStart"/>
      <w:r w:rsidRPr="00D33522">
        <w:rPr>
          <w:rFonts w:ascii="Arial" w:hAnsi="Arial" w:cs="Arial"/>
          <w:sz w:val="20"/>
          <w:szCs w:val="20"/>
          <w:lang w:val="el-GR"/>
        </w:rPr>
        <w:t>εργατ</w:t>
      </w:r>
      <w:proofErr w:type="spellEnd"/>
      <w:r>
        <w:rPr>
          <w:rFonts w:ascii="Arial" w:hAnsi="Arial" w:cs="Arial"/>
          <w:sz w:val="20"/>
          <w:szCs w:val="20"/>
          <w:lang w:val="en-US"/>
        </w:rPr>
        <w:t>o</w:t>
      </w:r>
      <w:r w:rsidRPr="00D33522">
        <w:rPr>
          <w:rFonts w:ascii="Arial" w:hAnsi="Arial" w:cs="Arial"/>
          <w:sz w:val="20"/>
          <w:szCs w:val="20"/>
          <w:lang w:val="el-GR"/>
        </w:rPr>
        <w:t>ώρες και της ημερήσιας αντιμισθίας των μηχανημάτων που απαιτούνται για την συγκεκριμένη εργασία. Τα μηχανήματα θα απασχολούνται στην εκσκαφή, φορτοεκφόρτωση και στη μεταφορά των αδρανών και λοιπών υλικών, στην αποψίλωση ξερών χόρτων και θάμνων και στην εν γένει καθαριότητα των ως άνω χώρων.</w:t>
      </w:r>
    </w:p>
    <w:p w14:paraId="7B64E263" w14:textId="77777777" w:rsidR="008E160F" w:rsidRPr="00D33522" w:rsidRDefault="008E160F" w:rsidP="00D33522">
      <w:pPr>
        <w:shd w:val="clear" w:color="auto" w:fill="FFFFFF"/>
        <w:spacing w:line="360" w:lineRule="auto"/>
        <w:ind w:left="10"/>
        <w:rPr>
          <w:rFonts w:ascii="Arial" w:hAnsi="Arial" w:cs="Arial"/>
          <w:sz w:val="20"/>
          <w:szCs w:val="20"/>
          <w:lang w:val="el-GR"/>
        </w:rPr>
      </w:pPr>
      <w:r w:rsidRPr="00D33522">
        <w:rPr>
          <w:rFonts w:ascii="Arial" w:hAnsi="Arial" w:cs="Arial"/>
          <w:sz w:val="20"/>
          <w:szCs w:val="20"/>
          <w:lang w:val="el-GR"/>
        </w:rPr>
        <w:t>Ως χώρος συμβατικής εργασίας και άμεσης παροχής υπηρεσιών ορίζονται</w:t>
      </w:r>
    </w:p>
    <w:p w14:paraId="684DE633" w14:textId="77777777" w:rsidR="008E160F" w:rsidRPr="008F0EE0" w:rsidRDefault="008E160F" w:rsidP="0077032C">
      <w:pPr>
        <w:numPr>
          <w:ilvl w:val="0"/>
          <w:numId w:val="11"/>
        </w:numPr>
        <w:shd w:val="clear" w:color="auto" w:fill="FFFFFF"/>
        <w:tabs>
          <w:tab w:val="left" w:pos="739"/>
        </w:tabs>
        <w:suppressAutoHyphens w:val="0"/>
        <w:spacing w:after="0" w:line="360" w:lineRule="auto"/>
        <w:ind w:left="379"/>
        <w:jc w:val="left"/>
        <w:rPr>
          <w:rFonts w:ascii="Arial" w:hAnsi="Arial" w:cs="Arial"/>
          <w:sz w:val="20"/>
          <w:szCs w:val="20"/>
        </w:rPr>
      </w:pPr>
      <w:proofErr w:type="spellStart"/>
      <w:r w:rsidRPr="008F0EE0">
        <w:rPr>
          <w:rFonts w:ascii="Arial" w:hAnsi="Arial" w:cs="Arial"/>
          <w:sz w:val="20"/>
          <w:szCs w:val="20"/>
        </w:rPr>
        <w:t>Οι</w:t>
      </w:r>
      <w:proofErr w:type="spellEnd"/>
      <w:r w:rsidRPr="008F0EE0">
        <w:rPr>
          <w:rFonts w:ascii="Arial" w:hAnsi="Arial" w:cs="Arial"/>
          <w:sz w:val="20"/>
          <w:szCs w:val="20"/>
        </w:rPr>
        <w:t xml:space="preserve"> </w:t>
      </w:r>
      <w:proofErr w:type="spellStart"/>
      <w:r w:rsidRPr="008F0EE0">
        <w:rPr>
          <w:rFonts w:ascii="Arial" w:hAnsi="Arial" w:cs="Arial"/>
          <w:sz w:val="20"/>
          <w:szCs w:val="20"/>
        </w:rPr>
        <w:t>κυρίως</w:t>
      </w:r>
      <w:proofErr w:type="spellEnd"/>
      <w:r w:rsidRPr="008F0EE0">
        <w:rPr>
          <w:rFonts w:ascii="Arial" w:hAnsi="Arial" w:cs="Arial"/>
          <w:sz w:val="20"/>
          <w:szCs w:val="20"/>
        </w:rPr>
        <w:t xml:space="preserve"> </w:t>
      </w:r>
      <w:proofErr w:type="spellStart"/>
      <w:r w:rsidRPr="008F0EE0">
        <w:rPr>
          <w:rFonts w:ascii="Arial" w:hAnsi="Arial" w:cs="Arial"/>
          <w:sz w:val="20"/>
          <w:szCs w:val="20"/>
        </w:rPr>
        <w:t>οικιστικές</w:t>
      </w:r>
      <w:proofErr w:type="spellEnd"/>
      <w:r w:rsidRPr="008F0EE0">
        <w:rPr>
          <w:rFonts w:ascii="Arial" w:hAnsi="Arial" w:cs="Arial"/>
          <w:sz w:val="20"/>
          <w:szCs w:val="20"/>
        </w:rPr>
        <w:t xml:space="preserve"> π</w:t>
      </w:r>
      <w:proofErr w:type="spellStart"/>
      <w:r w:rsidRPr="008F0EE0">
        <w:rPr>
          <w:rFonts w:ascii="Arial" w:hAnsi="Arial" w:cs="Arial"/>
          <w:sz w:val="20"/>
          <w:szCs w:val="20"/>
        </w:rPr>
        <w:t>εριοχές</w:t>
      </w:r>
      <w:proofErr w:type="spellEnd"/>
    </w:p>
    <w:p w14:paraId="0F8524A5" w14:textId="77777777" w:rsidR="008E160F" w:rsidRPr="008F0EE0" w:rsidRDefault="008E160F" w:rsidP="0077032C">
      <w:pPr>
        <w:numPr>
          <w:ilvl w:val="0"/>
          <w:numId w:val="11"/>
        </w:numPr>
        <w:shd w:val="clear" w:color="auto" w:fill="FFFFFF"/>
        <w:tabs>
          <w:tab w:val="left" w:pos="739"/>
        </w:tabs>
        <w:suppressAutoHyphens w:val="0"/>
        <w:spacing w:after="0" w:line="360" w:lineRule="auto"/>
        <w:ind w:left="379"/>
        <w:jc w:val="left"/>
        <w:rPr>
          <w:rFonts w:ascii="Arial" w:hAnsi="Arial" w:cs="Arial"/>
          <w:sz w:val="20"/>
          <w:szCs w:val="20"/>
        </w:rPr>
      </w:pPr>
      <w:proofErr w:type="spellStart"/>
      <w:r w:rsidRPr="008F0EE0">
        <w:rPr>
          <w:rFonts w:ascii="Arial" w:hAnsi="Arial" w:cs="Arial"/>
          <w:sz w:val="20"/>
          <w:szCs w:val="20"/>
        </w:rPr>
        <w:t>Οι</w:t>
      </w:r>
      <w:proofErr w:type="spellEnd"/>
      <w:r w:rsidRPr="008F0EE0">
        <w:rPr>
          <w:rFonts w:ascii="Arial" w:hAnsi="Arial" w:cs="Arial"/>
          <w:sz w:val="20"/>
          <w:szCs w:val="20"/>
        </w:rPr>
        <w:t xml:space="preserve"> π</w:t>
      </w:r>
      <w:proofErr w:type="spellStart"/>
      <w:r w:rsidRPr="008F0EE0">
        <w:rPr>
          <w:rFonts w:ascii="Arial" w:hAnsi="Arial" w:cs="Arial"/>
          <w:sz w:val="20"/>
          <w:szCs w:val="20"/>
        </w:rPr>
        <w:t>εριφερει</w:t>
      </w:r>
      <w:proofErr w:type="spellEnd"/>
      <w:r w:rsidRPr="008F0EE0">
        <w:rPr>
          <w:rFonts w:ascii="Arial" w:hAnsi="Arial" w:cs="Arial"/>
          <w:sz w:val="20"/>
          <w:szCs w:val="20"/>
        </w:rPr>
        <w:t xml:space="preserve">ακοί </w:t>
      </w:r>
      <w:proofErr w:type="spellStart"/>
      <w:r w:rsidRPr="008F0EE0">
        <w:rPr>
          <w:rFonts w:ascii="Arial" w:hAnsi="Arial" w:cs="Arial"/>
          <w:sz w:val="20"/>
          <w:szCs w:val="20"/>
        </w:rPr>
        <w:t>οικισμοί</w:t>
      </w:r>
      <w:proofErr w:type="spellEnd"/>
      <w:r w:rsidRPr="008F0EE0">
        <w:rPr>
          <w:rFonts w:ascii="Arial" w:hAnsi="Arial" w:cs="Arial"/>
          <w:sz w:val="20"/>
          <w:szCs w:val="20"/>
        </w:rPr>
        <w:t xml:space="preserve"> και </w:t>
      </w:r>
      <w:proofErr w:type="spellStart"/>
      <w:r w:rsidRPr="008F0EE0">
        <w:rPr>
          <w:rFonts w:ascii="Arial" w:hAnsi="Arial" w:cs="Arial"/>
          <w:sz w:val="20"/>
          <w:szCs w:val="20"/>
        </w:rPr>
        <w:t>συνοικίες</w:t>
      </w:r>
      <w:proofErr w:type="spellEnd"/>
    </w:p>
    <w:p w14:paraId="01DB99EC" w14:textId="77777777" w:rsidR="008E160F" w:rsidRPr="00D33522" w:rsidRDefault="008E160F" w:rsidP="0077032C">
      <w:pPr>
        <w:numPr>
          <w:ilvl w:val="0"/>
          <w:numId w:val="11"/>
        </w:numPr>
        <w:shd w:val="clear" w:color="auto" w:fill="FFFFFF"/>
        <w:tabs>
          <w:tab w:val="left" w:pos="739"/>
        </w:tabs>
        <w:suppressAutoHyphens w:val="0"/>
        <w:spacing w:after="0" w:line="360" w:lineRule="auto"/>
        <w:ind w:left="379"/>
        <w:jc w:val="left"/>
        <w:rPr>
          <w:rFonts w:ascii="Arial" w:hAnsi="Arial" w:cs="Arial"/>
          <w:sz w:val="20"/>
          <w:szCs w:val="20"/>
          <w:lang w:val="el-GR"/>
        </w:rPr>
      </w:pPr>
      <w:r w:rsidRPr="00D33522">
        <w:rPr>
          <w:rFonts w:ascii="Arial" w:hAnsi="Arial" w:cs="Arial"/>
          <w:sz w:val="20"/>
          <w:szCs w:val="20"/>
          <w:lang w:val="el-GR"/>
        </w:rPr>
        <w:t>Τα Δ. Διαμερίσματα και οι Τοπικές Κοινότητες του Δήμου</w:t>
      </w:r>
    </w:p>
    <w:p w14:paraId="60ACAD40" w14:textId="77777777" w:rsidR="008E160F" w:rsidRDefault="008E160F" w:rsidP="0077032C">
      <w:pPr>
        <w:numPr>
          <w:ilvl w:val="0"/>
          <w:numId w:val="11"/>
        </w:numPr>
        <w:shd w:val="clear" w:color="auto" w:fill="FFFFFF"/>
        <w:tabs>
          <w:tab w:val="left" w:pos="739"/>
        </w:tabs>
        <w:suppressAutoHyphens w:val="0"/>
        <w:spacing w:after="0" w:line="360" w:lineRule="auto"/>
        <w:ind w:left="379"/>
        <w:jc w:val="left"/>
        <w:rPr>
          <w:rFonts w:ascii="Arial" w:hAnsi="Arial" w:cs="Arial"/>
          <w:sz w:val="20"/>
          <w:szCs w:val="20"/>
        </w:rPr>
      </w:pPr>
      <w:proofErr w:type="spellStart"/>
      <w:r>
        <w:rPr>
          <w:rFonts w:ascii="Arial" w:hAnsi="Arial" w:cs="Arial"/>
          <w:sz w:val="20"/>
          <w:szCs w:val="20"/>
        </w:rPr>
        <w:t>Οι</w:t>
      </w:r>
      <w:proofErr w:type="spellEnd"/>
      <w:r>
        <w:rPr>
          <w:rFonts w:ascii="Arial" w:hAnsi="Arial" w:cs="Arial"/>
          <w:sz w:val="20"/>
          <w:szCs w:val="20"/>
        </w:rPr>
        <w:t xml:space="preserve"> </w:t>
      </w:r>
      <w:proofErr w:type="spellStart"/>
      <w:r>
        <w:rPr>
          <w:rFonts w:ascii="Arial" w:hAnsi="Arial" w:cs="Arial"/>
          <w:sz w:val="20"/>
          <w:szCs w:val="20"/>
        </w:rPr>
        <w:t>χώροι</w:t>
      </w:r>
      <w:proofErr w:type="spellEnd"/>
      <w:r>
        <w:rPr>
          <w:rFonts w:ascii="Arial" w:hAnsi="Arial" w:cs="Arial"/>
          <w:sz w:val="20"/>
          <w:szCs w:val="20"/>
        </w:rPr>
        <w:t xml:space="preserve"> απ</w:t>
      </w:r>
      <w:proofErr w:type="spellStart"/>
      <w:r>
        <w:rPr>
          <w:rFonts w:ascii="Arial" w:hAnsi="Arial" w:cs="Arial"/>
          <w:sz w:val="20"/>
          <w:szCs w:val="20"/>
        </w:rPr>
        <w:t>όθεσης</w:t>
      </w:r>
      <w:proofErr w:type="spellEnd"/>
      <w:r>
        <w:rPr>
          <w:rFonts w:ascii="Arial" w:hAnsi="Arial" w:cs="Arial"/>
          <w:sz w:val="20"/>
          <w:szCs w:val="20"/>
        </w:rPr>
        <w:t xml:space="preserve"> α</w:t>
      </w:r>
      <w:proofErr w:type="spellStart"/>
      <w:r>
        <w:rPr>
          <w:rFonts w:ascii="Arial" w:hAnsi="Arial" w:cs="Arial"/>
          <w:sz w:val="20"/>
          <w:szCs w:val="20"/>
        </w:rPr>
        <w:t>δρ</w:t>
      </w:r>
      <w:proofErr w:type="spellEnd"/>
      <w:r>
        <w:rPr>
          <w:rFonts w:ascii="Arial" w:hAnsi="Arial" w:cs="Arial"/>
          <w:sz w:val="20"/>
          <w:szCs w:val="20"/>
        </w:rPr>
        <w:t xml:space="preserve">ανών </w:t>
      </w:r>
      <w:proofErr w:type="spellStart"/>
      <w:r>
        <w:rPr>
          <w:rFonts w:ascii="Arial" w:hAnsi="Arial" w:cs="Arial"/>
          <w:sz w:val="20"/>
          <w:szCs w:val="20"/>
        </w:rPr>
        <w:t>υλικών</w:t>
      </w:r>
      <w:proofErr w:type="spellEnd"/>
    </w:p>
    <w:p w14:paraId="5B7F6B22" w14:textId="77777777" w:rsidR="008E160F" w:rsidRPr="008F0EE0" w:rsidRDefault="008E160F" w:rsidP="00D33522">
      <w:pPr>
        <w:shd w:val="clear" w:color="auto" w:fill="FFFFFF"/>
        <w:tabs>
          <w:tab w:val="left" w:pos="739"/>
        </w:tabs>
        <w:spacing w:line="360" w:lineRule="auto"/>
        <w:rPr>
          <w:rFonts w:ascii="Arial" w:hAnsi="Arial" w:cs="Arial"/>
          <w:sz w:val="20"/>
          <w:szCs w:val="20"/>
        </w:rPr>
      </w:pPr>
    </w:p>
    <w:p w14:paraId="423DE3FF" w14:textId="77777777" w:rsidR="008E160F" w:rsidRPr="00D33522" w:rsidRDefault="008E160F" w:rsidP="0077032C">
      <w:pPr>
        <w:numPr>
          <w:ilvl w:val="0"/>
          <w:numId w:val="17"/>
        </w:numPr>
        <w:shd w:val="clear" w:color="auto" w:fill="FFFFFF"/>
        <w:tabs>
          <w:tab w:val="left" w:pos="355"/>
        </w:tabs>
        <w:suppressAutoHyphens w:val="0"/>
        <w:spacing w:before="14" w:after="0" w:line="360" w:lineRule="auto"/>
        <w:ind w:left="355" w:hanging="346"/>
        <w:rPr>
          <w:rFonts w:ascii="Arial" w:hAnsi="Arial" w:cs="Arial"/>
          <w:sz w:val="20"/>
          <w:szCs w:val="20"/>
          <w:lang w:val="el-GR"/>
        </w:rPr>
      </w:pPr>
      <w:r w:rsidRPr="00D33522">
        <w:rPr>
          <w:rFonts w:ascii="Arial" w:hAnsi="Arial" w:cs="Arial"/>
          <w:sz w:val="20"/>
          <w:szCs w:val="20"/>
          <w:lang w:val="el-GR"/>
        </w:rPr>
        <w:t>Οι συμβατικές εργασίες θα εκτελούνται από τον ανάδοχο/ Υπηρεσία όλες τις ημέρες της εβδομάδας σε συνάρτηση με το πρόγραμμα καθαριότητας του Δήμου και τις εκάστοτε προκύπτουσες ανάγκες.</w:t>
      </w:r>
    </w:p>
    <w:p w14:paraId="5B609603" w14:textId="77777777" w:rsidR="008E160F" w:rsidRPr="00D33522" w:rsidRDefault="008E160F" w:rsidP="0077032C">
      <w:pPr>
        <w:numPr>
          <w:ilvl w:val="0"/>
          <w:numId w:val="17"/>
        </w:numPr>
        <w:shd w:val="clear" w:color="auto" w:fill="FFFFFF"/>
        <w:tabs>
          <w:tab w:val="left" w:pos="355"/>
        </w:tabs>
        <w:suppressAutoHyphens w:val="0"/>
        <w:spacing w:before="10" w:after="0" w:line="360" w:lineRule="auto"/>
        <w:ind w:left="355" w:hanging="346"/>
        <w:rPr>
          <w:rFonts w:ascii="Arial" w:hAnsi="Arial" w:cs="Arial"/>
          <w:sz w:val="20"/>
          <w:szCs w:val="20"/>
          <w:lang w:val="el-GR"/>
        </w:rPr>
      </w:pPr>
      <w:r w:rsidRPr="00D33522">
        <w:rPr>
          <w:rFonts w:ascii="Arial" w:hAnsi="Arial" w:cs="Arial"/>
          <w:sz w:val="20"/>
          <w:szCs w:val="20"/>
          <w:lang w:val="el-GR"/>
        </w:rPr>
        <w:t>Ο ανάδοχος υποχρεούται να συμμορφώνεται με τις ισχύουσες Αστυνομικές και Υγειονομικές διατάξεις.</w:t>
      </w:r>
    </w:p>
    <w:p w14:paraId="2367CBE8" w14:textId="77777777" w:rsidR="008E160F" w:rsidRPr="00D33522" w:rsidRDefault="008E160F" w:rsidP="0077032C">
      <w:pPr>
        <w:numPr>
          <w:ilvl w:val="0"/>
          <w:numId w:val="17"/>
        </w:numPr>
        <w:shd w:val="clear" w:color="auto" w:fill="FFFFFF"/>
        <w:tabs>
          <w:tab w:val="left" w:pos="355"/>
        </w:tabs>
        <w:suppressAutoHyphens w:val="0"/>
        <w:spacing w:before="10" w:after="0" w:line="360" w:lineRule="auto"/>
        <w:ind w:left="355" w:right="10" w:hanging="346"/>
        <w:rPr>
          <w:rFonts w:ascii="Arial" w:hAnsi="Arial" w:cs="Arial"/>
          <w:sz w:val="20"/>
          <w:szCs w:val="20"/>
          <w:lang w:val="el-GR"/>
        </w:rPr>
      </w:pPr>
      <w:r w:rsidRPr="00D33522">
        <w:rPr>
          <w:rFonts w:ascii="Arial" w:hAnsi="Arial" w:cs="Arial"/>
          <w:sz w:val="20"/>
          <w:szCs w:val="20"/>
          <w:lang w:val="el-GR"/>
        </w:rPr>
        <w:lastRenderedPageBreak/>
        <w:t>Ο ανάδοχος ανεξάρτητα από τις υποχρεώσεις και ευθύνες που απορρέουν από τη σύμβαση και τις κείμενες διατάξεις, είναι υποχρεωμένος να ασφαλίσει το προσωπικό, να παίρνει όλα τα κατάλληλα μέτρα για την πρόληψη ατυχημάτων, καθώς επίσης και την υγεία και παροχή πρώτων βοηθειών για το εργατοϋπαλληλικό προσωπικό του και κάθε τρίτου.</w:t>
      </w:r>
    </w:p>
    <w:p w14:paraId="60063C73" w14:textId="77777777" w:rsidR="008E160F" w:rsidRPr="00D33522" w:rsidRDefault="008E160F" w:rsidP="0077032C">
      <w:pPr>
        <w:numPr>
          <w:ilvl w:val="0"/>
          <w:numId w:val="17"/>
        </w:numPr>
        <w:shd w:val="clear" w:color="auto" w:fill="FFFFFF"/>
        <w:tabs>
          <w:tab w:val="left" w:pos="355"/>
        </w:tabs>
        <w:suppressAutoHyphens w:val="0"/>
        <w:spacing w:before="19" w:after="0" w:line="360" w:lineRule="auto"/>
        <w:ind w:left="355" w:hanging="346"/>
        <w:rPr>
          <w:rFonts w:ascii="Arial" w:hAnsi="Arial" w:cs="Arial"/>
          <w:sz w:val="20"/>
          <w:szCs w:val="20"/>
          <w:lang w:val="el-GR"/>
        </w:rPr>
      </w:pPr>
      <w:r w:rsidRPr="00D33522">
        <w:rPr>
          <w:rFonts w:ascii="Arial" w:hAnsi="Arial" w:cs="Arial"/>
          <w:spacing w:val="-1"/>
          <w:sz w:val="20"/>
          <w:szCs w:val="20"/>
          <w:lang w:val="el-GR"/>
        </w:rPr>
        <w:t xml:space="preserve">Ο </w:t>
      </w:r>
      <w:r w:rsidRPr="00D33522">
        <w:rPr>
          <w:rFonts w:ascii="Arial" w:hAnsi="Arial" w:cs="Arial"/>
          <w:sz w:val="20"/>
          <w:szCs w:val="20"/>
          <w:lang w:val="el-GR"/>
        </w:rPr>
        <w:t>ανάδοχος</w:t>
      </w:r>
      <w:r w:rsidRPr="00D33522">
        <w:rPr>
          <w:rFonts w:ascii="Arial" w:hAnsi="Arial" w:cs="Arial"/>
          <w:spacing w:val="-1"/>
          <w:sz w:val="20"/>
          <w:szCs w:val="20"/>
          <w:lang w:val="el-GR"/>
        </w:rPr>
        <w:t xml:space="preserve"> πάντοτε φυλάσσει και διατηρεί σε καλή κατάσταση, όλα τα υλικά και </w:t>
      </w:r>
      <w:r w:rsidRPr="00D33522">
        <w:rPr>
          <w:rFonts w:ascii="Arial" w:hAnsi="Arial" w:cs="Arial"/>
          <w:sz w:val="20"/>
          <w:szCs w:val="20"/>
          <w:lang w:val="el-GR"/>
        </w:rPr>
        <w:t>μέσα οποιασδήποτε φύσεως, περιλαμβανομένης και της ιδιοκτησίας του Δήμου, καθώς επίσης και τις εκτελούμενες απ' αυτόν εργασίες. Σχετικές διαταγές της Υπηρεσίας εκτελούνται από τον Ανάδοχο και σε αντίθετη περίπτωση τα μέτρα προστασίας φυλάξεως ή διατηρήσεων λαμβάνονται από τον εργοδότη Δήμο και οι σχετικές δαπάνες καταλογίζονται στον εργολάβο.</w:t>
      </w:r>
    </w:p>
    <w:p w14:paraId="6A49F851" w14:textId="77777777" w:rsidR="008E160F" w:rsidRPr="00D33522" w:rsidRDefault="008E160F" w:rsidP="0077032C">
      <w:pPr>
        <w:numPr>
          <w:ilvl w:val="0"/>
          <w:numId w:val="17"/>
        </w:numPr>
        <w:shd w:val="clear" w:color="auto" w:fill="FFFFFF"/>
        <w:tabs>
          <w:tab w:val="left" w:pos="355"/>
        </w:tabs>
        <w:suppressAutoHyphens w:val="0"/>
        <w:spacing w:before="19" w:after="0" w:line="360" w:lineRule="auto"/>
        <w:ind w:left="355" w:hanging="346"/>
        <w:rPr>
          <w:rFonts w:ascii="Arial" w:hAnsi="Arial" w:cs="Arial"/>
          <w:sz w:val="20"/>
          <w:szCs w:val="20"/>
          <w:lang w:val="el-GR"/>
        </w:rPr>
      </w:pPr>
      <w:r w:rsidRPr="00D33522">
        <w:rPr>
          <w:rFonts w:ascii="Arial" w:hAnsi="Arial" w:cs="Arial"/>
          <w:sz w:val="20"/>
          <w:szCs w:val="20"/>
          <w:lang w:val="el-GR"/>
        </w:rPr>
        <w:t xml:space="preserve">Ο ανάδοχος οφείλει να παίρνει όλα τα ενδεικνυόμενα μέτρα για την προστασία και διαφύλαξη όλων των κοινωφελών και κάθε φύσεως έργων που βρίσκονται </w:t>
      </w:r>
      <w:r w:rsidRPr="00D33522">
        <w:rPr>
          <w:rFonts w:ascii="Arial" w:hAnsi="Arial" w:cs="Arial"/>
          <w:spacing w:val="-1"/>
          <w:sz w:val="20"/>
          <w:szCs w:val="20"/>
          <w:lang w:val="el-GR"/>
        </w:rPr>
        <w:t xml:space="preserve">κοντά στο εκτελούμενο έργο για την πρόληψη ζημιών ή διακοπής της λειτουργίας </w:t>
      </w:r>
      <w:r w:rsidRPr="00D33522">
        <w:rPr>
          <w:rFonts w:ascii="Arial" w:hAnsi="Arial" w:cs="Arial"/>
          <w:sz w:val="20"/>
          <w:szCs w:val="20"/>
          <w:lang w:val="el-GR"/>
        </w:rPr>
        <w:t>των. Ζημιές που έγιναν από αμέλεια του εργολάβου, επανορθώνονται αμέσως από τον ίδιο. Σε αντίθετη περίπτωση η αποκατάσταση των ζημιών, γίνεται από τον Δήμο σε βάρος του εργολάβου.</w:t>
      </w:r>
    </w:p>
    <w:p w14:paraId="32C834E3" w14:textId="77777777" w:rsidR="008E160F" w:rsidRPr="00D33522" w:rsidRDefault="008E160F" w:rsidP="0077032C">
      <w:pPr>
        <w:numPr>
          <w:ilvl w:val="0"/>
          <w:numId w:val="17"/>
        </w:numPr>
        <w:shd w:val="clear" w:color="auto" w:fill="FFFFFF"/>
        <w:tabs>
          <w:tab w:val="left" w:pos="355"/>
        </w:tabs>
        <w:suppressAutoHyphens w:val="0"/>
        <w:spacing w:before="14" w:after="0" w:line="360" w:lineRule="auto"/>
        <w:ind w:left="355" w:right="5" w:hanging="346"/>
        <w:rPr>
          <w:rFonts w:ascii="Arial" w:hAnsi="Arial" w:cs="Arial"/>
          <w:sz w:val="20"/>
          <w:szCs w:val="20"/>
          <w:lang w:val="el-GR"/>
        </w:rPr>
      </w:pPr>
      <w:r w:rsidRPr="00D33522">
        <w:rPr>
          <w:rFonts w:ascii="Arial" w:hAnsi="Arial" w:cs="Arial"/>
          <w:sz w:val="20"/>
          <w:szCs w:val="20"/>
          <w:lang w:val="el-GR"/>
        </w:rPr>
        <w:t>Επίσης ο ανάδοχο υποχρεώνεται να μην παρεμποδίζει την εκτέλεση εργασιών από άλλους εργολήπτες που χρησιμοποιούνται από τον εργοδότη για την εκτέλεση εργασιών, που δεν συμπεριλαμβάνονται στη σύμβαση ή εξαιρέθηκαν αργότερα και νόμιμα από αυτήν καθώς επίσης και στο προσωπικό αυτού ή του εργοδότου ή κάθε άλλης αρχής που απασχολείται με την εκτέλεση έργων μέσα ή κοντά στο χώρο εργασίας του.</w:t>
      </w:r>
    </w:p>
    <w:p w14:paraId="45A1ACCD" w14:textId="77777777" w:rsidR="008E160F" w:rsidRPr="00D33522" w:rsidRDefault="008E160F" w:rsidP="0077032C">
      <w:pPr>
        <w:numPr>
          <w:ilvl w:val="0"/>
          <w:numId w:val="17"/>
        </w:numPr>
        <w:shd w:val="clear" w:color="auto" w:fill="FFFFFF"/>
        <w:tabs>
          <w:tab w:val="left" w:pos="355"/>
        </w:tabs>
        <w:suppressAutoHyphens w:val="0"/>
        <w:spacing w:before="14" w:after="0" w:line="360" w:lineRule="auto"/>
        <w:ind w:left="355" w:right="5" w:hanging="346"/>
        <w:rPr>
          <w:rFonts w:ascii="Arial" w:hAnsi="Arial" w:cs="Arial"/>
          <w:sz w:val="20"/>
          <w:szCs w:val="20"/>
          <w:lang w:val="el-GR"/>
        </w:rPr>
      </w:pPr>
      <w:r w:rsidRPr="00D33522">
        <w:rPr>
          <w:rFonts w:ascii="Arial" w:hAnsi="Arial" w:cs="Arial"/>
          <w:sz w:val="20"/>
          <w:szCs w:val="20"/>
          <w:lang w:val="el-GR"/>
        </w:rPr>
        <w:t>Ο ανάδοχος οφείλει να προφυλάσσει και να προστατεύει την υπάρχουσα βλάστηση, όπως δέντρα, θάμνους και καλλιεργημένες εκτάσεις που βρίσκονται στην περιοχή του έργου, εφ’ όσον η βλάστηση αυτή δεν παρεμποδίζει την εκτέλεση του, κατά την κρίση του εργοδότου. Ο ανάδοχος/ Υπηρεσία θα είναι υπεύθυνος για κάθε αυθαίρετη κοπή ή βλάβη δένδρων, θάμνων και καταστροφή φυτείας που θα προκληθεί από κακό χειρισμό των μηχανημάτων, την εναπόθεση υλικών κλπ.</w:t>
      </w:r>
    </w:p>
    <w:p w14:paraId="666F011F" w14:textId="77777777" w:rsidR="008E160F" w:rsidRPr="00D33522" w:rsidRDefault="008E160F" w:rsidP="00D33522">
      <w:pPr>
        <w:shd w:val="clear" w:color="auto" w:fill="FFFFFF"/>
        <w:tabs>
          <w:tab w:val="left" w:pos="355"/>
        </w:tabs>
        <w:spacing w:before="14" w:line="360" w:lineRule="auto"/>
        <w:ind w:left="9" w:right="5"/>
        <w:rPr>
          <w:rFonts w:ascii="Arial" w:hAnsi="Arial" w:cs="Arial"/>
          <w:sz w:val="20"/>
          <w:szCs w:val="20"/>
          <w:lang w:val="el-GR"/>
        </w:rPr>
      </w:pPr>
      <w:r w:rsidRPr="00D33522">
        <w:rPr>
          <w:rFonts w:ascii="Arial" w:hAnsi="Arial" w:cs="Arial"/>
          <w:sz w:val="20"/>
          <w:szCs w:val="20"/>
          <w:lang w:val="el-GR"/>
        </w:rPr>
        <w:t xml:space="preserve">Για όλες τις παραπάνω εργασίες πρόκειται να χρησιμοποιηθούν μηχανήματα (κατά περίπτωση) όπως αυτά περιγράφονται παρακάτω: </w:t>
      </w:r>
    </w:p>
    <w:p w14:paraId="4B8AFB7F" w14:textId="77777777" w:rsidR="008E160F" w:rsidRPr="00D33522" w:rsidRDefault="008E160F" w:rsidP="0077032C">
      <w:pPr>
        <w:pStyle w:val="26"/>
        <w:numPr>
          <w:ilvl w:val="0"/>
          <w:numId w:val="18"/>
        </w:numPr>
        <w:suppressAutoHyphens w:val="0"/>
        <w:spacing w:after="0" w:line="360" w:lineRule="auto"/>
        <w:rPr>
          <w:rFonts w:ascii="Arial" w:hAnsi="Arial" w:cs="Arial"/>
          <w:sz w:val="20"/>
          <w:szCs w:val="20"/>
          <w:lang w:val="el-GR"/>
        </w:rPr>
      </w:pPr>
      <w:r w:rsidRPr="00D33522">
        <w:rPr>
          <w:rFonts w:ascii="Arial" w:hAnsi="Arial" w:cs="Arial"/>
          <w:sz w:val="20"/>
          <w:szCs w:val="20"/>
          <w:lang w:val="el-GR"/>
        </w:rPr>
        <w:t>Εκσκαφέα με περιστροφική τσάπα, ικανότητας περιστροφής 360</w:t>
      </w:r>
      <w:r w:rsidRPr="00D33522">
        <w:rPr>
          <w:rFonts w:ascii="Arial" w:hAnsi="Arial" w:cs="Arial"/>
          <w:sz w:val="20"/>
          <w:szCs w:val="20"/>
          <w:vertAlign w:val="superscript"/>
          <w:lang w:val="el-GR"/>
        </w:rPr>
        <w:t>0</w:t>
      </w:r>
      <w:r w:rsidRPr="00D33522">
        <w:rPr>
          <w:rFonts w:ascii="Arial" w:hAnsi="Arial" w:cs="Arial"/>
          <w:sz w:val="20"/>
          <w:szCs w:val="20"/>
          <w:lang w:val="el-GR"/>
        </w:rPr>
        <w:t xml:space="preserve"> και ιπποδύναμης 100 </w:t>
      </w:r>
      <w:r>
        <w:rPr>
          <w:rFonts w:ascii="Arial" w:hAnsi="Arial" w:cs="Arial"/>
          <w:sz w:val="20"/>
          <w:szCs w:val="20"/>
          <w:lang w:val="en-US"/>
        </w:rPr>
        <w:t>HP</w:t>
      </w:r>
    </w:p>
    <w:p w14:paraId="2DDF0CEE" w14:textId="77777777" w:rsidR="008E160F" w:rsidRPr="00D33522" w:rsidRDefault="008E160F" w:rsidP="0077032C">
      <w:pPr>
        <w:pStyle w:val="26"/>
        <w:numPr>
          <w:ilvl w:val="0"/>
          <w:numId w:val="18"/>
        </w:numPr>
        <w:suppressAutoHyphens w:val="0"/>
        <w:spacing w:after="0" w:line="360" w:lineRule="auto"/>
        <w:rPr>
          <w:rFonts w:ascii="Arial" w:hAnsi="Arial" w:cs="Arial"/>
          <w:sz w:val="20"/>
          <w:szCs w:val="20"/>
          <w:lang w:val="el-GR"/>
        </w:rPr>
      </w:pPr>
      <w:proofErr w:type="spellStart"/>
      <w:r w:rsidRPr="00D33522">
        <w:rPr>
          <w:rFonts w:ascii="Arial" w:hAnsi="Arial" w:cs="Arial"/>
          <w:sz w:val="20"/>
          <w:szCs w:val="20"/>
          <w:lang w:val="el-GR"/>
        </w:rPr>
        <w:t>Εκσκαπτικό</w:t>
      </w:r>
      <w:proofErr w:type="spellEnd"/>
      <w:r w:rsidRPr="00D33522">
        <w:rPr>
          <w:rFonts w:ascii="Arial" w:hAnsi="Arial" w:cs="Arial"/>
          <w:sz w:val="20"/>
          <w:szCs w:val="20"/>
          <w:lang w:val="el-GR"/>
        </w:rPr>
        <w:t xml:space="preserve"> μηχάνημα τύπου </w:t>
      </w:r>
      <w:r w:rsidRPr="00995D04">
        <w:rPr>
          <w:rFonts w:ascii="Arial" w:hAnsi="Arial" w:cs="Arial"/>
          <w:sz w:val="20"/>
          <w:szCs w:val="20"/>
        </w:rPr>
        <w:t>JCB</w:t>
      </w:r>
      <w:r w:rsidRPr="00D33522">
        <w:rPr>
          <w:rFonts w:ascii="Arial" w:hAnsi="Arial" w:cs="Arial"/>
          <w:sz w:val="20"/>
          <w:szCs w:val="20"/>
          <w:lang w:val="el-GR"/>
        </w:rPr>
        <w:t xml:space="preserve"> ιπποδύναμης 75</w:t>
      </w:r>
      <w:r w:rsidRPr="00995D04">
        <w:rPr>
          <w:rFonts w:ascii="Arial" w:hAnsi="Arial" w:cs="Arial"/>
          <w:sz w:val="20"/>
          <w:szCs w:val="20"/>
        </w:rPr>
        <w:t>HP</w:t>
      </w:r>
      <w:r w:rsidRPr="00D33522">
        <w:rPr>
          <w:rFonts w:ascii="Arial" w:hAnsi="Arial" w:cs="Arial"/>
          <w:sz w:val="20"/>
          <w:szCs w:val="20"/>
          <w:lang w:val="el-GR"/>
        </w:rPr>
        <w:t xml:space="preserve"> και άνω</w:t>
      </w:r>
    </w:p>
    <w:p w14:paraId="60FFDF79" w14:textId="77777777" w:rsidR="008E160F" w:rsidRPr="00D33522" w:rsidRDefault="008E160F" w:rsidP="0077032C">
      <w:pPr>
        <w:pStyle w:val="26"/>
        <w:numPr>
          <w:ilvl w:val="0"/>
          <w:numId w:val="18"/>
        </w:numPr>
        <w:suppressAutoHyphens w:val="0"/>
        <w:spacing w:after="0" w:line="360" w:lineRule="auto"/>
        <w:rPr>
          <w:rFonts w:ascii="Arial" w:hAnsi="Arial" w:cs="Arial"/>
          <w:sz w:val="20"/>
          <w:szCs w:val="20"/>
          <w:lang w:val="el-GR"/>
        </w:rPr>
      </w:pPr>
      <w:r w:rsidRPr="00D33522">
        <w:rPr>
          <w:rFonts w:ascii="Arial" w:hAnsi="Arial" w:cs="Arial"/>
          <w:sz w:val="20"/>
          <w:szCs w:val="20"/>
          <w:lang w:val="el-GR"/>
        </w:rPr>
        <w:t>Φορτωτής γαιών ιπποδύναμης άνω των 130</w:t>
      </w:r>
      <w:r w:rsidRPr="00995D04">
        <w:rPr>
          <w:rFonts w:ascii="Arial" w:hAnsi="Arial" w:cs="Arial"/>
          <w:sz w:val="20"/>
          <w:szCs w:val="20"/>
        </w:rPr>
        <w:t>HP</w:t>
      </w:r>
      <w:r w:rsidRPr="00D33522">
        <w:rPr>
          <w:rFonts w:ascii="Arial" w:hAnsi="Arial" w:cs="Arial"/>
          <w:sz w:val="20"/>
          <w:szCs w:val="20"/>
          <w:lang w:val="el-GR"/>
        </w:rPr>
        <w:t>.</w:t>
      </w:r>
    </w:p>
    <w:p w14:paraId="532D1D11" w14:textId="77777777" w:rsidR="008E160F" w:rsidRPr="00D33522" w:rsidRDefault="008E160F" w:rsidP="0077032C">
      <w:pPr>
        <w:pStyle w:val="26"/>
        <w:numPr>
          <w:ilvl w:val="0"/>
          <w:numId w:val="18"/>
        </w:numPr>
        <w:suppressAutoHyphens w:val="0"/>
        <w:spacing w:after="0" w:line="360" w:lineRule="auto"/>
        <w:rPr>
          <w:rFonts w:ascii="Arial" w:hAnsi="Arial" w:cs="Arial"/>
          <w:sz w:val="20"/>
          <w:szCs w:val="20"/>
          <w:lang w:val="el-GR"/>
        </w:rPr>
      </w:pPr>
      <w:proofErr w:type="spellStart"/>
      <w:r w:rsidRPr="00D33522">
        <w:rPr>
          <w:rFonts w:ascii="Arial" w:hAnsi="Arial" w:cs="Arial"/>
          <w:sz w:val="20"/>
          <w:szCs w:val="20"/>
          <w:lang w:val="el-GR"/>
        </w:rPr>
        <w:t>Λαστιχοφόρος</w:t>
      </w:r>
      <w:proofErr w:type="spellEnd"/>
      <w:r w:rsidRPr="00D33522">
        <w:rPr>
          <w:rFonts w:ascii="Arial" w:hAnsi="Arial" w:cs="Arial"/>
          <w:sz w:val="20"/>
          <w:szCs w:val="20"/>
          <w:lang w:val="el-GR"/>
        </w:rPr>
        <w:t xml:space="preserve"> </w:t>
      </w:r>
      <w:proofErr w:type="spellStart"/>
      <w:r w:rsidRPr="00D33522">
        <w:rPr>
          <w:rFonts w:ascii="Arial" w:hAnsi="Arial" w:cs="Arial"/>
          <w:sz w:val="20"/>
          <w:szCs w:val="20"/>
          <w:lang w:val="el-GR"/>
        </w:rPr>
        <w:t>μικροφορτωτής</w:t>
      </w:r>
      <w:proofErr w:type="spellEnd"/>
      <w:r w:rsidRPr="00D33522">
        <w:rPr>
          <w:rFonts w:ascii="Arial" w:hAnsi="Arial" w:cs="Arial"/>
          <w:sz w:val="20"/>
          <w:szCs w:val="20"/>
          <w:lang w:val="el-GR"/>
        </w:rPr>
        <w:t xml:space="preserve"> τύπου </w:t>
      </w:r>
      <w:r w:rsidRPr="009D345E">
        <w:rPr>
          <w:rFonts w:ascii="Arial" w:hAnsi="Arial" w:cs="Arial"/>
          <w:sz w:val="20"/>
          <w:szCs w:val="20"/>
        </w:rPr>
        <w:t>bobcat</w:t>
      </w:r>
      <w:r w:rsidRPr="00D33522">
        <w:rPr>
          <w:rFonts w:ascii="Arial" w:hAnsi="Arial" w:cs="Arial"/>
          <w:sz w:val="20"/>
          <w:szCs w:val="20"/>
          <w:lang w:val="el-GR"/>
        </w:rPr>
        <w:t xml:space="preserve">, ιπποδύναμης τουλάχιστον 40 </w:t>
      </w:r>
      <w:r w:rsidRPr="009D345E">
        <w:rPr>
          <w:rFonts w:ascii="Arial" w:hAnsi="Arial" w:cs="Arial"/>
          <w:sz w:val="20"/>
          <w:szCs w:val="20"/>
        </w:rPr>
        <w:t>HP</w:t>
      </w:r>
      <w:r w:rsidRPr="00D33522">
        <w:rPr>
          <w:rFonts w:ascii="Arial" w:hAnsi="Arial" w:cs="Arial"/>
          <w:sz w:val="20"/>
          <w:szCs w:val="20"/>
          <w:lang w:val="el-GR"/>
        </w:rPr>
        <w:t xml:space="preserve">, </w:t>
      </w:r>
    </w:p>
    <w:p w14:paraId="04C0F58A" w14:textId="77777777" w:rsidR="008E160F" w:rsidRPr="009D345E" w:rsidRDefault="008E160F" w:rsidP="0077032C">
      <w:pPr>
        <w:pStyle w:val="26"/>
        <w:numPr>
          <w:ilvl w:val="0"/>
          <w:numId w:val="18"/>
        </w:numPr>
        <w:suppressAutoHyphens w:val="0"/>
        <w:spacing w:after="0" w:line="360" w:lineRule="auto"/>
      </w:pPr>
      <w:r w:rsidRPr="006D1564">
        <w:rPr>
          <w:rFonts w:ascii="Arial" w:hAnsi="Arial" w:cs="Arial"/>
          <w:sz w:val="20"/>
          <w:szCs w:val="20"/>
        </w:rPr>
        <w:t>Κατα</w:t>
      </w:r>
      <w:proofErr w:type="spellStart"/>
      <w:r w:rsidRPr="006D1564">
        <w:rPr>
          <w:rFonts w:ascii="Arial" w:hAnsi="Arial" w:cs="Arial"/>
          <w:sz w:val="20"/>
          <w:szCs w:val="20"/>
        </w:rPr>
        <w:t>στροφέ</w:t>
      </w:r>
      <w:proofErr w:type="spellEnd"/>
      <w:r w:rsidRPr="006D1564">
        <w:rPr>
          <w:rFonts w:ascii="Arial" w:hAnsi="Arial" w:cs="Arial"/>
          <w:sz w:val="20"/>
          <w:szCs w:val="20"/>
        </w:rPr>
        <w:t>ας α</w:t>
      </w:r>
      <w:proofErr w:type="spellStart"/>
      <w:r w:rsidRPr="006D1564">
        <w:rPr>
          <w:rFonts w:ascii="Arial" w:hAnsi="Arial" w:cs="Arial"/>
          <w:sz w:val="20"/>
          <w:szCs w:val="20"/>
        </w:rPr>
        <w:t>γριόχορτων</w:t>
      </w:r>
      <w:proofErr w:type="spellEnd"/>
      <w:r w:rsidRPr="006D1564">
        <w:rPr>
          <w:rFonts w:ascii="Arial" w:hAnsi="Arial" w:cs="Arial"/>
          <w:sz w:val="20"/>
          <w:szCs w:val="20"/>
        </w:rPr>
        <w:t xml:space="preserve">, </w:t>
      </w:r>
      <w:proofErr w:type="spellStart"/>
      <w:r w:rsidRPr="006D1564">
        <w:rPr>
          <w:rFonts w:ascii="Arial" w:hAnsi="Arial" w:cs="Arial"/>
          <w:sz w:val="20"/>
          <w:szCs w:val="20"/>
        </w:rPr>
        <w:t>ρυμουλκούμενος</w:t>
      </w:r>
      <w:proofErr w:type="spellEnd"/>
      <w:r w:rsidRPr="006D1564">
        <w:rPr>
          <w:rFonts w:ascii="Arial" w:hAnsi="Arial" w:cs="Arial"/>
          <w:sz w:val="20"/>
          <w:szCs w:val="20"/>
        </w:rPr>
        <w:t xml:space="preserve">, </w:t>
      </w:r>
      <w:proofErr w:type="spellStart"/>
      <w:r w:rsidRPr="006D1564">
        <w:rPr>
          <w:rFonts w:ascii="Arial" w:hAnsi="Arial" w:cs="Arial"/>
          <w:sz w:val="20"/>
          <w:szCs w:val="20"/>
        </w:rPr>
        <w:t>στι</w:t>
      </w:r>
      <w:proofErr w:type="spellEnd"/>
      <w:r w:rsidRPr="006D1564">
        <w:rPr>
          <w:rFonts w:ascii="Arial" w:hAnsi="Arial" w:cs="Arial"/>
          <w:sz w:val="20"/>
          <w:szCs w:val="20"/>
        </w:rPr>
        <w:t>βαρής κατασκευής</w:t>
      </w:r>
    </w:p>
    <w:p w14:paraId="799852DF" w14:textId="77777777" w:rsidR="008E160F" w:rsidRPr="00D33522" w:rsidRDefault="008E160F" w:rsidP="00D33522">
      <w:pPr>
        <w:shd w:val="clear" w:color="auto" w:fill="FFFFFF"/>
        <w:tabs>
          <w:tab w:val="left" w:pos="355"/>
        </w:tabs>
        <w:spacing w:before="14" w:line="360" w:lineRule="auto"/>
        <w:ind w:left="9" w:right="5"/>
        <w:rPr>
          <w:rFonts w:ascii="Arial" w:hAnsi="Arial" w:cs="Arial"/>
          <w:sz w:val="20"/>
          <w:szCs w:val="20"/>
          <w:lang w:val="el-GR"/>
        </w:rPr>
      </w:pPr>
      <w:r w:rsidRPr="00D33522">
        <w:rPr>
          <w:rFonts w:ascii="Arial" w:hAnsi="Arial" w:cs="Arial"/>
          <w:sz w:val="20"/>
          <w:szCs w:val="20"/>
          <w:lang w:val="el-GR"/>
        </w:rPr>
        <w:t>Κριτήριο κατακύρωσης της παρούσας αποτελεί η πλέον συμφέρουσα από οικονομική άποψη προσφορά βάσει τιμής. Προσφορά μπορεί να δοθεί για ένα ή περισσότερα είδη (μηχανήματα) και η κατακύρωση θα γίνει ανά είδος βάσει του κριτηρίου κατακύρωσης.</w:t>
      </w:r>
    </w:p>
    <w:p w14:paraId="63B02780" w14:textId="77777777" w:rsidR="008E160F" w:rsidRPr="00D33522" w:rsidRDefault="008E160F" w:rsidP="00D33522">
      <w:pPr>
        <w:spacing w:line="360" w:lineRule="auto"/>
        <w:rPr>
          <w:rFonts w:ascii="Arial" w:hAnsi="Arial" w:cs="Arial"/>
          <w:lang w:val="el-GR"/>
        </w:rPr>
      </w:pPr>
      <w:r w:rsidRPr="00D33522">
        <w:rPr>
          <w:rFonts w:ascii="Arial" w:hAnsi="Arial" w:cs="Arial"/>
          <w:lang w:val="el-GR"/>
        </w:rPr>
        <w:t xml:space="preserve">     </w:t>
      </w:r>
    </w:p>
    <w:p w14:paraId="77E84851" w14:textId="77777777" w:rsidR="008E160F" w:rsidRPr="00D33522" w:rsidRDefault="008E160F" w:rsidP="00D33522">
      <w:pPr>
        <w:spacing w:line="360" w:lineRule="auto"/>
        <w:rPr>
          <w:rFonts w:ascii="Arial" w:hAnsi="Arial" w:cs="Arial"/>
          <w:lang w:val="el-GR"/>
        </w:rPr>
      </w:pPr>
    </w:p>
    <w:p w14:paraId="252B3E11" w14:textId="77777777" w:rsidR="008E160F" w:rsidRPr="00D33522" w:rsidRDefault="008E160F" w:rsidP="00D33522">
      <w:pPr>
        <w:spacing w:line="360" w:lineRule="auto"/>
        <w:rPr>
          <w:rFonts w:ascii="Arial" w:hAnsi="Arial" w:cs="Arial"/>
          <w:lang w:val="el-GR"/>
        </w:rPr>
      </w:pPr>
    </w:p>
    <w:p w14:paraId="06F8E8B9" w14:textId="77777777" w:rsidR="008E160F" w:rsidRPr="00D33522" w:rsidRDefault="008E160F" w:rsidP="00D33522">
      <w:pPr>
        <w:spacing w:line="360" w:lineRule="auto"/>
        <w:rPr>
          <w:rFonts w:ascii="Arial" w:hAnsi="Arial" w:cs="Arial"/>
          <w:lang w:val="el-GR"/>
        </w:rPr>
      </w:pPr>
    </w:p>
    <w:p w14:paraId="1604ACD1" w14:textId="77777777" w:rsidR="008E160F" w:rsidRPr="00D33522" w:rsidRDefault="008E160F" w:rsidP="00D33522">
      <w:pPr>
        <w:spacing w:line="360" w:lineRule="auto"/>
        <w:rPr>
          <w:rFonts w:ascii="Arial" w:hAnsi="Arial" w:cs="Arial"/>
          <w:lang w:val="el-GR"/>
        </w:rPr>
      </w:pPr>
    </w:p>
    <w:p w14:paraId="4C669CD3" w14:textId="77777777" w:rsidR="008E160F" w:rsidRPr="00D33522" w:rsidRDefault="008E160F" w:rsidP="00D33522">
      <w:pPr>
        <w:spacing w:line="360" w:lineRule="auto"/>
        <w:rPr>
          <w:rFonts w:ascii="Arial" w:hAnsi="Arial" w:cs="Arial"/>
          <w:lang w:val="el-GR"/>
        </w:rPr>
      </w:pPr>
      <w:r w:rsidRPr="00D33522">
        <w:rPr>
          <w:rFonts w:ascii="Arial" w:hAnsi="Arial" w:cs="Arial"/>
          <w:lang w:val="el-GR"/>
        </w:rPr>
        <w:lastRenderedPageBreak/>
        <w:t xml:space="preserve"> </w:t>
      </w:r>
      <w:r w:rsidRPr="00D33522">
        <w:rPr>
          <w:rFonts w:ascii="Arial" w:hAnsi="Arial" w:cs="Arial"/>
          <w:sz w:val="20"/>
          <w:szCs w:val="20"/>
          <w:lang w:val="el-GR"/>
        </w:rPr>
        <w:t xml:space="preserve">Ο ενδεικτικός Προϋπολογισμός ανέρχεται στο ποσό των </w:t>
      </w:r>
      <w:r w:rsidRPr="00D33522">
        <w:rPr>
          <w:rFonts w:ascii="Arial" w:hAnsi="Arial" w:cs="Arial"/>
          <w:b/>
          <w:bCs/>
          <w:sz w:val="20"/>
          <w:szCs w:val="20"/>
          <w:lang w:val="el-GR"/>
        </w:rPr>
        <w:t>14.991,60</w:t>
      </w:r>
      <w:r w:rsidRPr="00D33522">
        <w:rPr>
          <w:rFonts w:ascii="Arial" w:hAnsi="Arial" w:cs="Arial"/>
          <w:sz w:val="20"/>
          <w:szCs w:val="20"/>
          <w:lang w:val="el-GR"/>
        </w:rPr>
        <w:t>€ δηλαδή 12.090,00€ πλέον 2.901,60€ για Φ.Π.Α. 24%. και υπάρχει εγγεγραμμένη πίστωση στον προϋπολογισμό του Δήμου Κοζάνης με ΚΑ 35.6233.0001 (6.890.08€) και 35.6233.0002 (5.000.00€) έτους 2020, ενώ για το υπόλοιπο ποσό θα υπάρξει αντίστοιχη πίστωση στον προϋπολογισμό του έτους 2021.</w:t>
      </w:r>
    </w:p>
    <w:p w14:paraId="179B2EC2"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Η εργασία θα εκτελεστεί με βάση α) το ν. 4412/16, και β) τις διατάξεις του Ν. 3463/2006, όπως αυτές ισχύουν.</w:t>
      </w:r>
    </w:p>
    <w:p w14:paraId="375D95BA" w14:textId="77777777" w:rsidR="008E160F" w:rsidRPr="00D33522" w:rsidRDefault="008E160F" w:rsidP="00D33522">
      <w:pPr>
        <w:spacing w:line="360" w:lineRule="auto"/>
        <w:rPr>
          <w:rFonts w:ascii="Arial" w:hAnsi="Arial" w:cs="Arial"/>
          <w:sz w:val="20"/>
          <w:szCs w:val="20"/>
          <w:lang w:val="el-GR"/>
        </w:rPr>
      </w:pPr>
    </w:p>
    <w:p w14:paraId="1C45E4D4" w14:textId="77777777" w:rsidR="008E160F" w:rsidRPr="00D33522" w:rsidRDefault="008E160F" w:rsidP="00D33522">
      <w:pPr>
        <w:spacing w:line="360" w:lineRule="auto"/>
        <w:rPr>
          <w:rFonts w:ascii="Arial" w:hAnsi="Arial" w:cs="Arial"/>
          <w:sz w:val="20"/>
          <w:szCs w:val="20"/>
          <w:lang w:val="el-GR"/>
        </w:rPr>
      </w:pPr>
    </w:p>
    <w:p w14:paraId="40684DD7" w14:textId="77777777" w:rsidR="008E160F" w:rsidRPr="00D33522" w:rsidRDefault="008E160F" w:rsidP="00D33522">
      <w:pPr>
        <w:spacing w:line="360" w:lineRule="auto"/>
        <w:rPr>
          <w:rFonts w:ascii="Arial" w:hAnsi="Arial" w:cs="Arial"/>
          <w:sz w:val="20"/>
          <w:szCs w:val="20"/>
          <w:lang w:val="el-GR"/>
        </w:rPr>
      </w:pPr>
    </w:p>
    <w:p w14:paraId="7C7F0D1D" w14:textId="77777777" w:rsidR="008E160F" w:rsidRPr="00D33522" w:rsidRDefault="008E160F" w:rsidP="00D33522">
      <w:pPr>
        <w:spacing w:line="360" w:lineRule="auto"/>
        <w:rPr>
          <w:rFonts w:ascii="Arial" w:hAnsi="Arial" w:cs="Arial"/>
          <w:sz w:val="20"/>
          <w:szCs w:val="20"/>
          <w:lang w:val="el-GR"/>
        </w:rPr>
      </w:pPr>
    </w:p>
    <w:p w14:paraId="312713D6" w14:textId="77777777" w:rsidR="008E160F" w:rsidRPr="00D33522" w:rsidRDefault="008E160F" w:rsidP="00D33522">
      <w:pPr>
        <w:spacing w:line="360" w:lineRule="auto"/>
        <w:rPr>
          <w:rFonts w:ascii="Arial" w:hAnsi="Arial" w:cs="Arial"/>
          <w:sz w:val="20"/>
          <w:szCs w:val="20"/>
          <w:lang w:val="el-GR"/>
        </w:rPr>
      </w:pPr>
    </w:p>
    <w:p w14:paraId="4330CDC9" w14:textId="77777777" w:rsidR="008E160F" w:rsidRPr="00D33522" w:rsidRDefault="008E160F" w:rsidP="00D33522">
      <w:pPr>
        <w:spacing w:line="360" w:lineRule="auto"/>
        <w:rPr>
          <w:rFonts w:ascii="Arial" w:hAnsi="Arial" w:cs="Arial"/>
          <w:sz w:val="20"/>
          <w:szCs w:val="20"/>
          <w:lang w:val="el-GR"/>
        </w:rPr>
      </w:pPr>
    </w:p>
    <w:p w14:paraId="42537814" w14:textId="77777777" w:rsidR="008E160F" w:rsidRPr="00D33522" w:rsidRDefault="008E160F" w:rsidP="00D33522">
      <w:pPr>
        <w:spacing w:line="360" w:lineRule="auto"/>
        <w:rPr>
          <w:rFonts w:ascii="Arial" w:hAnsi="Arial" w:cs="Arial"/>
          <w:sz w:val="20"/>
          <w:szCs w:val="20"/>
          <w:lang w:val="el-GR"/>
        </w:rPr>
      </w:pPr>
    </w:p>
    <w:p w14:paraId="17326BDD" w14:textId="77777777" w:rsidR="008E160F" w:rsidRPr="00D33522" w:rsidRDefault="008E160F" w:rsidP="00D33522">
      <w:pPr>
        <w:spacing w:line="360" w:lineRule="auto"/>
        <w:ind w:left="540"/>
        <w:rPr>
          <w:rFonts w:ascii="Arial" w:hAnsi="Arial" w:cs="Arial"/>
          <w:lang w:val="el-GR"/>
        </w:rPr>
      </w:pPr>
    </w:p>
    <w:tbl>
      <w:tblPr>
        <w:tblW w:w="0" w:type="auto"/>
        <w:tblInd w:w="2" w:type="dxa"/>
        <w:tblLayout w:type="fixed"/>
        <w:tblLook w:val="0000" w:firstRow="0" w:lastRow="0" w:firstColumn="0" w:lastColumn="0" w:noHBand="0" w:noVBand="0"/>
      </w:tblPr>
      <w:tblGrid>
        <w:gridCol w:w="3056"/>
        <w:gridCol w:w="2816"/>
        <w:gridCol w:w="3836"/>
      </w:tblGrid>
      <w:tr w:rsidR="008E160F" w14:paraId="5182338D" w14:textId="77777777">
        <w:trPr>
          <w:trHeight w:val="300"/>
        </w:trPr>
        <w:tc>
          <w:tcPr>
            <w:tcW w:w="3056" w:type="dxa"/>
            <w:vAlign w:val="bottom"/>
          </w:tcPr>
          <w:p w14:paraId="0460B38A" w14:textId="77777777" w:rsidR="008E160F" w:rsidRPr="003E101F" w:rsidRDefault="008E160F" w:rsidP="00F70A80">
            <w:pPr>
              <w:jc w:val="center"/>
              <w:rPr>
                <w:rFonts w:ascii="Arial" w:hAnsi="Arial" w:cs="Arial"/>
                <w:color w:val="000000"/>
                <w:sz w:val="18"/>
                <w:szCs w:val="18"/>
              </w:rPr>
            </w:pPr>
            <w:r>
              <w:rPr>
                <w:rFonts w:ascii="Arial" w:hAnsi="Arial" w:cs="Arial"/>
                <w:color w:val="000000"/>
                <w:sz w:val="18"/>
                <w:szCs w:val="18"/>
                <w:lang w:val="en-US"/>
              </w:rPr>
              <w:t>2</w:t>
            </w:r>
            <w:r>
              <w:rPr>
                <w:rFonts w:ascii="Arial" w:hAnsi="Arial" w:cs="Arial"/>
                <w:color w:val="000000"/>
                <w:sz w:val="18"/>
                <w:szCs w:val="18"/>
              </w:rPr>
              <w:t>0</w:t>
            </w:r>
            <w:r>
              <w:rPr>
                <w:rFonts w:ascii="Arial" w:hAnsi="Arial" w:cs="Arial"/>
                <w:color w:val="000000"/>
                <w:sz w:val="18"/>
                <w:szCs w:val="18"/>
                <w:lang w:val="en-US"/>
              </w:rPr>
              <w:t>-01-20</w:t>
            </w:r>
            <w:r>
              <w:rPr>
                <w:rFonts w:ascii="Arial" w:hAnsi="Arial" w:cs="Arial"/>
                <w:color w:val="000000"/>
                <w:sz w:val="18"/>
                <w:szCs w:val="18"/>
              </w:rPr>
              <w:t>20</w:t>
            </w:r>
          </w:p>
          <w:p w14:paraId="0CD455BB"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Ο Συντάκτης</w:t>
            </w:r>
          </w:p>
        </w:tc>
        <w:tc>
          <w:tcPr>
            <w:tcW w:w="2816" w:type="dxa"/>
            <w:vAlign w:val="bottom"/>
          </w:tcPr>
          <w:p w14:paraId="48E99AEF"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ΕΛΕΓΧΘΗΚΕ</w:t>
            </w:r>
          </w:p>
        </w:tc>
        <w:tc>
          <w:tcPr>
            <w:tcW w:w="3836" w:type="dxa"/>
            <w:vAlign w:val="bottom"/>
          </w:tcPr>
          <w:p w14:paraId="44E99EE9"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ΘΕΩΡΗΘΗΚΕ</w:t>
            </w:r>
          </w:p>
        </w:tc>
      </w:tr>
      <w:tr w:rsidR="008E160F" w:rsidRPr="00E01324" w14:paraId="5A36AD94" w14:textId="77777777">
        <w:trPr>
          <w:trHeight w:val="300"/>
        </w:trPr>
        <w:tc>
          <w:tcPr>
            <w:tcW w:w="3056" w:type="dxa"/>
            <w:vAlign w:val="bottom"/>
          </w:tcPr>
          <w:p w14:paraId="0B007913" w14:textId="77777777" w:rsidR="008E160F" w:rsidRDefault="008E160F" w:rsidP="00F70A80">
            <w:pPr>
              <w:snapToGrid w:val="0"/>
              <w:jc w:val="center"/>
              <w:rPr>
                <w:rFonts w:ascii="Arial" w:hAnsi="Arial" w:cs="Arial"/>
                <w:color w:val="000000"/>
                <w:sz w:val="18"/>
                <w:szCs w:val="18"/>
              </w:rPr>
            </w:pPr>
          </w:p>
        </w:tc>
        <w:tc>
          <w:tcPr>
            <w:tcW w:w="2816" w:type="dxa"/>
            <w:vAlign w:val="bottom"/>
          </w:tcPr>
          <w:p w14:paraId="2C318101"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 xml:space="preserve">Η </w:t>
            </w:r>
            <w:proofErr w:type="spellStart"/>
            <w:r w:rsidRPr="00D33522">
              <w:rPr>
                <w:rFonts w:ascii="Arial" w:hAnsi="Arial" w:cs="Arial"/>
                <w:color w:val="000000"/>
                <w:sz w:val="18"/>
                <w:szCs w:val="18"/>
                <w:lang w:val="el-GR"/>
              </w:rPr>
              <w:t>Προϊστ</w:t>
            </w:r>
            <w:proofErr w:type="spellEnd"/>
            <w:r w:rsidRPr="00D33522">
              <w:rPr>
                <w:rFonts w:ascii="Arial" w:hAnsi="Arial" w:cs="Arial"/>
                <w:color w:val="000000"/>
                <w:sz w:val="18"/>
                <w:szCs w:val="18"/>
                <w:lang w:val="el-GR"/>
              </w:rPr>
              <w:t>. Τμήματος Πρασίνου &amp; Περιβαλλοντικής Διαχ.</w:t>
            </w:r>
          </w:p>
        </w:tc>
        <w:tc>
          <w:tcPr>
            <w:tcW w:w="3836" w:type="dxa"/>
            <w:vAlign w:val="bottom"/>
          </w:tcPr>
          <w:p w14:paraId="022ED890"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Ο Προϊστάμενος. Δ/νσης                Περιβάλλοντος</w:t>
            </w:r>
          </w:p>
        </w:tc>
      </w:tr>
      <w:tr w:rsidR="008E160F" w:rsidRPr="00E01324" w14:paraId="65EBD0C2" w14:textId="77777777">
        <w:trPr>
          <w:trHeight w:val="300"/>
        </w:trPr>
        <w:tc>
          <w:tcPr>
            <w:tcW w:w="3056" w:type="dxa"/>
            <w:vAlign w:val="bottom"/>
          </w:tcPr>
          <w:p w14:paraId="7EADF97B" w14:textId="77777777" w:rsidR="008E160F" w:rsidRPr="00D33522" w:rsidRDefault="008E160F" w:rsidP="00F70A80">
            <w:pPr>
              <w:snapToGrid w:val="0"/>
              <w:jc w:val="center"/>
              <w:rPr>
                <w:rFonts w:ascii="Arial" w:hAnsi="Arial" w:cs="Arial"/>
                <w:color w:val="000000"/>
                <w:sz w:val="18"/>
                <w:szCs w:val="18"/>
                <w:lang w:val="el-GR"/>
              </w:rPr>
            </w:pPr>
          </w:p>
          <w:p w14:paraId="7348D80B" w14:textId="77777777" w:rsidR="008E160F" w:rsidRPr="00D33522" w:rsidRDefault="008E160F" w:rsidP="00F70A80">
            <w:pPr>
              <w:snapToGrid w:val="0"/>
              <w:jc w:val="center"/>
              <w:rPr>
                <w:rFonts w:ascii="Arial" w:hAnsi="Arial" w:cs="Arial"/>
                <w:color w:val="000000"/>
                <w:sz w:val="18"/>
                <w:szCs w:val="18"/>
                <w:lang w:val="el-GR"/>
              </w:rPr>
            </w:pPr>
          </w:p>
        </w:tc>
        <w:tc>
          <w:tcPr>
            <w:tcW w:w="2816" w:type="dxa"/>
            <w:vAlign w:val="bottom"/>
          </w:tcPr>
          <w:p w14:paraId="4C9521A5" w14:textId="77777777" w:rsidR="008E160F" w:rsidRPr="00D33522" w:rsidRDefault="008E160F" w:rsidP="00F70A80">
            <w:pPr>
              <w:snapToGrid w:val="0"/>
              <w:jc w:val="center"/>
              <w:rPr>
                <w:rFonts w:ascii="Arial" w:hAnsi="Arial" w:cs="Arial"/>
                <w:color w:val="000000"/>
                <w:sz w:val="18"/>
                <w:szCs w:val="18"/>
                <w:lang w:val="el-GR"/>
              </w:rPr>
            </w:pPr>
          </w:p>
        </w:tc>
        <w:tc>
          <w:tcPr>
            <w:tcW w:w="3836" w:type="dxa"/>
            <w:vAlign w:val="bottom"/>
          </w:tcPr>
          <w:p w14:paraId="10389654" w14:textId="77777777" w:rsidR="008E160F" w:rsidRPr="00D33522" w:rsidRDefault="008E160F" w:rsidP="00F70A80">
            <w:pPr>
              <w:snapToGrid w:val="0"/>
              <w:jc w:val="center"/>
              <w:rPr>
                <w:rFonts w:ascii="Arial" w:hAnsi="Arial" w:cs="Arial"/>
                <w:color w:val="000000"/>
                <w:sz w:val="18"/>
                <w:szCs w:val="18"/>
                <w:lang w:val="el-GR"/>
              </w:rPr>
            </w:pPr>
          </w:p>
        </w:tc>
      </w:tr>
      <w:tr w:rsidR="008E160F" w14:paraId="098C353E" w14:textId="77777777">
        <w:trPr>
          <w:trHeight w:val="300"/>
        </w:trPr>
        <w:tc>
          <w:tcPr>
            <w:tcW w:w="3056" w:type="dxa"/>
            <w:vAlign w:val="bottom"/>
          </w:tcPr>
          <w:p w14:paraId="22B47DD1"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Αργυρόπουλος Νικόλαος</w:t>
            </w:r>
          </w:p>
        </w:tc>
        <w:tc>
          <w:tcPr>
            <w:tcW w:w="2816" w:type="dxa"/>
            <w:vAlign w:val="bottom"/>
          </w:tcPr>
          <w:p w14:paraId="014B7E84" w14:textId="77777777" w:rsidR="008E160F" w:rsidRDefault="008E160F" w:rsidP="00F70A80">
            <w:pPr>
              <w:jc w:val="center"/>
              <w:rPr>
                <w:rFonts w:ascii="Arial" w:hAnsi="Arial" w:cs="Arial"/>
                <w:color w:val="000000"/>
                <w:sz w:val="18"/>
                <w:szCs w:val="18"/>
              </w:rPr>
            </w:pPr>
            <w:proofErr w:type="spellStart"/>
            <w:r>
              <w:rPr>
                <w:rFonts w:ascii="Arial" w:hAnsi="Arial" w:cs="Arial"/>
                <w:color w:val="000000"/>
                <w:sz w:val="18"/>
                <w:szCs w:val="18"/>
              </w:rPr>
              <w:t>Λιάκου</w:t>
            </w:r>
            <w:proofErr w:type="spellEnd"/>
            <w:r>
              <w:rPr>
                <w:rFonts w:ascii="Arial" w:hAnsi="Arial" w:cs="Arial"/>
                <w:color w:val="000000"/>
                <w:sz w:val="18"/>
                <w:szCs w:val="18"/>
              </w:rPr>
              <w:t xml:space="preserve"> </w:t>
            </w:r>
            <w:proofErr w:type="spellStart"/>
            <w:r>
              <w:rPr>
                <w:rFonts w:ascii="Arial" w:hAnsi="Arial" w:cs="Arial"/>
                <w:color w:val="000000"/>
                <w:sz w:val="18"/>
                <w:szCs w:val="18"/>
              </w:rPr>
              <w:t>Ιωάνν</w:t>
            </w:r>
            <w:proofErr w:type="spellEnd"/>
            <w:r>
              <w:rPr>
                <w:rFonts w:ascii="Arial" w:hAnsi="Arial" w:cs="Arial"/>
                <w:color w:val="000000"/>
                <w:sz w:val="18"/>
                <w:szCs w:val="18"/>
              </w:rPr>
              <w:t>α</w:t>
            </w:r>
          </w:p>
        </w:tc>
        <w:tc>
          <w:tcPr>
            <w:tcW w:w="3836" w:type="dxa"/>
            <w:vAlign w:val="bottom"/>
          </w:tcPr>
          <w:p w14:paraId="48413B49" w14:textId="77777777" w:rsidR="008E160F" w:rsidRPr="00EA4BC7" w:rsidRDefault="008E160F" w:rsidP="00F70A80">
            <w:pPr>
              <w:jc w:val="center"/>
              <w:rPr>
                <w:rFonts w:ascii="Arial" w:hAnsi="Arial" w:cs="Arial"/>
                <w:color w:val="000000"/>
                <w:sz w:val="18"/>
                <w:szCs w:val="18"/>
              </w:rPr>
            </w:pPr>
            <w:r>
              <w:rPr>
                <w:rFonts w:ascii="Arial" w:hAnsi="Arial" w:cs="Arial"/>
                <w:color w:val="000000"/>
                <w:sz w:val="18"/>
                <w:szCs w:val="18"/>
              </w:rPr>
              <w:t>Παπαθανα</w:t>
            </w:r>
            <w:proofErr w:type="spellStart"/>
            <w:r>
              <w:rPr>
                <w:rFonts w:ascii="Arial" w:hAnsi="Arial" w:cs="Arial"/>
                <w:color w:val="000000"/>
                <w:sz w:val="18"/>
                <w:szCs w:val="18"/>
              </w:rPr>
              <w:t>σίου</w:t>
            </w:r>
            <w:proofErr w:type="spellEnd"/>
            <w:r>
              <w:rPr>
                <w:rFonts w:ascii="Arial" w:hAnsi="Arial" w:cs="Arial"/>
                <w:color w:val="000000"/>
                <w:sz w:val="18"/>
                <w:szCs w:val="18"/>
              </w:rPr>
              <w:t xml:space="preserve"> Βα</w:t>
            </w:r>
            <w:proofErr w:type="spellStart"/>
            <w:r>
              <w:rPr>
                <w:rFonts w:ascii="Arial" w:hAnsi="Arial" w:cs="Arial"/>
                <w:color w:val="000000"/>
                <w:sz w:val="18"/>
                <w:szCs w:val="18"/>
              </w:rPr>
              <w:t>σίλειος</w:t>
            </w:r>
            <w:proofErr w:type="spellEnd"/>
          </w:p>
        </w:tc>
      </w:tr>
      <w:tr w:rsidR="008E160F" w14:paraId="5C70D089" w14:textId="77777777">
        <w:trPr>
          <w:trHeight w:val="300"/>
        </w:trPr>
        <w:tc>
          <w:tcPr>
            <w:tcW w:w="3056" w:type="dxa"/>
            <w:vAlign w:val="bottom"/>
          </w:tcPr>
          <w:p w14:paraId="62E342AB"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 xml:space="preserve"> Μηχανολόγος Μηχανικός ΤΕ</w:t>
            </w:r>
          </w:p>
        </w:tc>
        <w:tc>
          <w:tcPr>
            <w:tcW w:w="2816" w:type="dxa"/>
            <w:vAlign w:val="bottom"/>
          </w:tcPr>
          <w:p w14:paraId="43818E56" w14:textId="77777777" w:rsidR="008E160F" w:rsidRPr="00EA4BC7" w:rsidRDefault="008E160F" w:rsidP="00F70A80">
            <w:pPr>
              <w:jc w:val="center"/>
              <w:rPr>
                <w:rFonts w:ascii="Arial" w:hAnsi="Arial" w:cs="Arial"/>
                <w:color w:val="000000"/>
                <w:sz w:val="18"/>
                <w:szCs w:val="18"/>
                <w:lang w:val="en-US"/>
              </w:rPr>
            </w:pPr>
            <w:proofErr w:type="spellStart"/>
            <w:r>
              <w:rPr>
                <w:rFonts w:ascii="Arial" w:hAnsi="Arial" w:cs="Arial"/>
                <w:color w:val="000000"/>
                <w:sz w:val="18"/>
                <w:szCs w:val="18"/>
              </w:rPr>
              <w:t>Γεω</w:t>
            </w:r>
            <w:proofErr w:type="spellEnd"/>
            <w:r>
              <w:rPr>
                <w:rFonts w:ascii="Arial" w:hAnsi="Arial" w:cs="Arial"/>
                <w:color w:val="000000"/>
                <w:sz w:val="18"/>
                <w:szCs w:val="18"/>
              </w:rPr>
              <w:t xml:space="preserve">πόνος </w:t>
            </w:r>
            <w:r>
              <w:rPr>
                <w:rFonts w:ascii="Arial" w:hAnsi="Arial" w:cs="Arial"/>
                <w:color w:val="000000"/>
                <w:sz w:val="18"/>
                <w:szCs w:val="18"/>
                <w:lang w:val="en-US"/>
              </w:rPr>
              <w:t>MSc</w:t>
            </w:r>
          </w:p>
        </w:tc>
        <w:tc>
          <w:tcPr>
            <w:tcW w:w="3836" w:type="dxa"/>
            <w:vAlign w:val="bottom"/>
          </w:tcPr>
          <w:p w14:paraId="5C3E4884" w14:textId="77777777" w:rsidR="008E160F" w:rsidRDefault="008E160F" w:rsidP="00F70A80">
            <w:pPr>
              <w:jc w:val="center"/>
            </w:pPr>
            <w:proofErr w:type="spellStart"/>
            <w:r>
              <w:rPr>
                <w:rFonts w:ascii="Arial" w:hAnsi="Arial" w:cs="Arial"/>
                <w:color w:val="000000"/>
                <w:sz w:val="18"/>
                <w:szCs w:val="18"/>
              </w:rPr>
              <w:t>Δι</w:t>
            </w:r>
            <w:proofErr w:type="spellEnd"/>
            <w:r>
              <w:rPr>
                <w:rFonts w:ascii="Arial" w:hAnsi="Arial" w:cs="Arial"/>
                <w:color w:val="000000"/>
                <w:sz w:val="18"/>
                <w:szCs w:val="18"/>
              </w:rPr>
              <w:t>πλ. Μηχανολόγος Μηχανικός</w:t>
            </w:r>
          </w:p>
        </w:tc>
      </w:tr>
    </w:tbl>
    <w:p w14:paraId="6EFCF6C7" w14:textId="77777777" w:rsidR="008E160F" w:rsidRDefault="008E160F" w:rsidP="00D33522">
      <w:pPr>
        <w:spacing w:line="360" w:lineRule="auto"/>
        <w:jc w:val="center"/>
        <w:rPr>
          <w:rFonts w:ascii="Arial" w:hAnsi="Arial" w:cs="Arial"/>
        </w:rPr>
      </w:pPr>
    </w:p>
    <w:p w14:paraId="7994166B" w14:textId="77777777" w:rsidR="008E160F" w:rsidRDefault="008E160F" w:rsidP="00D33522">
      <w:pPr>
        <w:spacing w:line="360" w:lineRule="auto"/>
        <w:jc w:val="center"/>
        <w:rPr>
          <w:rFonts w:ascii="Arial" w:hAnsi="Arial" w:cs="Arial"/>
        </w:rPr>
      </w:pPr>
    </w:p>
    <w:p w14:paraId="412CF6E4" w14:textId="77777777" w:rsidR="008E160F" w:rsidRDefault="008E160F" w:rsidP="00D33522">
      <w:pPr>
        <w:spacing w:line="360" w:lineRule="auto"/>
        <w:jc w:val="center"/>
        <w:rPr>
          <w:rFonts w:ascii="Arial" w:hAnsi="Arial" w:cs="Arial"/>
        </w:rPr>
      </w:pPr>
    </w:p>
    <w:p w14:paraId="75085195" w14:textId="77777777" w:rsidR="008E160F" w:rsidRDefault="008E160F" w:rsidP="00D33522">
      <w:pPr>
        <w:spacing w:line="360" w:lineRule="auto"/>
        <w:jc w:val="center"/>
        <w:rPr>
          <w:rFonts w:ascii="Arial" w:hAnsi="Arial" w:cs="Arial"/>
        </w:rPr>
      </w:pPr>
    </w:p>
    <w:p w14:paraId="5B2EA947" w14:textId="77777777" w:rsidR="008E160F" w:rsidRDefault="008E160F" w:rsidP="00D33522">
      <w:pPr>
        <w:spacing w:line="360" w:lineRule="auto"/>
        <w:jc w:val="center"/>
        <w:rPr>
          <w:rFonts w:ascii="Arial" w:hAnsi="Arial" w:cs="Arial"/>
        </w:rPr>
      </w:pPr>
    </w:p>
    <w:p w14:paraId="2820F537" w14:textId="77777777" w:rsidR="008E160F" w:rsidRDefault="008E160F" w:rsidP="00D33522">
      <w:pPr>
        <w:spacing w:line="360" w:lineRule="auto"/>
        <w:jc w:val="center"/>
        <w:rPr>
          <w:rFonts w:ascii="Arial" w:hAnsi="Arial" w:cs="Arial"/>
        </w:rPr>
      </w:pPr>
    </w:p>
    <w:p w14:paraId="136C1274" w14:textId="77777777" w:rsidR="008E160F" w:rsidRDefault="008E160F" w:rsidP="00D33522">
      <w:pPr>
        <w:spacing w:line="360" w:lineRule="auto"/>
        <w:jc w:val="center"/>
        <w:rPr>
          <w:rFonts w:ascii="Arial" w:hAnsi="Arial" w:cs="Arial"/>
        </w:rPr>
      </w:pPr>
    </w:p>
    <w:p w14:paraId="340CACF4" w14:textId="77777777" w:rsidR="008E160F" w:rsidRDefault="008E160F" w:rsidP="00D33522">
      <w:pPr>
        <w:spacing w:line="360" w:lineRule="auto"/>
        <w:jc w:val="center"/>
        <w:rPr>
          <w:rFonts w:ascii="Arial" w:hAnsi="Arial" w:cs="Arial"/>
        </w:rPr>
      </w:pPr>
    </w:p>
    <w:p w14:paraId="6553EB0C" w14:textId="77777777" w:rsidR="008E160F" w:rsidRDefault="008E160F" w:rsidP="00D33522">
      <w:pPr>
        <w:spacing w:line="360" w:lineRule="auto"/>
        <w:jc w:val="center"/>
        <w:rPr>
          <w:rFonts w:ascii="Arial" w:hAnsi="Arial" w:cs="Arial"/>
        </w:rPr>
      </w:pPr>
    </w:p>
    <w:p w14:paraId="5F6D2677" w14:textId="77777777" w:rsidR="008E160F" w:rsidRDefault="008E160F" w:rsidP="00D33522">
      <w:pPr>
        <w:spacing w:line="360" w:lineRule="auto"/>
        <w:jc w:val="center"/>
        <w:rPr>
          <w:rFonts w:ascii="Arial" w:hAnsi="Arial" w:cs="Arial"/>
        </w:rPr>
      </w:pPr>
    </w:p>
    <w:p w14:paraId="79698DC6" w14:textId="77777777" w:rsidR="008E160F" w:rsidRDefault="008E160F" w:rsidP="00D33522">
      <w:pPr>
        <w:spacing w:line="360" w:lineRule="auto"/>
        <w:jc w:val="center"/>
        <w:rPr>
          <w:rFonts w:ascii="Arial" w:hAnsi="Arial" w:cs="Arial"/>
        </w:rPr>
      </w:pPr>
    </w:p>
    <w:p w14:paraId="6170F05F" w14:textId="77777777" w:rsidR="008E160F" w:rsidRDefault="008E160F" w:rsidP="00D33522">
      <w:pPr>
        <w:spacing w:line="360" w:lineRule="auto"/>
        <w:jc w:val="center"/>
        <w:rPr>
          <w:rFonts w:ascii="Arial" w:hAnsi="Arial" w:cs="Arial"/>
        </w:rPr>
      </w:pPr>
    </w:p>
    <w:p w14:paraId="44C247B3" w14:textId="77777777" w:rsidR="008E160F" w:rsidRDefault="008E160F">
      <w:pPr>
        <w:pStyle w:val="normalwithoutspacing"/>
      </w:pPr>
      <w:r>
        <w:br w:type="page"/>
      </w:r>
      <w:r w:rsidRPr="007508B3">
        <w:rPr>
          <w:b/>
          <w:bCs/>
          <w:color w:val="002060"/>
        </w:rPr>
        <w:lastRenderedPageBreak/>
        <w:t>ΜΕΡΟΣ Β - ΟΙΚΟΝΟΜΙΚΟ ΑΝΤΙΚΕΙΜΕΝΟ ΤΗΣ ΣΥΜΒΑΣΗΣ</w:t>
      </w:r>
    </w:p>
    <w:p w14:paraId="6C457A09" w14:textId="77777777" w:rsidR="008E160F" w:rsidRPr="00D33522" w:rsidRDefault="008E160F">
      <w:pPr>
        <w:suppressAutoHyphens w:val="0"/>
        <w:autoSpaceDE w:val="0"/>
        <w:spacing w:after="60"/>
        <w:rPr>
          <w:rFonts w:eastAsia="SimSun"/>
          <w:sz w:val="10"/>
          <w:szCs w:val="10"/>
          <w:lang w:val="el-GR"/>
        </w:rPr>
      </w:pPr>
    </w:p>
    <w:p w14:paraId="4067AD92" w14:textId="77777777" w:rsidR="008E160F" w:rsidRDefault="008E160F">
      <w:pPr>
        <w:suppressAutoHyphens w:val="0"/>
        <w:autoSpaceDE w:val="0"/>
        <w:spacing w:after="60"/>
        <w:rPr>
          <w:rFonts w:eastAsia="SimSun"/>
          <w:lang w:val="en-US"/>
        </w:rPr>
      </w:pPr>
      <w:r>
        <w:rPr>
          <w:rFonts w:eastAsia="SimSun"/>
          <w:lang w:val="el-GR"/>
        </w:rPr>
        <w:t>Χρηματοδότηση : ΙΔΙΑ ΕΣΟΔΑ</w:t>
      </w:r>
    </w:p>
    <w:tbl>
      <w:tblPr>
        <w:tblW w:w="9909" w:type="dxa"/>
        <w:tblInd w:w="2" w:type="dxa"/>
        <w:tblLook w:val="01E0" w:firstRow="1" w:lastRow="1" w:firstColumn="1" w:lastColumn="1" w:noHBand="0" w:noVBand="0"/>
      </w:tblPr>
      <w:tblGrid>
        <w:gridCol w:w="4665"/>
        <w:gridCol w:w="1275"/>
        <w:gridCol w:w="3969"/>
      </w:tblGrid>
      <w:tr w:rsidR="008E160F" w:rsidRPr="00D4495E" w14:paraId="6EA73F55" w14:textId="77777777">
        <w:trPr>
          <w:trHeight w:val="1560"/>
        </w:trPr>
        <w:tc>
          <w:tcPr>
            <w:tcW w:w="4665" w:type="dxa"/>
          </w:tcPr>
          <w:p w14:paraId="647A8F15"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ΕΛΛΗΝΙΚΗ ΔΗΜΟΚΡΑΤΙΑ</w:t>
            </w:r>
          </w:p>
          <w:p w14:paraId="4CCFF8B0"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ΝΟΜΟΣ ΚΟΖΑΝΗΣ</w:t>
            </w:r>
          </w:p>
          <w:p w14:paraId="61844C88"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 xml:space="preserve">ΔΗΜΟΣ  ΚΟΖΑΝΗΣ </w:t>
            </w:r>
          </w:p>
          <w:p w14:paraId="2B78DA05"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Δ/ΝΣΗ </w:t>
            </w:r>
            <w:r>
              <w:rPr>
                <w:rFonts w:ascii="Arial" w:hAnsi="Arial" w:cs="Arial"/>
                <w:b/>
                <w:bCs/>
                <w:sz w:val="20"/>
                <w:szCs w:val="20"/>
              </w:rPr>
              <w:t>ΠΕΡΙΒΑΛΛΟΝΤΟΣ</w:t>
            </w:r>
          </w:p>
        </w:tc>
        <w:tc>
          <w:tcPr>
            <w:tcW w:w="1275" w:type="dxa"/>
          </w:tcPr>
          <w:p w14:paraId="5650B8C6"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14:paraId="71CD5E4A"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ΜΙΣΘΩΣΗ ΜΗΧΑΝΗΜΑΤΩΝ</w:t>
            </w:r>
            <w:r>
              <w:rPr>
                <w:rFonts w:ascii="Arial" w:hAnsi="Arial" w:cs="Arial"/>
                <w:b/>
                <w:bCs/>
                <w:sz w:val="20"/>
                <w:szCs w:val="20"/>
              </w:rPr>
              <w:t xml:space="preserve"> </w:t>
            </w:r>
          </w:p>
        </w:tc>
      </w:tr>
      <w:tr w:rsidR="008E160F" w:rsidRPr="00D4495E" w14:paraId="3FE8A923" w14:textId="77777777">
        <w:tc>
          <w:tcPr>
            <w:tcW w:w="4665" w:type="dxa"/>
          </w:tcPr>
          <w:p w14:paraId="213582DD" w14:textId="77777777" w:rsidR="008E160F" w:rsidRPr="00D4495E" w:rsidRDefault="008E160F" w:rsidP="00F70A80">
            <w:pPr>
              <w:spacing w:line="360" w:lineRule="auto"/>
              <w:rPr>
                <w:rFonts w:ascii="Arial" w:hAnsi="Arial" w:cs="Arial"/>
                <w:b/>
                <w:bCs/>
                <w:sz w:val="20"/>
                <w:szCs w:val="20"/>
              </w:rPr>
            </w:pPr>
          </w:p>
          <w:p w14:paraId="1CEA09D1"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ΑΡ.ΜΕΛ.:</w:t>
            </w:r>
            <w:r>
              <w:rPr>
                <w:rFonts w:ascii="Arial" w:hAnsi="Arial" w:cs="Arial"/>
                <w:b/>
                <w:bCs/>
                <w:sz w:val="20"/>
                <w:szCs w:val="20"/>
              </w:rPr>
              <w:t xml:space="preserve"> 9 / 2020</w:t>
            </w:r>
          </w:p>
        </w:tc>
        <w:tc>
          <w:tcPr>
            <w:tcW w:w="1275" w:type="dxa"/>
            <w:vAlign w:val="bottom"/>
          </w:tcPr>
          <w:p w14:paraId="59874CDF" w14:textId="77777777" w:rsidR="008E160F" w:rsidRPr="00D4495E" w:rsidRDefault="008E160F" w:rsidP="00F70A80">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14:paraId="369CFED3" w14:textId="77777777" w:rsidR="008E160F" w:rsidRPr="00D4495E" w:rsidRDefault="008E160F" w:rsidP="00F70A80">
            <w:pPr>
              <w:spacing w:line="360" w:lineRule="auto"/>
              <w:rPr>
                <w:rFonts w:ascii="Arial" w:hAnsi="Arial" w:cs="Arial"/>
                <w:b/>
                <w:bCs/>
                <w:sz w:val="20"/>
                <w:szCs w:val="20"/>
              </w:rPr>
            </w:pPr>
            <w:r>
              <w:rPr>
                <w:rFonts w:ascii="Arial" w:hAnsi="Arial" w:cs="Arial"/>
                <w:b/>
                <w:bCs/>
                <w:sz w:val="20"/>
                <w:szCs w:val="20"/>
              </w:rPr>
              <w:t>14.991</w:t>
            </w:r>
            <w:r w:rsidRPr="00283D03">
              <w:rPr>
                <w:rFonts w:ascii="Arial" w:hAnsi="Arial" w:cs="Arial"/>
                <w:b/>
                <w:bCs/>
                <w:sz w:val="20"/>
                <w:szCs w:val="20"/>
              </w:rPr>
              <w:t>.</w:t>
            </w:r>
            <w:r>
              <w:rPr>
                <w:rFonts w:ascii="Arial" w:hAnsi="Arial" w:cs="Arial"/>
                <w:b/>
                <w:bCs/>
                <w:sz w:val="20"/>
                <w:szCs w:val="20"/>
                <w:lang w:val="en-US"/>
              </w:rPr>
              <w:t>60</w:t>
            </w:r>
            <w:r>
              <w:rPr>
                <w:b/>
                <w:bCs/>
                <w:sz w:val="20"/>
                <w:szCs w:val="20"/>
              </w:rPr>
              <w:t xml:space="preserve"> </w:t>
            </w:r>
            <w:r w:rsidRPr="00D4495E">
              <w:rPr>
                <w:rFonts w:ascii="Arial" w:hAnsi="Arial" w:cs="Arial"/>
                <w:b/>
                <w:bCs/>
                <w:sz w:val="20"/>
                <w:szCs w:val="20"/>
              </w:rPr>
              <w:t>€ (με Φ.Π.Α. )</w:t>
            </w:r>
          </w:p>
        </w:tc>
      </w:tr>
    </w:tbl>
    <w:p w14:paraId="5BAD7E4D" w14:textId="77777777" w:rsidR="008E160F" w:rsidRPr="00D33522" w:rsidRDefault="008E160F" w:rsidP="00D33522">
      <w:pPr>
        <w:spacing w:line="360" w:lineRule="auto"/>
        <w:jc w:val="center"/>
        <w:rPr>
          <w:rFonts w:ascii="Arial" w:hAnsi="Arial" w:cs="Arial"/>
          <w:sz w:val="10"/>
          <w:szCs w:val="10"/>
        </w:rPr>
      </w:pPr>
    </w:p>
    <w:p w14:paraId="29D340F7" w14:textId="77777777" w:rsidR="008E160F" w:rsidRDefault="008E160F" w:rsidP="00D33522">
      <w:pPr>
        <w:pStyle w:val="bullet3"/>
        <w:numPr>
          <w:ilvl w:val="0"/>
          <w:numId w:val="0"/>
        </w:numPr>
        <w:tabs>
          <w:tab w:val="clear" w:pos="1559"/>
          <w:tab w:val="left" w:pos="567"/>
        </w:tabs>
        <w:spacing w:before="0"/>
        <w:jc w:val="center"/>
        <w:rPr>
          <w:b/>
          <w:bCs/>
          <w:sz w:val="22"/>
          <w:szCs w:val="22"/>
          <w:u w:val="single"/>
        </w:rPr>
      </w:pPr>
      <w:r w:rsidRPr="00B54A0F">
        <w:rPr>
          <w:b/>
          <w:bCs/>
          <w:sz w:val="22"/>
          <w:szCs w:val="22"/>
          <w:u w:val="single"/>
        </w:rPr>
        <w:t>ΕΝΔΕΙΚΤΙΚΟΣ ΠΡΟΫΠΟΛΟΓΙΣΜΟΣ</w:t>
      </w:r>
    </w:p>
    <w:p w14:paraId="28701A46" w14:textId="77777777" w:rsidR="008E160F" w:rsidRPr="00D33522" w:rsidRDefault="008E160F" w:rsidP="00D33522">
      <w:pPr>
        <w:spacing w:line="360" w:lineRule="auto"/>
        <w:jc w:val="center"/>
        <w:rPr>
          <w:rFonts w:ascii="Arial" w:hAnsi="Arial" w:cs="Arial"/>
          <w:sz w:val="10"/>
          <w:szCs w:val="10"/>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3459"/>
        <w:gridCol w:w="1436"/>
        <w:gridCol w:w="1440"/>
        <w:gridCol w:w="1440"/>
        <w:gridCol w:w="1285"/>
        <w:gridCol w:w="1440"/>
      </w:tblGrid>
      <w:tr w:rsidR="008E160F" w:rsidRPr="006475BA" w14:paraId="447F1034" w14:textId="77777777">
        <w:trPr>
          <w:jc w:val="center"/>
        </w:trPr>
        <w:tc>
          <w:tcPr>
            <w:tcW w:w="546" w:type="dxa"/>
          </w:tcPr>
          <w:p w14:paraId="6FACC166"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Α/Α </w:t>
            </w:r>
          </w:p>
        </w:tc>
        <w:tc>
          <w:tcPr>
            <w:tcW w:w="3459" w:type="dxa"/>
          </w:tcPr>
          <w:p w14:paraId="51845B51"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rPr>
              <w:t>Περιγραφή μηχανήματος και εργασία</w:t>
            </w:r>
          </w:p>
        </w:tc>
        <w:tc>
          <w:tcPr>
            <w:tcW w:w="1436" w:type="dxa"/>
          </w:tcPr>
          <w:p w14:paraId="5DB0169A" w14:textId="77777777" w:rsidR="008E160F" w:rsidRPr="00283D03"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lang w:val="en-US"/>
              </w:rPr>
              <w:t>CPV</w:t>
            </w:r>
          </w:p>
        </w:tc>
        <w:tc>
          <w:tcPr>
            <w:tcW w:w="1440" w:type="dxa"/>
          </w:tcPr>
          <w:p w14:paraId="47600C87" w14:textId="77777777" w:rsidR="008E160F" w:rsidRPr="00D4495E"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rPr>
              <w:t>μονάδα μέτρησης</w:t>
            </w:r>
            <w:r w:rsidRPr="00237075">
              <w:rPr>
                <w:b/>
                <w:bCs/>
                <w:sz w:val="22"/>
                <w:szCs w:val="22"/>
              </w:rPr>
              <w:t xml:space="preserve"> (</w:t>
            </w:r>
            <w:r>
              <w:rPr>
                <w:b/>
                <w:bCs/>
                <w:sz w:val="22"/>
                <w:szCs w:val="22"/>
              </w:rPr>
              <w:t>ώρα λειτουργίας)</w:t>
            </w:r>
          </w:p>
        </w:tc>
        <w:tc>
          <w:tcPr>
            <w:tcW w:w="1440" w:type="dxa"/>
          </w:tcPr>
          <w:p w14:paraId="4ACD772D"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Ποσότητα </w:t>
            </w:r>
          </w:p>
        </w:tc>
        <w:tc>
          <w:tcPr>
            <w:tcW w:w="1285" w:type="dxa"/>
          </w:tcPr>
          <w:p w14:paraId="4761D4E9"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Τιμή μονάδος </w:t>
            </w:r>
            <w:r w:rsidRPr="006475BA">
              <w:rPr>
                <w:b/>
                <w:bCs/>
                <w:sz w:val="22"/>
                <w:szCs w:val="22"/>
                <w:lang w:val="en-US"/>
              </w:rPr>
              <w:t>(</w:t>
            </w:r>
            <w:r w:rsidRPr="006475BA">
              <w:rPr>
                <w:b/>
                <w:bCs/>
                <w:sz w:val="22"/>
                <w:szCs w:val="22"/>
              </w:rPr>
              <w:t>€</w:t>
            </w:r>
            <w:r>
              <w:rPr>
                <w:b/>
                <w:bCs/>
                <w:sz w:val="22"/>
                <w:szCs w:val="22"/>
              </w:rPr>
              <w:t>/</w:t>
            </w:r>
            <w:r>
              <w:rPr>
                <w:b/>
                <w:bCs/>
                <w:sz w:val="22"/>
                <w:szCs w:val="22"/>
                <w:lang w:val="en-US"/>
              </w:rPr>
              <w:t>h</w:t>
            </w:r>
            <w:r w:rsidRPr="006475BA">
              <w:rPr>
                <w:b/>
                <w:bCs/>
                <w:sz w:val="22"/>
                <w:szCs w:val="22"/>
              </w:rPr>
              <w:t>)</w:t>
            </w:r>
          </w:p>
        </w:tc>
        <w:tc>
          <w:tcPr>
            <w:tcW w:w="1440" w:type="dxa"/>
          </w:tcPr>
          <w:p w14:paraId="0F31C723"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Δαπάνη</w:t>
            </w:r>
          </w:p>
          <w:p w14:paraId="03B1510D"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w:t>
            </w:r>
          </w:p>
        </w:tc>
      </w:tr>
      <w:tr w:rsidR="008E160F" w:rsidRPr="008A6FA0" w14:paraId="21ECCB85" w14:textId="77777777">
        <w:trPr>
          <w:jc w:val="center"/>
        </w:trPr>
        <w:tc>
          <w:tcPr>
            <w:tcW w:w="546" w:type="dxa"/>
            <w:vAlign w:val="center"/>
          </w:tcPr>
          <w:p w14:paraId="599D625F" w14:textId="77777777" w:rsidR="008E160F" w:rsidRPr="006475BA" w:rsidRDefault="008E160F" w:rsidP="00F70A80">
            <w:pPr>
              <w:pStyle w:val="bullet3"/>
              <w:numPr>
                <w:ilvl w:val="0"/>
                <w:numId w:val="0"/>
              </w:numPr>
              <w:tabs>
                <w:tab w:val="clear" w:pos="1559"/>
                <w:tab w:val="left" w:pos="567"/>
              </w:tabs>
              <w:spacing w:before="0"/>
              <w:jc w:val="center"/>
              <w:rPr>
                <w:sz w:val="20"/>
                <w:szCs w:val="20"/>
              </w:rPr>
            </w:pPr>
            <w:r w:rsidRPr="006475BA">
              <w:rPr>
                <w:sz w:val="20"/>
                <w:szCs w:val="20"/>
              </w:rPr>
              <w:t>1</w:t>
            </w:r>
          </w:p>
        </w:tc>
        <w:tc>
          <w:tcPr>
            <w:tcW w:w="3459" w:type="dxa"/>
          </w:tcPr>
          <w:p w14:paraId="05D3BB4B" w14:textId="77777777" w:rsidR="008E160F" w:rsidRPr="00D33522" w:rsidRDefault="008E160F" w:rsidP="00F70A80">
            <w:pPr>
              <w:pStyle w:val="af0"/>
              <w:rPr>
                <w:rFonts w:ascii="Arial" w:hAnsi="Arial" w:cs="Arial"/>
                <w:sz w:val="20"/>
                <w:szCs w:val="20"/>
                <w:lang w:val="el-GR"/>
              </w:rPr>
            </w:pPr>
            <w:r w:rsidRPr="00D33522">
              <w:rPr>
                <w:rFonts w:ascii="Arial" w:hAnsi="Arial" w:cs="Arial"/>
                <w:sz w:val="20"/>
                <w:szCs w:val="20"/>
                <w:lang w:val="el-GR"/>
              </w:rPr>
              <w:t>Εκσκαφέα με περιστροφική τσάπα, ικανότητας περιστροφής 360</w:t>
            </w:r>
            <w:r w:rsidRPr="00D33522">
              <w:rPr>
                <w:rFonts w:ascii="Arial" w:hAnsi="Arial" w:cs="Arial"/>
                <w:sz w:val="20"/>
                <w:szCs w:val="20"/>
                <w:vertAlign w:val="superscript"/>
                <w:lang w:val="el-GR"/>
              </w:rPr>
              <w:t>0</w:t>
            </w:r>
            <w:r w:rsidRPr="00D33522">
              <w:rPr>
                <w:rFonts w:ascii="Arial" w:hAnsi="Arial" w:cs="Arial"/>
                <w:sz w:val="20"/>
                <w:szCs w:val="20"/>
                <w:lang w:val="el-GR"/>
              </w:rPr>
              <w:t xml:space="preserve"> και ιπποδύναμης 100 </w:t>
            </w:r>
            <w:r w:rsidRPr="006D1564">
              <w:rPr>
                <w:rFonts w:ascii="Arial" w:hAnsi="Arial" w:cs="Arial"/>
                <w:sz w:val="20"/>
                <w:szCs w:val="20"/>
                <w:lang w:val="en-US"/>
              </w:rPr>
              <w:t>HP</w:t>
            </w:r>
            <w:r w:rsidRPr="00D33522">
              <w:rPr>
                <w:rFonts w:ascii="Arial" w:hAnsi="Arial" w:cs="Arial"/>
                <w:sz w:val="20"/>
                <w:szCs w:val="20"/>
                <w:lang w:val="el-GR"/>
              </w:rPr>
              <w:t>, μετά της μεταφοράς των υλικών εκσκαφής.</w:t>
            </w:r>
          </w:p>
        </w:tc>
        <w:tc>
          <w:tcPr>
            <w:tcW w:w="1436" w:type="dxa"/>
          </w:tcPr>
          <w:p w14:paraId="26C4EB7D"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6B8AD993"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48C9BAF6" w14:textId="77777777" w:rsidR="008E160F" w:rsidRPr="00FA0781" w:rsidRDefault="008E160F" w:rsidP="00F70A80">
            <w:pPr>
              <w:pStyle w:val="bullet3"/>
              <w:numPr>
                <w:ilvl w:val="0"/>
                <w:numId w:val="0"/>
              </w:numPr>
              <w:tabs>
                <w:tab w:val="clear" w:pos="1559"/>
                <w:tab w:val="left" w:pos="567"/>
              </w:tabs>
              <w:spacing w:before="0"/>
              <w:ind w:left="360"/>
              <w:rPr>
                <w:sz w:val="20"/>
                <w:szCs w:val="20"/>
                <w:lang w:val="en-US"/>
              </w:rPr>
            </w:pPr>
            <w:r>
              <w:rPr>
                <w:sz w:val="20"/>
                <w:szCs w:val="20"/>
                <w:lang w:val="en-US"/>
              </w:rPr>
              <w:t xml:space="preserve">  </w:t>
            </w:r>
            <w:r>
              <w:rPr>
                <w:sz w:val="20"/>
                <w:szCs w:val="20"/>
              </w:rPr>
              <w:t>1</w:t>
            </w:r>
            <w:r>
              <w:rPr>
                <w:sz w:val="20"/>
                <w:szCs w:val="20"/>
                <w:lang w:val="en-US"/>
              </w:rPr>
              <w:t>0</w:t>
            </w:r>
          </w:p>
        </w:tc>
        <w:tc>
          <w:tcPr>
            <w:tcW w:w="1285" w:type="dxa"/>
            <w:vAlign w:val="center"/>
          </w:tcPr>
          <w:p w14:paraId="7E165232"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55</w:t>
            </w:r>
            <w:r>
              <w:rPr>
                <w:sz w:val="20"/>
                <w:szCs w:val="20"/>
              </w:rPr>
              <w:t>,</w:t>
            </w:r>
            <w:r w:rsidRPr="009D345E">
              <w:rPr>
                <w:sz w:val="20"/>
                <w:szCs w:val="20"/>
                <w:lang w:val="en-US"/>
              </w:rPr>
              <w:t>00</w:t>
            </w:r>
          </w:p>
        </w:tc>
        <w:tc>
          <w:tcPr>
            <w:tcW w:w="1440" w:type="dxa"/>
            <w:vAlign w:val="center"/>
          </w:tcPr>
          <w:p w14:paraId="395C3868" w14:textId="77777777" w:rsidR="008E160F" w:rsidRPr="00C71EEE" w:rsidRDefault="008E160F" w:rsidP="00F70A80">
            <w:pPr>
              <w:pStyle w:val="af0"/>
              <w:tabs>
                <w:tab w:val="left" w:pos="567"/>
              </w:tabs>
              <w:jc w:val="center"/>
              <w:rPr>
                <w:rFonts w:ascii="Arial" w:hAnsi="Arial" w:cs="Arial"/>
                <w:sz w:val="20"/>
                <w:szCs w:val="20"/>
              </w:rPr>
            </w:pPr>
            <w:r w:rsidRPr="00C71EEE">
              <w:rPr>
                <w:rFonts w:ascii="Arial" w:hAnsi="Arial" w:cs="Arial"/>
                <w:sz w:val="20"/>
                <w:szCs w:val="20"/>
              </w:rPr>
              <w:t xml:space="preserve">   </w:t>
            </w:r>
            <w:r>
              <w:rPr>
                <w:rFonts w:ascii="Arial" w:hAnsi="Arial" w:cs="Arial"/>
                <w:sz w:val="20"/>
                <w:szCs w:val="20"/>
                <w:lang w:val="en-US"/>
              </w:rPr>
              <w:t>55</w:t>
            </w:r>
            <w:r>
              <w:rPr>
                <w:rFonts w:ascii="Arial" w:hAnsi="Arial" w:cs="Arial"/>
                <w:sz w:val="20"/>
                <w:szCs w:val="20"/>
              </w:rPr>
              <w:t>0</w:t>
            </w:r>
            <w:r w:rsidRPr="00C71EEE">
              <w:rPr>
                <w:rFonts w:ascii="Arial" w:hAnsi="Arial" w:cs="Arial"/>
                <w:sz w:val="20"/>
                <w:szCs w:val="20"/>
              </w:rPr>
              <w:t>,00</w:t>
            </w:r>
          </w:p>
        </w:tc>
      </w:tr>
      <w:tr w:rsidR="008E160F" w:rsidRPr="008A6FA0" w14:paraId="268824E9" w14:textId="77777777">
        <w:trPr>
          <w:jc w:val="center"/>
        </w:trPr>
        <w:tc>
          <w:tcPr>
            <w:tcW w:w="546" w:type="dxa"/>
            <w:vAlign w:val="center"/>
          </w:tcPr>
          <w:p w14:paraId="144869B6"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sidRPr="00551089">
              <w:rPr>
                <w:sz w:val="20"/>
                <w:szCs w:val="20"/>
              </w:rPr>
              <w:t>2</w:t>
            </w:r>
          </w:p>
        </w:tc>
        <w:tc>
          <w:tcPr>
            <w:tcW w:w="3459" w:type="dxa"/>
          </w:tcPr>
          <w:p w14:paraId="390C2E07" w14:textId="77777777" w:rsidR="008E160F" w:rsidRPr="00D33522" w:rsidRDefault="008E160F" w:rsidP="00F70A80">
            <w:pPr>
              <w:pStyle w:val="af0"/>
              <w:rPr>
                <w:rFonts w:ascii="Arial" w:hAnsi="Arial" w:cs="Arial"/>
                <w:sz w:val="20"/>
                <w:szCs w:val="20"/>
                <w:lang w:val="el-GR"/>
              </w:rPr>
            </w:pPr>
            <w:proofErr w:type="spellStart"/>
            <w:r w:rsidRPr="00D33522">
              <w:rPr>
                <w:rFonts w:ascii="Arial" w:hAnsi="Arial" w:cs="Arial"/>
                <w:sz w:val="20"/>
                <w:szCs w:val="20"/>
                <w:lang w:val="el-GR"/>
              </w:rPr>
              <w:t>Εκσκαπτικό</w:t>
            </w:r>
            <w:proofErr w:type="spellEnd"/>
            <w:r w:rsidRPr="00D33522">
              <w:rPr>
                <w:rFonts w:ascii="Arial" w:hAnsi="Arial" w:cs="Arial"/>
                <w:sz w:val="20"/>
                <w:szCs w:val="20"/>
                <w:lang w:val="el-GR"/>
              </w:rPr>
              <w:t xml:space="preserve"> μηχάνημα τύπου </w:t>
            </w:r>
            <w:r w:rsidRPr="006D1564">
              <w:rPr>
                <w:rFonts w:ascii="Arial" w:hAnsi="Arial" w:cs="Arial"/>
                <w:sz w:val="20"/>
                <w:szCs w:val="20"/>
              </w:rPr>
              <w:t>JCB</w:t>
            </w:r>
            <w:r w:rsidRPr="00D33522">
              <w:rPr>
                <w:rFonts w:ascii="Arial" w:hAnsi="Arial" w:cs="Arial"/>
                <w:sz w:val="20"/>
                <w:szCs w:val="20"/>
                <w:lang w:val="el-GR"/>
              </w:rPr>
              <w:t xml:space="preserve"> ιπποδύναμης 75</w:t>
            </w:r>
            <w:r w:rsidRPr="006D1564">
              <w:rPr>
                <w:rFonts w:ascii="Arial" w:hAnsi="Arial" w:cs="Arial"/>
                <w:sz w:val="20"/>
                <w:szCs w:val="20"/>
              </w:rPr>
              <w:t>HP</w:t>
            </w:r>
            <w:r w:rsidRPr="00D33522">
              <w:rPr>
                <w:rFonts w:ascii="Arial" w:hAnsi="Arial" w:cs="Arial"/>
                <w:sz w:val="20"/>
                <w:szCs w:val="20"/>
                <w:lang w:val="el-GR"/>
              </w:rPr>
              <w:t xml:space="preserve"> και άνω, μετά της μεταφοράς των υλικών εκσκαφής.</w:t>
            </w:r>
          </w:p>
        </w:tc>
        <w:tc>
          <w:tcPr>
            <w:tcW w:w="1436" w:type="dxa"/>
          </w:tcPr>
          <w:p w14:paraId="234EA440"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1AFFFFB2"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6A011E56" w14:textId="77777777" w:rsidR="008E160F" w:rsidRPr="00FA0781" w:rsidRDefault="008E160F" w:rsidP="00F70A80">
            <w:pPr>
              <w:pStyle w:val="af0"/>
              <w:tabs>
                <w:tab w:val="left" w:pos="567"/>
              </w:tabs>
              <w:jc w:val="center"/>
              <w:rPr>
                <w:rFonts w:ascii="Arial" w:hAnsi="Arial" w:cs="Arial"/>
                <w:sz w:val="20"/>
                <w:szCs w:val="20"/>
                <w:lang w:val="en-US"/>
              </w:rPr>
            </w:pPr>
            <w:r>
              <w:rPr>
                <w:rFonts w:ascii="Arial" w:hAnsi="Arial" w:cs="Arial"/>
                <w:sz w:val="20"/>
                <w:szCs w:val="20"/>
                <w:lang w:val="en-US"/>
              </w:rPr>
              <w:t>96</w:t>
            </w:r>
          </w:p>
        </w:tc>
        <w:tc>
          <w:tcPr>
            <w:tcW w:w="1285" w:type="dxa"/>
            <w:vAlign w:val="center"/>
          </w:tcPr>
          <w:p w14:paraId="47F5BECE" w14:textId="77777777" w:rsidR="008E160F" w:rsidRPr="009D345E" w:rsidRDefault="008E160F" w:rsidP="00F70A80">
            <w:pPr>
              <w:pStyle w:val="af0"/>
              <w:tabs>
                <w:tab w:val="left" w:pos="567"/>
              </w:tabs>
              <w:jc w:val="center"/>
              <w:rPr>
                <w:rFonts w:ascii="Arial" w:hAnsi="Arial" w:cs="Arial"/>
                <w:sz w:val="20"/>
                <w:szCs w:val="20"/>
              </w:rPr>
            </w:pPr>
            <w:r w:rsidRPr="009D345E">
              <w:rPr>
                <w:rFonts w:ascii="Arial" w:hAnsi="Arial" w:cs="Arial"/>
                <w:sz w:val="20"/>
                <w:szCs w:val="20"/>
              </w:rPr>
              <w:t>40,00</w:t>
            </w:r>
          </w:p>
        </w:tc>
        <w:tc>
          <w:tcPr>
            <w:tcW w:w="1440" w:type="dxa"/>
            <w:vAlign w:val="center"/>
          </w:tcPr>
          <w:p w14:paraId="39A5BE73"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lang w:val="en-US"/>
              </w:rPr>
              <w:t>3.84</w:t>
            </w:r>
            <w:r w:rsidRPr="009D345E">
              <w:rPr>
                <w:rFonts w:ascii="Arial" w:hAnsi="Arial" w:cs="Arial"/>
                <w:sz w:val="20"/>
                <w:szCs w:val="20"/>
              </w:rPr>
              <w:t>0,00</w:t>
            </w:r>
          </w:p>
        </w:tc>
      </w:tr>
      <w:tr w:rsidR="008E160F" w:rsidRPr="008A6FA0" w14:paraId="09E1A199" w14:textId="77777777">
        <w:trPr>
          <w:jc w:val="center"/>
        </w:trPr>
        <w:tc>
          <w:tcPr>
            <w:tcW w:w="546" w:type="dxa"/>
            <w:vAlign w:val="center"/>
          </w:tcPr>
          <w:p w14:paraId="4FFCBE09"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3</w:t>
            </w:r>
          </w:p>
        </w:tc>
        <w:tc>
          <w:tcPr>
            <w:tcW w:w="3459" w:type="dxa"/>
          </w:tcPr>
          <w:p w14:paraId="2E132C5F" w14:textId="77777777" w:rsidR="008E160F" w:rsidRPr="00D33522" w:rsidRDefault="008E160F" w:rsidP="00F70A80">
            <w:pPr>
              <w:pStyle w:val="af0"/>
              <w:rPr>
                <w:rFonts w:ascii="Arial" w:hAnsi="Arial" w:cs="Arial"/>
                <w:sz w:val="20"/>
                <w:szCs w:val="20"/>
                <w:lang w:val="el-GR"/>
              </w:rPr>
            </w:pPr>
            <w:r w:rsidRPr="00D33522">
              <w:rPr>
                <w:rFonts w:ascii="Arial" w:hAnsi="Arial" w:cs="Arial"/>
                <w:sz w:val="20"/>
                <w:szCs w:val="20"/>
                <w:lang w:val="el-GR"/>
              </w:rPr>
              <w:t>Φορτωτής γαιών ιπποδύναμης άνω των 130</w:t>
            </w:r>
            <w:r w:rsidRPr="006D1564">
              <w:rPr>
                <w:rFonts w:ascii="Arial" w:hAnsi="Arial" w:cs="Arial"/>
                <w:sz w:val="20"/>
                <w:szCs w:val="20"/>
              </w:rPr>
              <w:t>HP</w:t>
            </w:r>
            <w:r w:rsidRPr="00D33522">
              <w:rPr>
                <w:rFonts w:ascii="Arial" w:hAnsi="Arial" w:cs="Arial"/>
                <w:sz w:val="20"/>
                <w:szCs w:val="20"/>
                <w:lang w:val="el-GR"/>
              </w:rPr>
              <w:t>.</w:t>
            </w:r>
          </w:p>
        </w:tc>
        <w:tc>
          <w:tcPr>
            <w:tcW w:w="1436" w:type="dxa"/>
          </w:tcPr>
          <w:p w14:paraId="309A0ED5"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2137BE73"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7291F6AD"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rPr>
              <w:t>1</w:t>
            </w:r>
            <w:r>
              <w:rPr>
                <w:rFonts w:ascii="Arial" w:hAnsi="Arial" w:cs="Arial"/>
                <w:sz w:val="20"/>
                <w:szCs w:val="20"/>
                <w:lang w:val="en-US"/>
              </w:rPr>
              <w:t>0</w:t>
            </w:r>
            <w:r>
              <w:rPr>
                <w:rFonts w:ascii="Arial" w:hAnsi="Arial" w:cs="Arial"/>
                <w:sz w:val="20"/>
                <w:szCs w:val="20"/>
              </w:rPr>
              <w:t>0</w:t>
            </w:r>
          </w:p>
        </w:tc>
        <w:tc>
          <w:tcPr>
            <w:tcW w:w="1285" w:type="dxa"/>
            <w:vAlign w:val="center"/>
          </w:tcPr>
          <w:p w14:paraId="64B12DD3" w14:textId="77777777" w:rsidR="008E160F" w:rsidRPr="009D345E" w:rsidRDefault="008E160F" w:rsidP="00F70A80">
            <w:pPr>
              <w:pStyle w:val="af0"/>
              <w:tabs>
                <w:tab w:val="left" w:pos="567"/>
              </w:tabs>
              <w:jc w:val="center"/>
              <w:rPr>
                <w:rFonts w:ascii="Arial" w:hAnsi="Arial" w:cs="Arial"/>
                <w:sz w:val="20"/>
                <w:szCs w:val="20"/>
                <w:lang w:val="en-US"/>
              </w:rPr>
            </w:pPr>
            <w:r w:rsidRPr="009D345E">
              <w:rPr>
                <w:rFonts w:ascii="Arial" w:hAnsi="Arial" w:cs="Arial"/>
                <w:sz w:val="20"/>
                <w:szCs w:val="20"/>
                <w:lang w:val="en-US"/>
              </w:rPr>
              <w:t>50,00</w:t>
            </w:r>
          </w:p>
        </w:tc>
        <w:tc>
          <w:tcPr>
            <w:tcW w:w="1440" w:type="dxa"/>
            <w:vAlign w:val="center"/>
          </w:tcPr>
          <w:p w14:paraId="7C37F5E7" w14:textId="77777777" w:rsidR="008E160F" w:rsidRPr="009D345E" w:rsidRDefault="008E160F" w:rsidP="00F70A80">
            <w:pPr>
              <w:pStyle w:val="af0"/>
              <w:tabs>
                <w:tab w:val="left" w:pos="567"/>
              </w:tabs>
              <w:jc w:val="center"/>
              <w:rPr>
                <w:rFonts w:ascii="Arial" w:hAnsi="Arial" w:cs="Arial"/>
                <w:sz w:val="20"/>
                <w:szCs w:val="20"/>
                <w:lang w:val="en-US"/>
              </w:rPr>
            </w:pPr>
            <w:r>
              <w:rPr>
                <w:rFonts w:ascii="Arial" w:hAnsi="Arial" w:cs="Arial"/>
                <w:sz w:val="20"/>
                <w:szCs w:val="20"/>
                <w:lang w:val="en-US"/>
              </w:rPr>
              <w:t>5.0</w:t>
            </w:r>
            <w:r w:rsidRPr="009D345E">
              <w:rPr>
                <w:rFonts w:ascii="Arial" w:hAnsi="Arial" w:cs="Arial"/>
                <w:sz w:val="20"/>
                <w:szCs w:val="20"/>
                <w:lang w:val="en-US"/>
              </w:rPr>
              <w:t>00,00</w:t>
            </w:r>
          </w:p>
        </w:tc>
      </w:tr>
      <w:tr w:rsidR="008E160F" w:rsidRPr="008A6FA0" w14:paraId="39F29E40" w14:textId="77777777">
        <w:trPr>
          <w:jc w:val="center"/>
        </w:trPr>
        <w:tc>
          <w:tcPr>
            <w:tcW w:w="546" w:type="dxa"/>
            <w:vAlign w:val="center"/>
          </w:tcPr>
          <w:p w14:paraId="300115AB"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4</w:t>
            </w:r>
          </w:p>
        </w:tc>
        <w:tc>
          <w:tcPr>
            <w:tcW w:w="3459" w:type="dxa"/>
          </w:tcPr>
          <w:p w14:paraId="34A9059B" w14:textId="77777777" w:rsidR="008E160F" w:rsidRPr="00D33522" w:rsidRDefault="008E160F" w:rsidP="00F70A80">
            <w:pPr>
              <w:pStyle w:val="af0"/>
              <w:rPr>
                <w:rFonts w:ascii="Arial" w:hAnsi="Arial" w:cs="Arial"/>
                <w:sz w:val="20"/>
                <w:szCs w:val="20"/>
                <w:lang w:val="el-GR"/>
              </w:rPr>
            </w:pPr>
            <w:proofErr w:type="spellStart"/>
            <w:r w:rsidRPr="00D33522">
              <w:rPr>
                <w:rFonts w:ascii="Arial" w:hAnsi="Arial" w:cs="Arial"/>
                <w:sz w:val="20"/>
                <w:szCs w:val="20"/>
                <w:lang w:val="el-GR"/>
              </w:rPr>
              <w:t>Λαστιχοφόρος</w:t>
            </w:r>
            <w:proofErr w:type="spellEnd"/>
            <w:r w:rsidRPr="00D33522">
              <w:rPr>
                <w:rFonts w:ascii="Arial" w:hAnsi="Arial" w:cs="Arial"/>
                <w:sz w:val="20"/>
                <w:szCs w:val="20"/>
                <w:lang w:val="el-GR"/>
              </w:rPr>
              <w:t xml:space="preserve"> </w:t>
            </w:r>
            <w:proofErr w:type="spellStart"/>
            <w:r w:rsidRPr="00D33522">
              <w:rPr>
                <w:rFonts w:ascii="Arial" w:hAnsi="Arial" w:cs="Arial"/>
                <w:sz w:val="20"/>
                <w:szCs w:val="20"/>
                <w:lang w:val="el-GR"/>
              </w:rPr>
              <w:t>μικροφορτωτής</w:t>
            </w:r>
            <w:proofErr w:type="spellEnd"/>
            <w:r w:rsidRPr="00D33522">
              <w:rPr>
                <w:rFonts w:ascii="Arial" w:hAnsi="Arial" w:cs="Arial"/>
                <w:sz w:val="20"/>
                <w:szCs w:val="20"/>
                <w:lang w:val="el-GR"/>
              </w:rPr>
              <w:t xml:space="preserve"> τύπου </w:t>
            </w:r>
            <w:r w:rsidRPr="006D1564">
              <w:rPr>
                <w:rFonts w:ascii="Arial" w:hAnsi="Arial" w:cs="Arial"/>
                <w:sz w:val="20"/>
                <w:szCs w:val="20"/>
                <w:lang w:val="en-US"/>
              </w:rPr>
              <w:t>bobcat</w:t>
            </w:r>
            <w:r w:rsidRPr="00D33522">
              <w:rPr>
                <w:rFonts w:ascii="Arial" w:hAnsi="Arial" w:cs="Arial"/>
                <w:sz w:val="20"/>
                <w:szCs w:val="20"/>
                <w:lang w:val="el-GR"/>
              </w:rPr>
              <w:t xml:space="preserve">, ιπποδύναμης τουλάχιστον 40 </w:t>
            </w:r>
            <w:r w:rsidRPr="006D1564">
              <w:rPr>
                <w:rFonts w:ascii="Arial" w:hAnsi="Arial" w:cs="Arial"/>
                <w:sz w:val="20"/>
                <w:szCs w:val="20"/>
                <w:lang w:val="en-US"/>
              </w:rPr>
              <w:t>HP</w:t>
            </w:r>
            <w:r w:rsidRPr="00D33522">
              <w:rPr>
                <w:rFonts w:ascii="Arial" w:hAnsi="Arial" w:cs="Arial"/>
                <w:sz w:val="20"/>
                <w:szCs w:val="20"/>
                <w:lang w:val="el-GR"/>
              </w:rPr>
              <w:t>, μετά της μεταφοράς των υλικών εκσκαφής.</w:t>
            </w:r>
          </w:p>
        </w:tc>
        <w:tc>
          <w:tcPr>
            <w:tcW w:w="1436" w:type="dxa"/>
          </w:tcPr>
          <w:p w14:paraId="5348E5E5"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2EA8732F"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0F57A89F" w14:textId="77777777" w:rsidR="008E160F" w:rsidRPr="00953C20" w:rsidRDefault="008E160F" w:rsidP="00F70A80">
            <w:pPr>
              <w:pStyle w:val="af0"/>
              <w:tabs>
                <w:tab w:val="left" w:pos="567"/>
              </w:tabs>
              <w:jc w:val="center"/>
              <w:rPr>
                <w:rFonts w:ascii="Arial" w:hAnsi="Arial" w:cs="Arial"/>
                <w:sz w:val="20"/>
                <w:szCs w:val="20"/>
              </w:rPr>
            </w:pPr>
            <w:r>
              <w:rPr>
                <w:rFonts w:ascii="Arial" w:hAnsi="Arial" w:cs="Arial"/>
                <w:sz w:val="20"/>
                <w:szCs w:val="20"/>
                <w:lang w:val="en-US"/>
              </w:rPr>
              <w:t>3</w:t>
            </w:r>
            <w:r>
              <w:rPr>
                <w:rFonts w:ascii="Arial" w:hAnsi="Arial" w:cs="Arial"/>
                <w:sz w:val="20"/>
                <w:szCs w:val="20"/>
              </w:rPr>
              <w:t>0</w:t>
            </w:r>
          </w:p>
        </w:tc>
        <w:tc>
          <w:tcPr>
            <w:tcW w:w="1285" w:type="dxa"/>
            <w:vAlign w:val="center"/>
          </w:tcPr>
          <w:p w14:paraId="30EC875F" w14:textId="77777777" w:rsidR="008E160F" w:rsidRPr="009D345E" w:rsidRDefault="008E160F" w:rsidP="00F70A80">
            <w:pPr>
              <w:pStyle w:val="af0"/>
              <w:tabs>
                <w:tab w:val="left" w:pos="567"/>
              </w:tabs>
              <w:jc w:val="center"/>
              <w:rPr>
                <w:rFonts w:ascii="Arial" w:hAnsi="Arial" w:cs="Arial"/>
                <w:sz w:val="20"/>
                <w:szCs w:val="20"/>
                <w:lang w:val="en-US"/>
              </w:rPr>
            </w:pPr>
            <w:r w:rsidRPr="009D345E">
              <w:rPr>
                <w:rFonts w:ascii="Arial" w:hAnsi="Arial" w:cs="Arial"/>
                <w:sz w:val="20"/>
                <w:szCs w:val="20"/>
                <w:lang w:val="en-US"/>
              </w:rPr>
              <w:t>30,00</w:t>
            </w:r>
          </w:p>
        </w:tc>
        <w:tc>
          <w:tcPr>
            <w:tcW w:w="1440" w:type="dxa"/>
            <w:vAlign w:val="center"/>
          </w:tcPr>
          <w:p w14:paraId="7D121668" w14:textId="77777777" w:rsidR="008E160F" w:rsidRPr="009D345E" w:rsidRDefault="008E160F" w:rsidP="00F70A80">
            <w:pPr>
              <w:pStyle w:val="af0"/>
              <w:tabs>
                <w:tab w:val="left" w:pos="567"/>
              </w:tabs>
              <w:jc w:val="center"/>
              <w:rPr>
                <w:rFonts w:ascii="Arial" w:hAnsi="Arial" w:cs="Arial"/>
                <w:sz w:val="20"/>
                <w:szCs w:val="20"/>
                <w:lang w:val="en-US"/>
              </w:rPr>
            </w:pPr>
            <w:r>
              <w:rPr>
                <w:rFonts w:ascii="Arial" w:hAnsi="Arial" w:cs="Arial"/>
                <w:sz w:val="20"/>
                <w:szCs w:val="20"/>
                <w:lang w:val="en-US"/>
              </w:rPr>
              <w:t>9</w:t>
            </w:r>
            <w:r>
              <w:rPr>
                <w:rFonts w:ascii="Arial" w:hAnsi="Arial" w:cs="Arial"/>
                <w:sz w:val="20"/>
                <w:szCs w:val="20"/>
              </w:rPr>
              <w:t>00</w:t>
            </w:r>
            <w:r w:rsidRPr="009D345E">
              <w:rPr>
                <w:rFonts w:ascii="Arial" w:hAnsi="Arial" w:cs="Arial"/>
                <w:sz w:val="20"/>
                <w:szCs w:val="20"/>
                <w:lang w:val="en-US"/>
              </w:rPr>
              <w:t>,00</w:t>
            </w:r>
          </w:p>
        </w:tc>
      </w:tr>
      <w:tr w:rsidR="008E160F" w:rsidRPr="008A6FA0" w14:paraId="0CCF3008" w14:textId="77777777">
        <w:trPr>
          <w:jc w:val="center"/>
        </w:trPr>
        <w:tc>
          <w:tcPr>
            <w:tcW w:w="546" w:type="dxa"/>
            <w:vAlign w:val="center"/>
          </w:tcPr>
          <w:p w14:paraId="2BADCA81"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5</w:t>
            </w:r>
          </w:p>
        </w:tc>
        <w:tc>
          <w:tcPr>
            <w:tcW w:w="3459" w:type="dxa"/>
          </w:tcPr>
          <w:p w14:paraId="453E74C1" w14:textId="77777777" w:rsidR="008E160F" w:rsidRPr="006D1564" w:rsidRDefault="008E160F" w:rsidP="00F70A80">
            <w:pPr>
              <w:pStyle w:val="Web"/>
              <w:jc w:val="both"/>
              <w:rPr>
                <w:rFonts w:ascii="Arial" w:hAnsi="Arial" w:cs="Arial"/>
                <w:sz w:val="20"/>
                <w:szCs w:val="20"/>
              </w:rPr>
            </w:pPr>
            <w:r w:rsidRPr="006D1564">
              <w:rPr>
                <w:rFonts w:ascii="Arial" w:hAnsi="Arial" w:cs="Arial"/>
                <w:sz w:val="20"/>
                <w:szCs w:val="20"/>
              </w:rPr>
              <w:t xml:space="preserve">Καταστροφέας αγριόχορτων, </w:t>
            </w:r>
            <w:proofErr w:type="spellStart"/>
            <w:r w:rsidRPr="006D1564">
              <w:rPr>
                <w:rFonts w:ascii="Arial" w:hAnsi="Arial" w:cs="Arial"/>
                <w:sz w:val="20"/>
                <w:szCs w:val="20"/>
              </w:rPr>
              <w:t>ρυμουλκούμενος</w:t>
            </w:r>
            <w:proofErr w:type="spellEnd"/>
            <w:r w:rsidRPr="006D1564">
              <w:rPr>
                <w:rFonts w:ascii="Arial" w:hAnsi="Arial" w:cs="Arial"/>
                <w:sz w:val="20"/>
                <w:szCs w:val="20"/>
              </w:rPr>
              <w:t xml:space="preserve">, στιβαρής κατασκευής για αδιαμόρφωτους κοινόχρηστους χώρους </w:t>
            </w:r>
          </w:p>
        </w:tc>
        <w:tc>
          <w:tcPr>
            <w:tcW w:w="1436" w:type="dxa"/>
          </w:tcPr>
          <w:p w14:paraId="0811EB4E"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77112000-8</w:t>
            </w:r>
          </w:p>
        </w:tc>
        <w:tc>
          <w:tcPr>
            <w:tcW w:w="1440" w:type="dxa"/>
            <w:vAlign w:val="center"/>
          </w:tcPr>
          <w:p w14:paraId="327CC4FC"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779DD37B"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rPr>
              <w:t>72</w:t>
            </w:r>
          </w:p>
        </w:tc>
        <w:tc>
          <w:tcPr>
            <w:tcW w:w="1285" w:type="dxa"/>
            <w:vAlign w:val="center"/>
          </w:tcPr>
          <w:p w14:paraId="7CC71103" w14:textId="77777777" w:rsidR="008E160F" w:rsidRPr="009D345E" w:rsidRDefault="008E160F" w:rsidP="00F70A80">
            <w:pPr>
              <w:pStyle w:val="af0"/>
              <w:tabs>
                <w:tab w:val="left" w:pos="567"/>
              </w:tabs>
              <w:jc w:val="center"/>
              <w:rPr>
                <w:rFonts w:ascii="Arial" w:hAnsi="Arial" w:cs="Arial"/>
                <w:sz w:val="20"/>
                <w:szCs w:val="20"/>
              </w:rPr>
            </w:pPr>
            <w:r w:rsidRPr="009D345E">
              <w:rPr>
                <w:rFonts w:ascii="Arial" w:hAnsi="Arial" w:cs="Arial"/>
                <w:sz w:val="20"/>
                <w:szCs w:val="20"/>
              </w:rPr>
              <w:t>25,00</w:t>
            </w:r>
          </w:p>
        </w:tc>
        <w:tc>
          <w:tcPr>
            <w:tcW w:w="1440" w:type="dxa"/>
            <w:vAlign w:val="center"/>
          </w:tcPr>
          <w:p w14:paraId="7BE49FB0"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rPr>
              <w:t>1.800</w:t>
            </w:r>
            <w:r w:rsidRPr="009D345E">
              <w:rPr>
                <w:rFonts w:ascii="Arial" w:hAnsi="Arial" w:cs="Arial"/>
                <w:sz w:val="20"/>
                <w:szCs w:val="20"/>
              </w:rPr>
              <w:t>,00</w:t>
            </w:r>
          </w:p>
        </w:tc>
      </w:tr>
      <w:tr w:rsidR="008E160F" w:rsidRPr="006475BA" w14:paraId="35E55812" w14:textId="77777777">
        <w:trPr>
          <w:trHeight w:val="315"/>
          <w:jc w:val="center"/>
        </w:trPr>
        <w:tc>
          <w:tcPr>
            <w:tcW w:w="9606" w:type="dxa"/>
            <w:gridSpan w:val="6"/>
            <w:vAlign w:val="bottom"/>
          </w:tcPr>
          <w:p w14:paraId="03725796" w14:textId="77777777" w:rsidR="008E160F" w:rsidRPr="006475BA" w:rsidRDefault="008E160F" w:rsidP="00F70A80">
            <w:pPr>
              <w:pStyle w:val="bullet3"/>
              <w:numPr>
                <w:ilvl w:val="0"/>
                <w:numId w:val="0"/>
              </w:numPr>
              <w:tabs>
                <w:tab w:val="clear" w:pos="1559"/>
                <w:tab w:val="left" w:pos="567"/>
              </w:tabs>
              <w:spacing w:before="0"/>
              <w:jc w:val="left"/>
              <w:rPr>
                <w:b/>
                <w:bCs/>
                <w:sz w:val="20"/>
                <w:szCs w:val="20"/>
              </w:rPr>
            </w:pPr>
            <w:r w:rsidRPr="006475BA">
              <w:rPr>
                <w:b/>
                <w:bCs/>
                <w:sz w:val="20"/>
                <w:szCs w:val="20"/>
              </w:rPr>
              <w:t>ΣΥΝΟΛΟ ΕΡΓΑΣΙΩΝ</w:t>
            </w:r>
          </w:p>
        </w:tc>
        <w:tc>
          <w:tcPr>
            <w:tcW w:w="1440" w:type="dxa"/>
            <w:vAlign w:val="center"/>
          </w:tcPr>
          <w:p w14:paraId="5496BD34" w14:textId="77777777" w:rsidR="008E160F" w:rsidRDefault="008E160F" w:rsidP="00F70A80">
            <w:pPr>
              <w:pStyle w:val="bullet3"/>
              <w:numPr>
                <w:ilvl w:val="0"/>
                <w:numId w:val="0"/>
              </w:numPr>
              <w:tabs>
                <w:tab w:val="clear" w:pos="1559"/>
                <w:tab w:val="left" w:pos="567"/>
              </w:tabs>
              <w:spacing w:before="0"/>
              <w:jc w:val="right"/>
              <w:rPr>
                <w:b/>
                <w:bCs/>
                <w:sz w:val="20"/>
                <w:szCs w:val="20"/>
              </w:rPr>
            </w:pPr>
            <w:r>
              <w:rPr>
                <w:b/>
                <w:bCs/>
                <w:sz w:val="20"/>
                <w:szCs w:val="20"/>
              </w:rPr>
              <w:t>12</w:t>
            </w:r>
            <w:r w:rsidRPr="00FA0781">
              <w:rPr>
                <w:b/>
                <w:bCs/>
                <w:sz w:val="20"/>
                <w:szCs w:val="20"/>
              </w:rPr>
              <w:t>.</w:t>
            </w:r>
            <w:r>
              <w:rPr>
                <w:b/>
                <w:bCs/>
                <w:sz w:val="20"/>
                <w:szCs w:val="20"/>
              </w:rPr>
              <w:t>090,00€</w:t>
            </w:r>
          </w:p>
        </w:tc>
      </w:tr>
      <w:tr w:rsidR="008E160F" w:rsidRPr="006475BA" w14:paraId="24A6143C" w14:textId="77777777">
        <w:trPr>
          <w:trHeight w:val="339"/>
          <w:jc w:val="center"/>
        </w:trPr>
        <w:tc>
          <w:tcPr>
            <w:tcW w:w="9606" w:type="dxa"/>
            <w:gridSpan w:val="6"/>
            <w:vAlign w:val="bottom"/>
          </w:tcPr>
          <w:p w14:paraId="3A707EC2" w14:textId="77777777" w:rsidR="008E160F" w:rsidRPr="006475BA" w:rsidRDefault="008E160F" w:rsidP="00F70A80">
            <w:pPr>
              <w:pStyle w:val="bullet3"/>
              <w:numPr>
                <w:ilvl w:val="0"/>
                <w:numId w:val="0"/>
              </w:numPr>
              <w:tabs>
                <w:tab w:val="clear" w:pos="1559"/>
                <w:tab w:val="left" w:pos="567"/>
              </w:tabs>
              <w:spacing w:before="0"/>
              <w:jc w:val="left"/>
              <w:rPr>
                <w:b/>
                <w:bCs/>
                <w:sz w:val="20"/>
                <w:szCs w:val="20"/>
              </w:rPr>
            </w:pPr>
            <w:r>
              <w:rPr>
                <w:b/>
                <w:bCs/>
                <w:sz w:val="20"/>
                <w:szCs w:val="20"/>
              </w:rPr>
              <w:t>ΦΠΑ 24</w:t>
            </w:r>
            <w:r w:rsidRPr="006475BA">
              <w:rPr>
                <w:b/>
                <w:bCs/>
                <w:sz w:val="20"/>
                <w:szCs w:val="20"/>
              </w:rPr>
              <w:t xml:space="preserve"> %</w:t>
            </w:r>
          </w:p>
        </w:tc>
        <w:tc>
          <w:tcPr>
            <w:tcW w:w="1440" w:type="dxa"/>
            <w:vAlign w:val="center"/>
          </w:tcPr>
          <w:p w14:paraId="08BBB89D" w14:textId="77777777" w:rsidR="008E160F" w:rsidRDefault="008E160F" w:rsidP="00F70A80">
            <w:pPr>
              <w:pStyle w:val="bullet3"/>
              <w:numPr>
                <w:ilvl w:val="0"/>
                <w:numId w:val="0"/>
              </w:numPr>
              <w:tabs>
                <w:tab w:val="clear" w:pos="1559"/>
                <w:tab w:val="left" w:pos="567"/>
              </w:tabs>
              <w:spacing w:before="0"/>
              <w:jc w:val="right"/>
              <w:rPr>
                <w:b/>
                <w:bCs/>
                <w:sz w:val="20"/>
                <w:szCs w:val="20"/>
              </w:rPr>
            </w:pPr>
            <w:r>
              <w:rPr>
                <w:b/>
                <w:bCs/>
                <w:sz w:val="20"/>
                <w:szCs w:val="20"/>
                <w:lang w:val="en-US"/>
              </w:rPr>
              <w:t>2.</w:t>
            </w:r>
            <w:r>
              <w:rPr>
                <w:b/>
                <w:bCs/>
                <w:sz w:val="20"/>
                <w:szCs w:val="20"/>
              </w:rPr>
              <w:t>901,</w:t>
            </w:r>
            <w:r>
              <w:rPr>
                <w:b/>
                <w:bCs/>
                <w:sz w:val="20"/>
                <w:szCs w:val="20"/>
                <w:lang w:val="en-US"/>
              </w:rPr>
              <w:t>60</w:t>
            </w:r>
            <w:r>
              <w:rPr>
                <w:b/>
                <w:bCs/>
                <w:sz w:val="20"/>
                <w:szCs w:val="20"/>
              </w:rPr>
              <w:t>€</w:t>
            </w:r>
          </w:p>
        </w:tc>
      </w:tr>
      <w:tr w:rsidR="008E160F" w:rsidRPr="006475BA" w14:paraId="7DB624D2" w14:textId="77777777">
        <w:trPr>
          <w:trHeight w:val="349"/>
          <w:jc w:val="center"/>
        </w:trPr>
        <w:tc>
          <w:tcPr>
            <w:tcW w:w="9606" w:type="dxa"/>
            <w:gridSpan w:val="6"/>
            <w:vAlign w:val="bottom"/>
          </w:tcPr>
          <w:p w14:paraId="12631A4A" w14:textId="77777777" w:rsidR="008E160F" w:rsidRPr="006475BA" w:rsidRDefault="008E160F" w:rsidP="00F70A80">
            <w:pPr>
              <w:pStyle w:val="bullet3"/>
              <w:numPr>
                <w:ilvl w:val="0"/>
                <w:numId w:val="0"/>
              </w:numPr>
              <w:tabs>
                <w:tab w:val="clear" w:pos="1559"/>
                <w:tab w:val="left" w:pos="567"/>
              </w:tabs>
              <w:spacing w:before="0"/>
              <w:jc w:val="left"/>
              <w:rPr>
                <w:b/>
                <w:bCs/>
                <w:sz w:val="20"/>
                <w:szCs w:val="20"/>
              </w:rPr>
            </w:pPr>
            <w:r w:rsidRPr="006475BA">
              <w:rPr>
                <w:b/>
                <w:bCs/>
                <w:sz w:val="20"/>
                <w:szCs w:val="20"/>
              </w:rPr>
              <w:t>ΣΥΝΟΛΟ ΠΡΟΫΠΟΛΟΓΙΣΜΟΥ</w:t>
            </w:r>
          </w:p>
        </w:tc>
        <w:tc>
          <w:tcPr>
            <w:tcW w:w="1440" w:type="dxa"/>
            <w:vAlign w:val="center"/>
          </w:tcPr>
          <w:p w14:paraId="7EF45036" w14:textId="77777777" w:rsidR="008E160F" w:rsidRDefault="008E160F" w:rsidP="00F70A80">
            <w:pPr>
              <w:pStyle w:val="bullet3"/>
              <w:numPr>
                <w:ilvl w:val="0"/>
                <w:numId w:val="0"/>
              </w:numPr>
              <w:tabs>
                <w:tab w:val="clear" w:pos="1559"/>
                <w:tab w:val="left" w:pos="567"/>
              </w:tabs>
              <w:spacing w:before="0"/>
              <w:jc w:val="right"/>
              <w:rPr>
                <w:b/>
                <w:bCs/>
                <w:sz w:val="20"/>
                <w:szCs w:val="20"/>
              </w:rPr>
            </w:pPr>
            <w:r>
              <w:rPr>
                <w:b/>
                <w:bCs/>
                <w:sz w:val="20"/>
                <w:szCs w:val="20"/>
              </w:rPr>
              <w:t>14</w:t>
            </w:r>
            <w:r>
              <w:rPr>
                <w:b/>
                <w:bCs/>
                <w:sz w:val="20"/>
                <w:szCs w:val="20"/>
                <w:lang w:val="en-US"/>
              </w:rPr>
              <w:t>.99</w:t>
            </w:r>
            <w:r>
              <w:rPr>
                <w:b/>
                <w:bCs/>
                <w:sz w:val="20"/>
                <w:szCs w:val="20"/>
              </w:rPr>
              <w:t>1</w:t>
            </w:r>
            <w:r>
              <w:rPr>
                <w:b/>
                <w:bCs/>
                <w:sz w:val="20"/>
                <w:szCs w:val="20"/>
                <w:lang w:val="en-US"/>
              </w:rPr>
              <w:t>,60</w:t>
            </w:r>
            <w:r>
              <w:rPr>
                <w:b/>
                <w:bCs/>
                <w:sz w:val="20"/>
                <w:szCs w:val="20"/>
              </w:rPr>
              <w:t>€</w:t>
            </w:r>
          </w:p>
        </w:tc>
      </w:tr>
    </w:tbl>
    <w:p w14:paraId="4FAF7A35" w14:textId="77777777" w:rsidR="008E160F" w:rsidRDefault="008E160F" w:rsidP="00D33522">
      <w:pPr>
        <w:spacing w:line="360" w:lineRule="auto"/>
        <w:jc w:val="center"/>
        <w:rPr>
          <w:rFonts w:ascii="Arial" w:hAnsi="Arial" w:cs="Arial"/>
        </w:rPr>
      </w:pPr>
    </w:p>
    <w:tbl>
      <w:tblPr>
        <w:tblW w:w="0" w:type="auto"/>
        <w:tblInd w:w="2" w:type="dxa"/>
        <w:tblLayout w:type="fixed"/>
        <w:tblLook w:val="0000" w:firstRow="0" w:lastRow="0" w:firstColumn="0" w:lastColumn="0" w:noHBand="0" w:noVBand="0"/>
      </w:tblPr>
      <w:tblGrid>
        <w:gridCol w:w="3056"/>
        <w:gridCol w:w="2816"/>
        <w:gridCol w:w="3836"/>
      </w:tblGrid>
      <w:tr w:rsidR="008E160F" w14:paraId="0EDA9FDB" w14:textId="77777777">
        <w:trPr>
          <w:trHeight w:val="300"/>
        </w:trPr>
        <w:tc>
          <w:tcPr>
            <w:tcW w:w="3056" w:type="dxa"/>
            <w:vAlign w:val="bottom"/>
          </w:tcPr>
          <w:p w14:paraId="19F02F14" w14:textId="77777777" w:rsidR="008E160F" w:rsidRDefault="008E160F" w:rsidP="00F70A80">
            <w:pPr>
              <w:jc w:val="center"/>
              <w:rPr>
                <w:rFonts w:ascii="Arial" w:hAnsi="Arial" w:cs="Arial"/>
                <w:color w:val="000000"/>
                <w:sz w:val="18"/>
                <w:szCs w:val="18"/>
                <w:lang w:val="en-US"/>
              </w:rPr>
            </w:pPr>
            <w:r>
              <w:rPr>
                <w:rFonts w:ascii="Arial" w:hAnsi="Arial" w:cs="Arial"/>
                <w:color w:val="000000"/>
                <w:sz w:val="18"/>
                <w:szCs w:val="18"/>
                <w:lang w:val="en-US"/>
              </w:rPr>
              <w:t>2</w:t>
            </w:r>
            <w:r>
              <w:rPr>
                <w:rFonts w:ascii="Arial" w:hAnsi="Arial" w:cs="Arial"/>
                <w:color w:val="000000"/>
                <w:sz w:val="18"/>
                <w:szCs w:val="18"/>
              </w:rPr>
              <w:t>0</w:t>
            </w:r>
            <w:r>
              <w:rPr>
                <w:rFonts w:ascii="Arial" w:hAnsi="Arial" w:cs="Arial"/>
                <w:color w:val="000000"/>
                <w:sz w:val="18"/>
                <w:szCs w:val="18"/>
                <w:lang w:val="en-US"/>
              </w:rPr>
              <w:t>-01-20</w:t>
            </w:r>
            <w:r>
              <w:rPr>
                <w:rFonts w:ascii="Arial" w:hAnsi="Arial" w:cs="Arial"/>
                <w:color w:val="000000"/>
                <w:sz w:val="18"/>
                <w:szCs w:val="18"/>
              </w:rPr>
              <w:t>20</w:t>
            </w:r>
            <w:r>
              <w:rPr>
                <w:rFonts w:ascii="Arial" w:hAnsi="Arial" w:cs="Arial"/>
                <w:color w:val="000000"/>
                <w:sz w:val="18"/>
                <w:szCs w:val="18"/>
                <w:lang w:val="en-US"/>
              </w:rPr>
              <w:t xml:space="preserve"> </w:t>
            </w:r>
          </w:p>
          <w:p w14:paraId="2E4AD45B"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Ο Συντάκτης</w:t>
            </w:r>
          </w:p>
        </w:tc>
        <w:tc>
          <w:tcPr>
            <w:tcW w:w="2816" w:type="dxa"/>
            <w:vAlign w:val="bottom"/>
          </w:tcPr>
          <w:p w14:paraId="07C1627B"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ΕΛΕΓΧΘΗΚΕ</w:t>
            </w:r>
          </w:p>
        </w:tc>
        <w:tc>
          <w:tcPr>
            <w:tcW w:w="3836" w:type="dxa"/>
            <w:vAlign w:val="bottom"/>
          </w:tcPr>
          <w:p w14:paraId="20EBBDBC"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ΘΕΩΡΗΘΗΚΕ</w:t>
            </w:r>
          </w:p>
        </w:tc>
      </w:tr>
      <w:tr w:rsidR="008E160F" w:rsidRPr="00E01324" w14:paraId="330B9FF2" w14:textId="77777777">
        <w:trPr>
          <w:trHeight w:val="300"/>
        </w:trPr>
        <w:tc>
          <w:tcPr>
            <w:tcW w:w="3056" w:type="dxa"/>
            <w:vAlign w:val="bottom"/>
          </w:tcPr>
          <w:p w14:paraId="74333DC4" w14:textId="77777777" w:rsidR="008E160F" w:rsidRDefault="008E160F" w:rsidP="00F70A80">
            <w:pPr>
              <w:snapToGrid w:val="0"/>
              <w:jc w:val="center"/>
              <w:rPr>
                <w:rFonts w:ascii="Arial" w:hAnsi="Arial" w:cs="Arial"/>
                <w:color w:val="000000"/>
                <w:sz w:val="18"/>
                <w:szCs w:val="18"/>
              </w:rPr>
            </w:pPr>
          </w:p>
        </w:tc>
        <w:tc>
          <w:tcPr>
            <w:tcW w:w="2816" w:type="dxa"/>
            <w:vAlign w:val="bottom"/>
          </w:tcPr>
          <w:p w14:paraId="6CD584A8"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 xml:space="preserve">Η </w:t>
            </w:r>
            <w:proofErr w:type="spellStart"/>
            <w:r w:rsidRPr="00D33522">
              <w:rPr>
                <w:rFonts w:ascii="Arial" w:hAnsi="Arial" w:cs="Arial"/>
                <w:color w:val="000000"/>
                <w:sz w:val="18"/>
                <w:szCs w:val="18"/>
                <w:lang w:val="el-GR"/>
              </w:rPr>
              <w:t>Προϊστ</w:t>
            </w:r>
            <w:proofErr w:type="spellEnd"/>
            <w:r w:rsidRPr="00D33522">
              <w:rPr>
                <w:rFonts w:ascii="Arial" w:hAnsi="Arial" w:cs="Arial"/>
                <w:color w:val="000000"/>
                <w:sz w:val="18"/>
                <w:szCs w:val="18"/>
                <w:lang w:val="el-GR"/>
              </w:rPr>
              <w:t>. Τμήματος Πρασίνου &amp; Περιβαλλοντικής Διαχ.</w:t>
            </w:r>
          </w:p>
        </w:tc>
        <w:tc>
          <w:tcPr>
            <w:tcW w:w="3836" w:type="dxa"/>
            <w:vAlign w:val="bottom"/>
          </w:tcPr>
          <w:p w14:paraId="564F15FE"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Ο Προϊστάμενος. Δ/νσης                Περιβάλλοντος</w:t>
            </w:r>
          </w:p>
        </w:tc>
      </w:tr>
      <w:tr w:rsidR="008E160F" w14:paraId="4E836CF4" w14:textId="77777777">
        <w:trPr>
          <w:trHeight w:val="300"/>
        </w:trPr>
        <w:tc>
          <w:tcPr>
            <w:tcW w:w="3056" w:type="dxa"/>
            <w:vAlign w:val="bottom"/>
          </w:tcPr>
          <w:p w14:paraId="6003C541"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Αργυρόπουλος Νικόλαος</w:t>
            </w:r>
          </w:p>
        </w:tc>
        <w:tc>
          <w:tcPr>
            <w:tcW w:w="2816" w:type="dxa"/>
            <w:vAlign w:val="bottom"/>
          </w:tcPr>
          <w:p w14:paraId="0BB32D40" w14:textId="77777777" w:rsidR="008E160F" w:rsidRDefault="008E160F" w:rsidP="00F70A80">
            <w:pPr>
              <w:jc w:val="center"/>
              <w:rPr>
                <w:rFonts w:ascii="Arial" w:hAnsi="Arial" w:cs="Arial"/>
                <w:color w:val="000000"/>
                <w:sz w:val="18"/>
                <w:szCs w:val="18"/>
              </w:rPr>
            </w:pPr>
            <w:proofErr w:type="spellStart"/>
            <w:r>
              <w:rPr>
                <w:rFonts w:ascii="Arial" w:hAnsi="Arial" w:cs="Arial"/>
                <w:color w:val="000000"/>
                <w:sz w:val="18"/>
                <w:szCs w:val="18"/>
              </w:rPr>
              <w:t>Λιάκου</w:t>
            </w:r>
            <w:proofErr w:type="spellEnd"/>
            <w:r>
              <w:rPr>
                <w:rFonts w:ascii="Arial" w:hAnsi="Arial" w:cs="Arial"/>
                <w:color w:val="000000"/>
                <w:sz w:val="18"/>
                <w:szCs w:val="18"/>
              </w:rPr>
              <w:t xml:space="preserve"> </w:t>
            </w:r>
            <w:proofErr w:type="spellStart"/>
            <w:r>
              <w:rPr>
                <w:rFonts w:ascii="Arial" w:hAnsi="Arial" w:cs="Arial"/>
                <w:color w:val="000000"/>
                <w:sz w:val="18"/>
                <w:szCs w:val="18"/>
              </w:rPr>
              <w:t>Ιωάνν</w:t>
            </w:r>
            <w:proofErr w:type="spellEnd"/>
            <w:r>
              <w:rPr>
                <w:rFonts w:ascii="Arial" w:hAnsi="Arial" w:cs="Arial"/>
                <w:color w:val="000000"/>
                <w:sz w:val="18"/>
                <w:szCs w:val="18"/>
              </w:rPr>
              <w:t>α</w:t>
            </w:r>
          </w:p>
        </w:tc>
        <w:tc>
          <w:tcPr>
            <w:tcW w:w="3836" w:type="dxa"/>
            <w:vAlign w:val="bottom"/>
          </w:tcPr>
          <w:p w14:paraId="73DBB388" w14:textId="77777777" w:rsidR="008E160F" w:rsidRPr="00EA4BC7" w:rsidRDefault="008E160F" w:rsidP="00F70A80">
            <w:pPr>
              <w:jc w:val="center"/>
              <w:rPr>
                <w:rFonts w:ascii="Arial" w:hAnsi="Arial" w:cs="Arial"/>
                <w:color w:val="000000"/>
                <w:sz w:val="18"/>
                <w:szCs w:val="18"/>
              </w:rPr>
            </w:pPr>
            <w:r>
              <w:rPr>
                <w:rFonts w:ascii="Arial" w:hAnsi="Arial" w:cs="Arial"/>
                <w:color w:val="000000"/>
                <w:sz w:val="18"/>
                <w:szCs w:val="18"/>
              </w:rPr>
              <w:t>Παπαθανα</w:t>
            </w:r>
            <w:proofErr w:type="spellStart"/>
            <w:r>
              <w:rPr>
                <w:rFonts w:ascii="Arial" w:hAnsi="Arial" w:cs="Arial"/>
                <w:color w:val="000000"/>
                <w:sz w:val="18"/>
                <w:szCs w:val="18"/>
              </w:rPr>
              <w:t>σίου</w:t>
            </w:r>
            <w:proofErr w:type="spellEnd"/>
            <w:r>
              <w:rPr>
                <w:rFonts w:ascii="Arial" w:hAnsi="Arial" w:cs="Arial"/>
                <w:color w:val="000000"/>
                <w:sz w:val="18"/>
                <w:szCs w:val="18"/>
              </w:rPr>
              <w:t xml:space="preserve"> Βα</w:t>
            </w:r>
            <w:proofErr w:type="spellStart"/>
            <w:r>
              <w:rPr>
                <w:rFonts w:ascii="Arial" w:hAnsi="Arial" w:cs="Arial"/>
                <w:color w:val="000000"/>
                <w:sz w:val="18"/>
                <w:szCs w:val="18"/>
              </w:rPr>
              <w:t>σίλειος</w:t>
            </w:r>
            <w:proofErr w:type="spellEnd"/>
          </w:p>
        </w:tc>
      </w:tr>
      <w:tr w:rsidR="008E160F" w14:paraId="1DF095AA" w14:textId="77777777">
        <w:trPr>
          <w:trHeight w:val="300"/>
        </w:trPr>
        <w:tc>
          <w:tcPr>
            <w:tcW w:w="3056" w:type="dxa"/>
            <w:vAlign w:val="bottom"/>
          </w:tcPr>
          <w:p w14:paraId="22F7B2EB"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 xml:space="preserve"> Μηχανολόγος Μηχανικός ΤΕ</w:t>
            </w:r>
          </w:p>
        </w:tc>
        <w:tc>
          <w:tcPr>
            <w:tcW w:w="2816" w:type="dxa"/>
            <w:vAlign w:val="bottom"/>
          </w:tcPr>
          <w:p w14:paraId="1397B8E4" w14:textId="77777777" w:rsidR="008E160F" w:rsidRPr="00EA4BC7" w:rsidRDefault="008E160F" w:rsidP="00F70A80">
            <w:pPr>
              <w:jc w:val="center"/>
              <w:rPr>
                <w:rFonts w:ascii="Arial" w:hAnsi="Arial" w:cs="Arial"/>
                <w:color w:val="000000"/>
                <w:sz w:val="18"/>
                <w:szCs w:val="18"/>
                <w:lang w:val="en-US"/>
              </w:rPr>
            </w:pPr>
            <w:proofErr w:type="spellStart"/>
            <w:r>
              <w:rPr>
                <w:rFonts w:ascii="Arial" w:hAnsi="Arial" w:cs="Arial"/>
                <w:color w:val="000000"/>
                <w:sz w:val="18"/>
                <w:szCs w:val="18"/>
              </w:rPr>
              <w:t>Γεω</w:t>
            </w:r>
            <w:proofErr w:type="spellEnd"/>
            <w:r>
              <w:rPr>
                <w:rFonts w:ascii="Arial" w:hAnsi="Arial" w:cs="Arial"/>
                <w:color w:val="000000"/>
                <w:sz w:val="18"/>
                <w:szCs w:val="18"/>
              </w:rPr>
              <w:t xml:space="preserve">πόνος </w:t>
            </w:r>
            <w:r>
              <w:rPr>
                <w:rFonts w:ascii="Arial" w:hAnsi="Arial" w:cs="Arial"/>
                <w:color w:val="000000"/>
                <w:sz w:val="18"/>
                <w:szCs w:val="18"/>
                <w:lang w:val="en-US"/>
              </w:rPr>
              <w:t>MSc</w:t>
            </w:r>
          </w:p>
        </w:tc>
        <w:tc>
          <w:tcPr>
            <w:tcW w:w="3836" w:type="dxa"/>
            <w:vAlign w:val="bottom"/>
          </w:tcPr>
          <w:p w14:paraId="3E9CBC4C" w14:textId="77777777" w:rsidR="008E160F" w:rsidRDefault="008E160F" w:rsidP="00F70A80">
            <w:pPr>
              <w:jc w:val="center"/>
            </w:pPr>
            <w:proofErr w:type="spellStart"/>
            <w:r>
              <w:rPr>
                <w:rFonts w:ascii="Arial" w:hAnsi="Arial" w:cs="Arial"/>
                <w:color w:val="000000"/>
                <w:sz w:val="18"/>
                <w:szCs w:val="18"/>
              </w:rPr>
              <w:t>Δι</w:t>
            </w:r>
            <w:proofErr w:type="spellEnd"/>
            <w:r>
              <w:rPr>
                <w:rFonts w:ascii="Arial" w:hAnsi="Arial" w:cs="Arial"/>
                <w:color w:val="000000"/>
                <w:sz w:val="18"/>
                <w:szCs w:val="18"/>
              </w:rPr>
              <w:t>πλ. Μηχανολόγος Μηχανικός</w:t>
            </w:r>
          </w:p>
        </w:tc>
      </w:tr>
    </w:tbl>
    <w:p w14:paraId="31AA5D5F" w14:textId="77777777" w:rsidR="008E160F" w:rsidRPr="004E5283" w:rsidRDefault="008E160F">
      <w:pPr>
        <w:pStyle w:val="20"/>
        <w:pBdr>
          <w:top w:val="none" w:sz="0" w:space="0" w:color="auto"/>
          <w:left w:val="none" w:sz="0" w:space="0" w:color="auto"/>
          <w:right w:val="none" w:sz="0" w:space="0" w:color="auto"/>
        </w:pBdr>
        <w:tabs>
          <w:tab w:val="clear" w:pos="567"/>
          <w:tab w:val="left" w:pos="0"/>
        </w:tabs>
        <w:ind w:left="0" w:firstLine="0"/>
        <w:rPr>
          <w:lang w:val="el-GR"/>
        </w:rPr>
      </w:pPr>
      <w:bookmarkStart w:id="120" w:name="_Toc503274367"/>
      <w:bookmarkStart w:id="121" w:name="_Toc14957692"/>
      <w:r w:rsidRPr="004E5283">
        <w:rPr>
          <w:rFonts w:ascii="Calibri" w:hAnsi="Calibri" w:cs="Calibri"/>
          <w:lang w:val="el-GR"/>
        </w:rPr>
        <w:lastRenderedPageBreak/>
        <w:t>ΠΑΡΑΡΤΗΜΑ ΙΙ –  Ειδική Συγγραφή Υποχρεώσεων (προσαρμοσμένο από την Αναθέτουσα Αρχή)</w:t>
      </w:r>
      <w:bookmarkEnd w:id="120"/>
      <w:bookmarkEnd w:id="121"/>
    </w:p>
    <w:p w14:paraId="6FCCCB58" w14:textId="77777777" w:rsidR="008E160F" w:rsidRPr="00D33522" w:rsidRDefault="008E160F" w:rsidP="00D3781A">
      <w:pPr>
        <w:jc w:val="center"/>
        <w:rPr>
          <w:rFonts w:ascii="Tahoma" w:hAnsi="Tahoma" w:cs="Tahoma"/>
          <w:lang w:val="el-GR"/>
        </w:rPr>
      </w:pPr>
    </w:p>
    <w:tbl>
      <w:tblPr>
        <w:tblW w:w="9909" w:type="dxa"/>
        <w:tblInd w:w="2" w:type="dxa"/>
        <w:tblLook w:val="01E0" w:firstRow="1" w:lastRow="1" w:firstColumn="1" w:lastColumn="1" w:noHBand="0" w:noVBand="0"/>
      </w:tblPr>
      <w:tblGrid>
        <w:gridCol w:w="4665"/>
        <w:gridCol w:w="1275"/>
        <w:gridCol w:w="3969"/>
      </w:tblGrid>
      <w:tr w:rsidR="008E160F" w:rsidRPr="00D4495E" w14:paraId="42FE981E" w14:textId="77777777">
        <w:trPr>
          <w:trHeight w:val="1560"/>
        </w:trPr>
        <w:tc>
          <w:tcPr>
            <w:tcW w:w="4665" w:type="dxa"/>
          </w:tcPr>
          <w:p w14:paraId="1EA1D3E6"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ΕΛΛΗΝΙΚΗ ΔΗΜΟΚΡΑΤΙΑ</w:t>
            </w:r>
          </w:p>
          <w:p w14:paraId="414AEBCE"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ΝΟΜΟΣ ΚΟΖΑΝΗΣ</w:t>
            </w:r>
          </w:p>
          <w:p w14:paraId="72452216"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 xml:space="preserve">ΔΗΜΟΣ  ΚΟΖΑΝΗΣ </w:t>
            </w:r>
          </w:p>
          <w:p w14:paraId="6139A78B"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Δ/ΝΣΗ </w:t>
            </w:r>
            <w:r>
              <w:rPr>
                <w:rFonts w:ascii="Arial" w:hAnsi="Arial" w:cs="Arial"/>
                <w:b/>
                <w:bCs/>
                <w:sz w:val="20"/>
                <w:szCs w:val="20"/>
              </w:rPr>
              <w:t>ΤΕΧΝΙΚΩΝ ΥΠΗΡΕΣΙΩΝ</w:t>
            </w:r>
          </w:p>
        </w:tc>
        <w:tc>
          <w:tcPr>
            <w:tcW w:w="1275" w:type="dxa"/>
          </w:tcPr>
          <w:p w14:paraId="7BDD5B94"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14:paraId="760F4608"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ΜΙΣΘΩΣΗ ΜΗΧΑΝΗΜΑΤΩΝ   </w:t>
            </w:r>
          </w:p>
        </w:tc>
      </w:tr>
      <w:tr w:rsidR="008E160F" w:rsidRPr="00D4495E" w14:paraId="15240665" w14:textId="77777777">
        <w:trPr>
          <w:trHeight w:val="444"/>
        </w:trPr>
        <w:tc>
          <w:tcPr>
            <w:tcW w:w="4665" w:type="dxa"/>
          </w:tcPr>
          <w:p w14:paraId="3C1E9070" w14:textId="77777777" w:rsidR="008E160F" w:rsidRPr="00D4495E" w:rsidRDefault="008E160F" w:rsidP="00F70A80">
            <w:pPr>
              <w:spacing w:line="360" w:lineRule="auto"/>
              <w:rPr>
                <w:rFonts w:ascii="Arial" w:hAnsi="Arial" w:cs="Arial"/>
                <w:b/>
                <w:bCs/>
                <w:sz w:val="20"/>
                <w:szCs w:val="20"/>
              </w:rPr>
            </w:pPr>
          </w:p>
          <w:p w14:paraId="7B97F4D9" w14:textId="77777777" w:rsidR="008E160F" w:rsidRPr="00D4495E" w:rsidRDefault="008E160F" w:rsidP="00F70A80">
            <w:pPr>
              <w:spacing w:line="360" w:lineRule="auto"/>
              <w:rPr>
                <w:rFonts w:ascii="Arial" w:hAnsi="Arial" w:cs="Arial"/>
                <w:b/>
                <w:bCs/>
                <w:sz w:val="20"/>
                <w:szCs w:val="20"/>
              </w:rPr>
            </w:pPr>
            <w:r>
              <w:rPr>
                <w:rFonts w:ascii="Arial" w:hAnsi="Arial" w:cs="Arial"/>
                <w:b/>
                <w:bCs/>
                <w:sz w:val="20"/>
                <w:szCs w:val="20"/>
              </w:rPr>
              <w:t>ΑΡ.ΜΕΛ.:  9/ 2020</w:t>
            </w:r>
          </w:p>
        </w:tc>
        <w:tc>
          <w:tcPr>
            <w:tcW w:w="1275" w:type="dxa"/>
            <w:vAlign w:val="bottom"/>
          </w:tcPr>
          <w:p w14:paraId="0F9912B6" w14:textId="77777777" w:rsidR="008E160F" w:rsidRPr="00D4495E" w:rsidRDefault="008E160F" w:rsidP="00F70A80">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14:paraId="7E6F768D" w14:textId="77777777" w:rsidR="008E160F" w:rsidRPr="00D4495E" w:rsidRDefault="008E160F" w:rsidP="00F70A80">
            <w:pPr>
              <w:spacing w:line="360" w:lineRule="auto"/>
              <w:rPr>
                <w:rFonts w:ascii="Arial" w:hAnsi="Arial" w:cs="Arial"/>
                <w:b/>
                <w:bCs/>
                <w:sz w:val="20"/>
                <w:szCs w:val="20"/>
              </w:rPr>
            </w:pPr>
            <w:r>
              <w:rPr>
                <w:rFonts w:ascii="Arial" w:hAnsi="Arial" w:cs="Arial"/>
                <w:b/>
                <w:bCs/>
                <w:sz w:val="20"/>
                <w:szCs w:val="20"/>
              </w:rPr>
              <w:t>14.991,60</w:t>
            </w:r>
            <w:r>
              <w:rPr>
                <w:b/>
                <w:bCs/>
                <w:sz w:val="20"/>
                <w:szCs w:val="20"/>
              </w:rPr>
              <w:t xml:space="preserve"> </w:t>
            </w:r>
            <w:r w:rsidRPr="00D4495E">
              <w:rPr>
                <w:rFonts w:ascii="Arial" w:hAnsi="Arial" w:cs="Arial"/>
                <w:b/>
                <w:bCs/>
                <w:sz w:val="20"/>
                <w:szCs w:val="20"/>
              </w:rPr>
              <w:t>€ (με Φ.Π.Α. )</w:t>
            </w:r>
          </w:p>
        </w:tc>
      </w:tr>
    </w:tbl>
    <w:p w14:paraId="22161E3F" w14:textId="77777777" w:rsidR="008E160F" w:rsidRPr="00237075" w:rsidRDefault="008E160F" w:rsidP="00D33522">
      <w:pPr>
        <w:jc w:val="center"/>
        <w:rPr>
          <w:rFonts w:ascii="Tahoma" w:hAnsi="Tahoma" w:cs="Tahoma"/>
        </w:rPr>
      </w:pPr>
    </w:p>
    <w:p w14:paraId="45930A4A" w14:textId="77777777" w:rsidR="008E160F" w:rsidRPr="004D13E1" w:rsidRDefault="008E160F" w:rsidP="00D33522">
      <w:pPr>
        <w:widowControl w:val="0"/>
        <w:ind w:left="-360" w:right="26"/>
        <w:rPr>
          <w:rFonts w:ascii="Arial" w:hAnsi="Arial" w:cs="Arial"/>
          <w:b/>
          <w:bCs/>
          <w:sz w:val="20"/>
          <w:szCs w:val="20"/>
        </w:rPr>
      </w:pPr>
    </w:p>
    <w:p w14:paraId="34FE8396" w14:textId="77777777" w:rsidR="008E160F" w:rsidRPr="004D13E1" w:rsidRDefault="008E160F" w:rsidP="00D33522">
      <w:pPr>
        <w:widowControl w:val="0"/>
        <w:spacing w:line="360" w:lineRule="auto"/>
        <w:ind w:left="-360" w:right="26"/>
        <w:jc w:val="center"/>
        <w:rPr>
          <w:rFonts w:ascii="Arial" w:hAnsi="Arial" w:cs="Arial"/>
          <w:b/>
          <w:bCs/>
          <w:sz w:val="20"/>
          <w:szCs w:val="20"/>
        </w:rPr>
      </w:pPr>
      <w:r w:rsidRPr="004D13E1">
        <w:rPr>
          <w:rFonts w:ascii="Arial" w:hAnsi="Arial" w:cs="Arial"/>
          <w:b/>
          <w:bCs/>
          <w:sz w:val="20"/>
          <w:szCs w:val="20"/>
        </w:rPr>
        <w:t>ΣΥΓΓΡΑΦΗ ΥΠΟΧΡΕΩΣΕΩΝ</w:t>
      </w:r>
    </w:p>
    <w:p w14:paraId="230AEF01" w14:textId="77777777" w:rsidR="008E160F" w:rsidRPr="004D13E1" w:rsidRDefault="008E160F" w:rsidP="00D33522">
      <w:pPr>
        <w:widowControl w:val="0"/>
        <w:spacing w:line="360" w:lineRule="auto"/>
        <w:ind w:right="26"/>
        <w:rPr>
          <w:rFonts w:ascii="Arial" w:hAnsi="Arial" w:cs="Arial"/>
          <w:b/>
          <w:bCs/>
          <w:sz w:val="20"/>
          <w:szCs w:val="20"/>
          <w:u w:val="single"/>
        </w:rPr>
      </w:pPr>
      <w:proofErr w:type="spellStart"/>
      <w:r w:rsidRPr="004D13E1">
        <w:rPr>
          <w:rFonts w:ascii="Arial" w:hAnsi="Arial" w:cs="Arial"/>
          <w:b/>
          <w:bCs/>
          <w:sz w:val="20"/>
          <w:szCs w:val="20"/>
          <w:u w:val="single"/>
        </w:rPr>
        <w:t>Άρθρο</w:t>
      </w:r>
      <w:proofErr w:type="spellEnd"/>
      <w:r w:rsidRPr="004D13E1">
        <w:rPr>
          <w:rFonts w:ascii="Arial" w:hAnsi="Arial" w:cs="Arial"/>
          <w:b/>
          <w:bCs/>
          <w:sz w:val="20"/>
          <w:szCs w:val="20"/>
          <w:u w:val="single"/>
        </w:rPr>
        <w:t xml:space="preserve"> 1: </w:t>
      </w:r>
      <w:proofErr w:type="spellStart"/>
      <w:r w:rsidRPr="004D13E1">
        <w:rPr>
          <w:rFonts w:ascii="Arial" w:hAnsi="Arial" w:cs="Arial"/>
          <w:b/>
          <w:bCs/>
          <w:sz w:val="20"/>
          <w:szCs w:val="20"/>
          <w:u w:val="single"/>
        </w:rPr>
        <w:t>Δι</w:t>
      </w:r>
      <w:proofErr w:type="spellEnd"/>
      <w:r w:rsidRPr="004D13E1">
        <w:rPr>
          <w:rFonts w:ascii="Arial" w:hAnsi="Arial" w:cs="Arial"/>
          <w:b/>
          <w:bCs/>
          <w:sz w:val="20"/>
          <w:szCs w:val="20"/>
          <w:u w:val="single"/>
        </w:rPr>
        <w:t>ατάξεις</w:t>
      </w:r>
    </w:p>
    <w:p w14:paraId="757FC736"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Η εκτέλεση της εργασίας διέπεται από τις διατάξεις:</w:t>
      </w:r>
    </w:p>
    <w:p w14:paraId="420A5841"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b/>
          <w:bCs/>
          <w:sz w:val="20"/>
          <w:szCs w:val="20"/>
          <w:lang w:val="el-GR"/>
        </w:rPr>
        <w:t>1.</w:t>
      </w:r>
      <w:r w:rsidRPr="00D33522">
        <w:rPr>
          <w:rFonts w:ascii="Arial" w:hAnsi="Arial" w:cs="Arial"/>
          <w:sz w:val="20"/>
          <w:szCs w:val="20"/>
          <w:lang w:val="el-GR"/>
        </w:rPr>
        <w:t xml:space="preserve"> Του Ν. 4412/16 (ΦΕΚ 147/08.08.2016 τεύχος Α’)</w:t>
      </w:r>
    </w:p>
    <w:p w14:paraId="21E89659"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Δημόσιες Συμβάσεις Έργων, Προμηθειών και Υπηρεσιών (προσαρμογή στις Οδηγίες 2014/24/ΕΕ και 2014/25/ΕΕ).</w:t>
      </w:r>
    </w:p>
    <w:p w14:paraId="72DC9AE9"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b/>
          <w:bCs/>
          <w:sz w:val="20"/>
          <w:szCs w:val="20"/>
          <w:lang w:val="el-GR"/>
        </w:rPr>
        <w:t>2.</w:t>
      </w:r>
      <w:r w:rsidRPr="00D33522">
        <w:rPr>
          <w:rFonts w:ascii="Arial" w:hAnsi="Arial" w:cs="Arial"/>
          <w:sz w:val="20"/>
          <w:szCs w:val="20"/>
          <w:lang w:val="el-GR"/>
        </w:rPr>
        <w:t xml:space="preserve"> του Ν. 3463/2006 «Δημοτικός και Κοινοτικός Κώδικας»  (ΦΕΚ 114/ 08.06.2006 </w:t>
      </w:r>
      <w:proofErr w:type="spellStart"/>
      <w:r w:rsidRPr="00D33522">
        <w:rPr>
          <w:rFonts w:ascii="Arial" w:hAnsi="Arial" w:cs="Arial"/>
          <w:sz w:val="20"/>
          <w:szCs w:val="20"/>
          <w:lang w:val="el-GR"/>
        </w:rPr>
        <w:t>τ.Α</w:t>
      </w:r>
      <w:proofErr w:type="spellEnd"/>
      <w:r w:rsidRPr="00D33522">
        <w:rPr>
          <w:rFonts w:ascii="Arial" w:hAnsi="Arial" w:cs="Arial"/>
          <w:sz w:val="20"/>
          <w:szCs w:val="20"/>
          <w:lang w:val="el-GR"/>
        </w:rPr>
        <w:t xml:space="preserve">΄) και ιδιαίτερα  του άρθρου 209 του Ν. 3463/’06. </w:t>
      </w:r>
    </w:p>
    <w:p w14:paraId="142FE0E5"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b/>
          <w:bCs/>
          <w:sz w:val="20"/>
          <w:szCs w:val="20"/>
          <w:lang w:val="el-GR"/>
        </w:rPr>
        <w:t xml:space="preserve">3. </w:t>
      </w:r>
      <w:r w:rsidRPr="00D33522">
        <w:rPr>
          <w:rFonts w:ascii="Arial" w:hAnsi="Arial" w:cs="Arial"/>
          <w:sz w:val="20"/>
          <w:szCs w:val="20"/>
          <w:lang w:val="el-GR"/>
        </w:rPr>
        <w:t>του Ν. 3852/2010 (ΦΕΚ 87/07.06.2010 τεύχος Α’) «Νέα Αρχιτεκτονική της Αυτοδιοίκησης και της Αποκεντρωμένης Διοίκησης - Πρόγραμμα Καλλικράτης».</w:t>
      </w:r>
    </w:p>
    <w:p w14:paraId="0BD37B99" w14:textId="77777777" w:rsidR="008E160F" w:rsidRPr="00D33522" w:rsidRDefault="008E160F" w:rsidP="00D33522">
      <w:pPr>
        <w:spacing w:line="360" w:lineRule="auto"/>
        <w:rPr>
          <w:rFonts w:ascii="Arial" w:hAnsi="Arial" w:cs="Arial"/>
          <w:sz w:val="20"/>
          <w:szCs w:val="20"/>
          <w:lang w:val="el-GR"/>
        </w:rPr>
      </w:pPr>
    </w:p>
    <w:p w14:paraId="4B395E38"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Άρθρο 2: Συμβατικά στοιχεία</w:t>
      </w:r>
    </w:p>
    <w:p w14:paraId="72E068AD"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Τα συμβατικά στοιχεία της εργασίας με τη σειρά που ισχύουν, πέραν της Σύμβασης που θα υπογραφεί και θα υπερισχύει όλων θα είναι:</w:t>
      </w:r>
    </w:p>
    <w:p w14:paraId="261CA8FD"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1. Διακήρυξη δημοπρασίας</w:t>
      </w:r>
    </w:p>
    <w:p w14:paraId="348BBA5E"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2. Προϋπολογισμός προσφοράς</w:t>
      </w:r>
    </w:p>
    <w:p w14:paraId="6F79746C"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3. Συγγραφή υποχρεώσεων</w:t>
      </w:r>
    </w:p>
    <w:p w14:paraId="21744FFE"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4. Τεχνική έκθεση – προδιαγραφές</w:t>
      </w:r>
    </w:p>
    <w:p w14:paraId="062D8763"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5. Προϋπολογισμός.</w:t>
      </w:r>
    </w:p>
    <w:p w14:paraId="1BAF98B7" w14:textId="77777777" w:rsidR="008E160F" w:rsidRPr="00D33522" w:rsidRDefault="008E160F" w:rsidP="00D33522">
      <w:pPr>
        <w:spacing w:line="360" w:lineRule="auto"/>
        <w:rPr>
          <w:rFonts w:ascii="Arial" w:hAnsi="Arial" w:cs="Arial"/>
          <w:sz w:val="20"/>
          <w:szCs w:val="20"/>
          <w:lang w:val="el-GR"/>
        </w:rPr>
      </w:pPr>
    </w:p>
    <w:p w14:paraId="3A825D5A"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Άρθρο 3: Εργασία</w:t>
      </w:r>
    </w:p>
    <w:p w14:paraId="36441A5D" w14:textId="77777777" w:rsidR="008E160F" w:rsidRPr="00D33522" w:rsidRDefault="008E160F" w:rsidP="00D33522">
      <w:pPr>
        <w:spacing w:line="360" w:lineRule="auto"/>
        <w:rPr>
          <w:rFonts w:ascii="Arial" w:hAnsi="Arial" w:cs="Arial"/>
          <w:sz w:val="20"/>
          <w:szCs w:val="20"/>
          <w:lang w:val="el-GR"/>
        </w:rPr>
      </w:pPr>
      <w:r w:rsidRPr="00D33522">
        <w:rPr>
          <w:lang w:val="el-GR"/>
        </w:rPr>
        <w:t xml:space="preserve">       </w:t>
      </w:r>
      <w:r w:rsidRPr="00D33522">
        <w:rPr>
          <w:rFonts w:ascii="Arial" w:hAnsi="Arial" w:cs="Arial"/>
          <w:sz w:val="20"/>
          <w:szCs w:val="20"/>
          <w:lang w:val="el-GR"/>
        </w:rPr>
        <w:t xml:space="preserve">Η παρούσα συγγραφή υποχρεώσεων αφορά στη μίσθωση μηχανημάτων για τις εργασίες καθαρισμού αστικών και </w:t>
      </w:r>
      <w:proofErr w:type="spellStart"/>
      <w:r w:rsidRPr="00D33522">
        <w:rPr>
          <w:rFonts w:ascii="Arial" w:hAnsi="Arial" w:cs="Arial"/>
          <w:sz w:val="20"/>
          <w:szCs w:val="20"/>
          <w:lang w:val="el-GR"/>
        </w:rPr>
        <w:t>περιαστικών</w:t>
      </w:r>
      <w:proofErr w:type="spellEnd"/>
      <w:r w:rsidRPr="00D33522">
        <w:rPr>
          <w:rFonts w:ascii="Arial" w:hAnsi="Arial" w:cs="Arial"/>
          <w:sz w:val="20"/>
          <w:szCs w:val="20"/>
          <w:lang w:val="el-GR"/>
        </w:rPr>
        <w:t xml:space="preserve"> αλσυλλίων στο πλαίσιο των δράσεων πυροπροστασίας του έτους 2020, καθώς και στις εργασίες καθαρισμού λοιπών χώρων όπου απαιτείται η χρήση μηχανημάτων, ώστε μαζί με τις </w:t>
      </w:r>
      <w:r w:rsidRPr="00D33522">
        <w:rPr>
          <w:rFonts w:ascii="Arial" w:hAnsi="Arial" w:cs="Arial"/>
          <w:sz w:val="20"/>
          <w:szCs w:val="20"/>
          <w:lang w:val="el-GR"/>
        </w:rPr>
        <w:lastRenderedPageBreak/>
        <w:t>υπόλοιπες υπηρεσίες που προσφέρει ο Δήμος Κοζάνης συντήρησης χώρων πρασίνου, να παρέχει υπηρεσίες υψηλού επιπέδου, να συμμορφώνεται στις υποχρεώσεις του απέναντι στους πολίτες και να είναι σε θέση να παρέχει τις υπηρεσίες αυτές καθ’ όλη τη διάρκεια του έτους και σε όλους τους χώρους.</w:t>
      </w:r>
    </w:p>
    <w:p w14:paraId="6DB4455D"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       Τόπος παροχής της εργασίας είναι όλες οι Τοπικές Κοινότητες και τα Δ. Διαμερίσματα του Δήμου Κοζάνης και γενικά όλη η έκταση του </w:t>
      </w:r>
      <w:proofErr w:type="spellStart"/>
      <w:r w:rsidRPr="00D33522">
        <w:rPr>
          <w:rFonts w:ascii="Arial" w:hAnsi="Arial" w:cs="Arial"/>
          <w:sz w:val="20"/>
          <w:szCs w:val="20"/>
          <w:lang w:val="el-GR"/>
        </w:rPr>
        <w:t>καλλικρατικού</w:t>
      </w:r>
      <w:proofErr w:type="spellEnd"/>
      <w:r w:rsidRPr="00D33522">
        <w:rPr>
          <w:rFonts w:ascii="Arial" w:hAnsi="Arial" w:cs="Arial"/>
          <w:sz w:val="20"/>
          <w:szCs w:val="20"/>
          <w:lang w:val="el-GR"/>
        </w:rPr>
        <w:t xml:space="preserve"> Δήμου Κοζάνης.</w:t>
      </w:r>
    </w:p>
    <w:p w14:paraId="37D5E9FC"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Η προϋπολογισθείσα δαπάνη της εργασίας ανέρχεται στο ποσό των </w:t>
      </w:r>
      <w:r w:rsidRPr="00D33522">
        <w:rPr>
          <w:rFonts w:ascii="Arial" w:hAnsi="Arial" w:cs="Arial"/>
          <w:b/>
          <w:bCs/>
          <w:sz w:val="20"/>
          <w:szCs w:val="20"/>
          <w:lang w:val="el-GR"/>
        </w:rPr>
        <w:t>14.991,60 ΕΥΡΩ</w:t>
      </w:r>
      <w:r w:rsidRPr="00D33522">
        <w:rPr>
          <w:rFonts w:ascii="Arial" w:hAnsi="Arial" w:cs="Arial"/>
          <w:sz w:val="20"/>
          <w:szCs w:val="20"/>
          <w:lang w:val="el-GR"/>
        </w:rPr>
        <w:t xml:space="preserve"> συμπεριλαμβανομένου του  Φ.Π.Α. (12.090,00 € + 2.901,60 € Φ.Π.Α. 24%).</w:t>
      </w:r>
    </w:p>
    <w:p w14:paraId="247E4349" w14:textId="77777777" w:rsidR="008E160F" w:rsidRPr="00D33522" w:rsidRDefault="008E160F" w:rsidP="00D33522">
      <w:pPr>
        <w:spacing w:line="360" w:lineRule="auto"/>
        <w:rPr>
          <w:rFonts w:ascii="Arial" w:hAnsi="Arial" w:cs="Arial"/>
          <w:b/>
          <w:bCs/>
          <w:sz w:val="20"/>
          <w:szCs w:val="20"/>
          <w:u w:val="single"/>
          <w:lang w:val="el-GR"/>
        </w:rPr>
      </w:pPr>
    </w:p>
    <w:p w14:paraId="1AE82016"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Άρθρο 4: Εγγυήσεις</w:t>
      </w:r>
    </w:p>
    <w:p w14:paraId="5623BA4B"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u w:val="single"/>
          <w:lang w:val="el-GR"/>
        </w:rPr>
        <w:t xml:space="preserve">Εγγύηση συμμετοχής (σε περίπτωση διαγωνισμού: </w:t>
      </w:r>
      <w:r w:rsidRPr="00D33522">
        <w:rPr>
          <w:rFonts w:ascii="Arial" w:hAnsi="Arial" w:cs="Arial"/>
          <w:sz w:val="20"/>
          <w:szCs w:val="20"/>
          <w:lang w:val="el-GR"/>
        </w:rPr>
        <w:t xml:space="preserve">Το ύψος της εγγύηση συμμετοχής </w:t>
      </w:r>
      <w:r w:rsidRPr="00D33522">
        <w:rPr>
          <w:rFonts w:ascii="Arial" w:hAnsi="Arial" w:cs="Arial"/>
          <w:b/>
          <w:bCs/>
          <w:sz w:val="20"/>
          <w:szCs w:val="20"/>
          <w:lang w:val="el-GR"/>
        </w:rPr>
        <w:t xml:space="preserve">καθορίζεται </w:t>
      </w:r>
      <w:r w:rsidRPr="00D33522">
        <w:rPr>
          <w:rFonts w:ascii="Arial" w:hAnsi="Arial" w:cs="Arial"/>
          <w:sz w:val="20"/>
          <w:szCs w:val="20"/>
          <w:lang w:val="el-GR"/>
        </w:rPr>
        <w:t>στα έγγραφα της σύμβασης σε συγκεκριμένο χρηματικό ποσό, αριθμητικώς και ολογράφως σε ευρώ, και δεν μπορεί να υπερβαίνει το</w:t>
      </w:r>
      <w:r w:rsidRPr="00D33522">
        <w:rPr>
          <w:rFonts w:ascii="Arial" w:hAnsi="Arial" w:cs="Arial"/>
          <w:b/>
          <w:bCs/>
          <w:sz w:val="20"/>
          <w:szCs w:val="20"/>
          <w:lang w:val="el-GR"/>
        </w:rPr>
        <w:t xml:space="preserve"> 2%</w:t>
      </w:r>
      <w:r w:rsidRPr="00D33522">
        <w:rPr>
          <w:rFonts w:ascii="Arial" w:hAnsi="Arial" w:cs="Arial"/>
          <w:sz w:val="20"/>
          <w:szCs w:val="20"/>
          <w:lang w:val="el-GR"/>
        </w:rPr>
        <w:t xml:space="preserve"> της εκτιμώμενης αξίας της σύμβασης εκτός ΦΠΑ, με ανάλογη στρογγυλοποίηση. (άρθρο 72 παρ.1α του Ν.4412/16)</w:t>
      </w:r>
      <w:r w:rsidRPr="00D33522">
        <w:rPr>
          <w:rFonts w:ascii="Arial" w:hAnsi="Arial" w:cs="Arial"/>
          <w:sz w:val="20"/>
          <w:szCs w:val="20"/>
          <w:lang w:val="el-GR"/>
        </w:rPr>
        <w:br/>
        <w:t xml:space="preserve">Σε περίπτωση υποβολής προσφοράς για ένα ή περισσότερα </w:t>
      </w:r>
      <w:r w:rsidRPr="00D33522">
        <w:rPr>
          <w:rFonts w:ascii="Arial" w:hAnsi="Arial" w:cs="Arial"/>
          <w:b/>
          <w:bCs/>
          <w:sz w:val="20"/>
          <w:szCs w:val="20"/>
          <w:lang w:val="el-GR"/>
        </w:rPr>
        <w:t xml:space="preserve">τμήματα </w:t>
      </w:r>
      <w:r w:rsidRPr="00D33522">
        <w:rPr>
          <w:rFonts w:ascii="Arial" w:hAnsi="Arial" w:cs="Arial"/>
          <w:sz w:val="20"/>
          <w:szCs w:val="20"/>
          <w:lang w:val="el-GR"/>
        </w:rPr>
        <w:t>της σύμβασης, το ύψος της εγγύησης συμμετοχής υπολογίζεται επί της εκτιμώμενης αξίας, εκτός ΦΠΑ, του/των προσφερομένου/ων τμήματος/τμημάτων. (</w:t>
      </w:r>
      <w:hyperlink r:id="rId11" w:tgtFrame="_blank" w:history="1">
        <w:r w:rsidRPr="00D33522">
          <w:rPr>
            <w:rFonts w:ascii="Arial" w:hAnsi="Arial" w:cs="Arial"/>
            <w:sz w:val="20"/>
            <w:szCs w:val="20"/>
            <w:lang w:val="el-GR"/>
          </w:rPr>
          <w:t>άρθρο 72 παρ.1α του Ν.4412/16</w:t>
        </w:r>
      </w:hyperlink>
      <w:r w:rsidRPr="00D33522">
        <w:rPr>
          <w:rFonts w:ascii="Arial" w:hAnsi="Arial" w:cs="Arial"/>
          <w:sz w:val="20"/>
          <w:szCs w:val="20"/>
          <w:lang w:val="el-GR"/>
        </w:rPr>
        <w:t>)</w:t>
      </w:r>
    </w:p>
    <w:p w14:paraId="33AEA1F8"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u w:val="single"/>
          <w:lang w:val="el-GR"/>
        </w:rPr>
        <w:t>Εγγύηση συμμετοχής</w:t>
      </w:r>
      <w:r w:rsidRPr="00D33522">
        <w:rPr>
          <w:rFonts w:ascii="Arial" w:hAnsi="Arial" w:cs="Arial"/>
          <w:sz w:val="20"/>
          <w:szCs w:val="20"/>
          <w:lang w:val="el-GR"/>
        </w:rPr>
        <w:t xml:space="preserve"> σε περίπτωση απευθείας ανάθεσης δεν απαιτείται εκτός αν άλλως αναφέρεται στα έγγραφα της σύμβασης. </w:t>
      </w:r>
    </w:p>
    <w:p w14:paraId="4D886EF3" w14:textId="77777777" w:rsidR="008E160F" w:rsidRPr="00D33522" w:rsidRDefault="008E160F" w:rsidP="00D33522">
      <w:pPr>
        <w:pStyle w:val="af0"/>
        <w:spacing w:line="360" w:lineRule="auto"/>
        <w:rPr>
          <w:rFonts w:ascii="Arial" w:hAnsi="Arial" w:cs="Arial"/>
          <w:sz w:val="20"/>
          <w:szCs w:val="20"/>
          <w:lang w:val="el-GR"/>
        </w:rPr>
      </w:pPr>
      <w:r w:rsidRPr="004D13E1">
        <w:rPr>
          <w:rFonts w:ascii="Arial" w:hAnsi="Arial" w:cs="Arial"/>
          <w:sz w:val="20"/>
          <w:szCs w:val="20"/>
        </w:rPr>
        <w:t> </w:t>
      </w:r>
      <w:r w:rsidRPr="00D33522">
        <w:rPr>
          <w:rFonts w:ascii="Arial" w:hAnsi="Arial" w:cs="Arial"/>
          <w:sz w:val="20"/>
          <w:szCs w:val="20"/>
          <w:u w:val="single"/>
          <w:lang w:val="el-GR"/>
        </w:rPr>
        <w:t xml:space="preserve">Η εγγύηση καλής εκτέλεσης: </w:t>
      </w:r>
      <w:r w:rsidRPr="00D33522">
        <w:rPr>
          <w:rFonts w:ascii="Arial" w:hAnsi="Arial" w:cs="Arial"/>
          <w:sz w:val="20"/>
          <w:szCs w:val="20"/>
          <w:lang w:val="el-GR"/>
        </w:rPr>
        <w:t xml:space="preserve">Το ύψος της εγγύησης καθορίζεται σε ποσοστό </w:t>
      </w:r>
      <w:r w:rsidRPr="00D33522">
        <w:rPr>
          <w:rFonts w:ascii="Arial" w:hAnsi="Arial" w:cs="Arial"/>
          <w:b/>
          <w:bCs/>
          <w:sz w:val="20"/>
          <w:szCs w:val="20"/>
          <w:lang w:val="el-GR"/>
        </w:rPr>
        <w:t>5%</w:t>
      </w:r>
      <w:r w:rsidRPr="00D33522">
        <w:rPr>
          <w:rFonts w:ascii="Arial" w:hAnsi="Arial" w:cs="Arial"/>
          <w:sz w:val="20"/>
          <w:szCs w:val="20"/>
          <w:lang w:val="el-GR"/>
        </w:rPr>
        <w:t xml:space="preserve"> επί της αξίας της σύμβασης εκτός ΦΠΑ και κατατίθεται </w:t>
      </w:r>
      <w:r w:rsidRPr="00D33522">
        <w:rPr>
          <w:rFonts w:ascii="Arial" w:hAnsi="Arial" w:cs="Arial"/>
          <w:b/>
          <w:bCs/>
          <w:sz w:val="20"/>
          <w:szCs w:val="20"/>
          <w:lang w:val="el-GR"/>
        </w:rPr>
        <w:t xml:space="preserve">πριν </w:t>
      </w:r>
      <w:r w:rsidRPr="00D33522">
        <w:rPr>
          <w:rFonts w:ascii="Arial" w:hAnsi="Arial" w:cs="Arial"/>
          <w:sz w:val="20"/>
          <w:szCs w:val="20"/>
          <w:lang w:val="el-GR"/>
        </w:rPr>
        <w:t xml:space="preserve">ή </w:t>
      </w:r>
      <w:r w:rsidRPr="00D33522">
        <w:rPr>
          <w:rFonts w:ascii="Arial" w:hAnsi="Arial" w:cs="Arial"/>
          <w:b/>
          <w:bCs/>
          <w:sz w:val="20"/>
          <w:szCs w:val="20"/>
          <w:lang w:val="el-GR"/>
        </w:rPr>
        <w:t xml:space="preserve">κατά </w:t>
      </w:r>
      <w:r w:rsidRPr="00D33522">
        <w:rPr>
          <w:rFonts w:ascii="Arial" w:hAnsi="Arial" w:cs="Arial"/>
          <w:sz w:val="20"/>
          <w:szCs w:val="20"/>
          <w:lang w:val="el-GR"/>
        </w:rPr>
        <w:t>την υπογραφή της σύμβασης. (</w:t>
      </w:r>
      <w:hyperlink r:id="rId12" w:tgtFrame="_blank" w:history="1">
        <w:r w:rsidRPr="00D33522">
          <w:rPr>
            <w:rFonts w:ascii="Arial" w:hAnsi="Arial" w:cs="Arial"/>
            <w:sz w:val="20"/>
            <w:szCs w:val="20"/>
            <w:lang w:val="el-GR"/>
          </w:rPr>
          <w:t>άρθρο 72 παρ.1β του Ν.4412/16</w:t>
        </w:r>
      </w:hyperlink>
      <w:r w:rsidRPr="00D33522">
        <w:rPr>
          <w:rFonts w:ascii="Arial" w:hAnsi="Arial" w:cs="Arial"/>
          <w:sz w:val="20"/>
          <w:szCs w:val="20"/>
          <w:lang w:val="el-GR"/>
        </w:rPr>
        <w:t xml:space="preserve">) </w:t>
      </w:r>
    </w:p>
    <w:p w14:paraId="0615418A" w14:textId="77777777" w:rsidR="008E160F" w:rsidRPr="00D33522" w:rsidRDefault="008E160F" w:rsidP="00D33522">
      <w:pPr>
        <w:pStyle w:val="af0"/>
        <w:spacing w:line="360" w:lineRule="auto"/>
        <w:rPr>
          <w:rFonts w:ascii="Arial" w:hAnsi="Arial" w:cs="Arial"/>
          <w:sz w:val="20"/>
          <w:szCs w:val="20"/>
          <w:lang w:val="el-GR"/>
        </w:rPr>
      </w:pPr>
      <w:r w:rsidRPr="00D33522">
        <w:rPr>
          <w:rFonts w:ascii="Arial" w:hAnsi="Arial" w:cs="Arial"/>
          <w:sz w:val="20"/>
          <w:szCs w:val="20"/>
          <w:lang w:val="el-GR"/>
        </w:rPr>
        <w:t>Δεν απαιτείται εγγύηση καλής εκτέλεσης για συμβάσεις αξίας</w:t>
      </w:r>
      <w:r w:rsidRPr="00D33522">
        <w:rPr>
          <w:rFonts w:ascii="Arial" w:hAnsi="Arial" w:cs="Arial"/>
          <w:b/>
          <w:bCs/>
          <w:sz w:val="20"/>
          <w:szCs w:val="20"/>
          <w:lang w:val="el-GR"/>
        </w:rPr>
        <w:t xml:space="preserve"> ίσης ή κατώτερης </w:t>
      </w:r>
      <w:r w:rsidRPr="00D33522">
        <w:rPr>
          <w:rFonts w:ascii="Arial" w:hAnsi="Arial" w:cs="Arial"/>
          <w:sz w:val="20"/>
          <w:szCs w:val="20"/>
          <w:lang w:val="el-GR"/>
        </w:rPr>
        <w:t>από το ποσό των είκοσι χιλιάδων (</w:t>
      </w:r>
      <w:r w:rsidRPr="00D33522">
        <w:rPr>
          <w:rFonts w:ascii="Arial" w:hAnsi="Arial" w:cs="Arial"/>
          <w:b/>
          <w:bCs/>
          <w:sz w:val="20"/>
          <w:szCs w:val="20"/>
          <w:lang w:val="el-GR"/>
        </w:rPr>
        <w:t>20.000</w:t>
      </w:r>
      <w:r w:rsidRPr="00D33522">
        <w:rPr>
          <w:rFonts w:ascii="Arial" w:hAnsi="Arial" w:cs="Arial"/>
          <w:sz w:val="20"/>
          <w:szCs w:val="20"/>
          <w:lang w:val="el-GR"/>
        </w:rPr>
        <w:t>) ευρώ, εκτός αν άλλως ορίζεται στα έγγραφα της σύμβασης. (άρθρο 72 παρ.1β του Ν.4412/16)</w:t>
      </w:r>
    </w:p>
    <w:p w14:paraId="787FF5C4" w14:textId="77777777" w:rsidR="008E160F" w:rsidRPr="00D33522" w:rsidRDefault="008E160F" w:rsidP="00D33522">
      <w:pPr>
        <w:pStyle w:val="af0"/>
        <w:spacing w:line="360" w:lineRule="auto"/>
        <w:rPr>
          <w:rFonts w:ascii="Arial" w:hAnsi="Arial" w:cs="Arial"/>
          <w:sz w:val="20"/>
          <w:szCs w:val="20"/>
          <w:lang w:val="el-GR"/>
        </w:rPr>
      </w:pPr>
      <w:r w:rsidRPr="00D33522">
        <w:rPr>
          <w:rFonts w:ascii="Arial" w:hAnsi="Arial" w:cs="Arial"/>
          <w:sz w:val="20"/>
          <w:szCs w:val="20"/>
          <w:u w:val="single"/>
          <w:lang w:val="el-GR"/>
        </w:rPr>
        <w:t>Εγγύηση καλής λειτουργίας:</w:t>
      </w:r>
      <w:r w:rsidRPr="00D33522">
        <w:rPr>
          <w:rFonts w:ascii="Arial" w:hAnsi="Arial" w:cs="Arial"/>
          <w:sz w:val="20"/>
          <w:szCs w:val="20"/>
          <w:lang w:val="el-GR"/>
        </w:rPr>
        <w:t xml:space="preserve">  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σε συγκεκριμένο χρηματικό ποσό. (</w:t>
      </w:r>
      <w:hyperlink r:id="rId13" w:tgtFrame="_blank" w:history="1">
        <w:r w:rsidRPr="00D33522">
          <w:rPr>
            <w:rFonts w:ascii="Arial" w:hAnsi="Arial" w:cs="Arial"/>
            <w:sz w:val="20"/>
            <w:szCs w:val="20"/>
            <w:lang w:val="el-GR"/>
          </w:rPr>
          <w:t>άρθρο 72 παρ.2 του Ν.4412/16</w:t>
        </w:r>
      </w:hyperlink>
      <w:r w:rsidRPr="00D33522">
        <w:rPr>
          <w:rFonts w:ascii="Arial" w:hAnsi="Arial" w:cs="Arial"/>
          <w:sz w:val="20"/>
          <w:szCs w:val="20"/>
          <w:lang w:val="el-GR"/>
        </w:rPr>
        <w:t>)</w:t>
      </w:r>
    </w:p>
    <w:p w14:paraId="6004479A" w14:textId="77777777" w:rsidR="008E160F" w:rsidRPr="00D33522" w:rsidRDefault="008E160F" w:rsidP="00D33522">
      <w:pPr>
        <w:pStyle w:val="af0"/>
        <w:spacing w:line="360" w:lineRule="auto"/>
        <w:rPr>
          <w:rFonts w:ascii="Arial" w:hAnsi="Arial" w:cs="Arial"/>
          <w:sz w:val="20"/>
          <w:szCs w:val="20"/>
          <w:lang w:val="el-GR"/>
        </w:rPr>
      </w:pPr>
      <w:r w:rsidRPr="00D33522">
        <w:rPr>
          <w:rFonts w:ascii="Arial" w:hAnsi="Arial" w:cs="Arial"/>
          <w:sz w:val="20"/>
          <w:szCs w:val="20"/>
          <w:lang w:val="el-GR"/>
        </w:rPr>
        <w:t xml:space="preserve">Η εγγυητική επιστολή συμμετοχής στον διαγωνισμό, επιστρέφεται στον προμηθευτή μετά την υπογραφή της σύμβασης και κατάθεση της εγγυητικής επιστολής καλής εκτέλεσης. Οι εγγυήσεις καλής εκτέλεσης επιστρέφονται στο σύνολό τους μετά την </w:t>
      </w:r>
      <w:r w:rsidRPr="00D33522">
        <w:rPr>
          <w:rFonts w:ascii="Arial" w:hAnsi="Arial" w:cs="Arial"/>
          <w:b/>
          <w:bCs/>
          <w:sz w:val="20"/>
          <w:szCs w:val="20"/>
          <w:lang w:val="el-GR"/>
        </w:rPr>
        <w:t xml:space="preserve">οριστική </w:t>
      </w:r>
      <w:r w:rsidRPr="00D33522">
        <w:rPr>
          <w:rFonts w:ascii="Arial" w:hAnsi="Arial" w:cs="Arial"/>
          <w:sz w:val="20"/>
          <w:szCs w:val="20"/>
          <w:lang w:val="el-GR"/>
        </w:rPr>
        <w:t>ποσοτική και ποιοτική παραλαβή του συνόλου του αντικειμένου της σύμβασης. (</w:t>
      </w:r>
      <w:hyperlink r:id="rId14" w:tgtFrame="_blank" w:history="1">
        <w:r w:rsidRPr="00D33522">
          <w:rPr>
            <w:rFonts w:ascii="Arial" w:hAnsi="Arial" w:cs="Arial"/>
            <w:sz w:val="20"/>
            <w:szCs w:val="20"/>
            <w:lang w:val="el-GR"/>
          </w:rPr>
          <w:t>άρθρο 72 παρ.1β του Ν.4412/16</w:t>
        </w:r>
      </w:hyperlink>
      <w:r w:rsidRPr="00D33522">
        <w:rPr>
          <w:rFonts w:ascii="Arial" w:hAnsi="Arial" w:cs="Arial"/>
          <w:sz w:val="20"/>
          <w:szCs w:val="20"/>
          <w:lang w:val="el-GR"/>
        </w:rPr>
        <w:t>).</w:t>
      </w:r>
    </w:p>
    <w:p w14:paraId="1F3BD243" w14:textId="77777777" w:rsidR="008E160F" w:rsidRPr="00D33522" w:rsidRDefault="008E160F" w:rsidP="00D33522">
      <w:pPr>
        <w:widowControl w:val="0"/>
        <w:spacing w:line="360" w:lineRule="auto"/>
        <w:rPr>
          <w:rFonts w:ascii="Arial" w:hAnsi="Arial" w:cs="Arial"/>
          <w:sz w:val="20"/>
          <w:szCs w:val="20"/>
          <w:u w:val="single"/>
          <w:lang w:val="el-GR"/>
        </w:rPr>
      </w:pPr>
      <w:r w:rsidRPr="00D33522">
        <w:rPr>
          <w:rFonts w:ascii="Arial" w:hAnsi="Arial" w:cs="Arial"/>
          <w:sz w:val="20"/>
          <w:szCs w:val="20"/>
          <w:u w:val="single"/>
          <w:lang w:val="el-GR"/>
        </w:rPr>
        <w:t xml:space="preserve">Επιστροφή Εγγυήσεων: </w:t>
      </w:r>
    </w:p>
    <w:p w14:paraId="54FE1CB8"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u w:val="single"/>
          <w:lang w:val="el-GR"/>
        </w:rPr>
        <w:t>Η εγγύηση συμμετοχής</w:t>
      </w:r>
      <w:r w:rsidRPr="00D33522">
        <w:rPr>
          <w:rFonts w:ascii="Arial" w:hAnsi="Arial" w:cs="Arial"/>
          <w:sz w:val="20"/>
          <w:szCs w:val="20"/>
          <w:lang w:val="el-GR"/>
        </w:rPr>
        <w:t xml:space="preserve"> επιστρέφεται στον </w:t>
      </w:r>
      <w:r w:rsidRPr="00D33522">
        <w:rPr>
          <w:rFonts w:ascii="Arial" w:hAnsi="Arial" w:cs="Arial"/>
          <w:b/>
          <w:bCs/>
          <w:sz w:val="20"/>
          <w:szCs w:val="20"/>
          <w:lang w:val="el-GR"/>
        </w:rPr>
        <w:t xml:space="preserve">ανάδοχο </w:t>
      </w:r>
      <w:r w:rsidRPr="00D33522">
        <w:rPr>
          <w:rFonts w:ascii="Arial" w:hAnsi="Arial" w:cs="Arial"/>
          <w:sz w:val="20"/>
          <w:szCs w:val="20"/>
          <w:lang w:val="el-GR"/>
        </w:rPr>
        <w:t>με την προσκόμιση της εγγύησης καλής εκτέλεσης.</w:t>
      </w:r>
    </w:p>
    <w:p w14:paraId="33A0AA84"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lang w:val="el-GR"/>
        </w:rPr>
        <w:t xml:space="preserve">Η εγγύηση συμμετοχής επιστρέφεται στους </w:t>
      </w:r>
      <w:r w:rsidRPr="00D33522">
        <w:rPr>
          <w:rFonts w:ascii="Arial" w:hAnsi="Arial" w:cs="Arial"/>
          <w:b/>
          <w:bCs/>
          <w:sz w:val="20"/>
          <w:szCs w:val="20"/>
          <w:lang w:val="el-GR"/>
        </w:rPr>
        <w:t xml:space="preserve">λοιπούς </w:t>
      </w:r>
      <w:r w:rsidRPr="00D33522">
        <w:rPr>
          <w:rFonts w:ascii="Arial" w:hAnsi="Arial" w:cs="Arial"/>
          <w:sz w:val="20"/>
          <w:szCs w:val="20"/>
          <w:lang w:val="el-GR"/>
        </w:rPr>
        <w:t>προσφέροντες μετά:</w:t>
      </w:r>
      <w:r w:rsidRPr="00D33522">
        <w:rPr>
          <w:rFonts w:ascii="Arial" w:hAnsi="Arial" w:cs="Arial"/>
          <w:sz w:val="20"/>
          <w:szCs w:val="20"/>
          <w:lang w:val="el-GR"/>
        </w:rPr>
        <w:br/>
      </w:r>
      <w:r w:rsidRPr="00D33522">
        <w:rPr>
          <w:rFonts w:ascii="Arial" w:hAnsi="Arial" w:cs="Arial"/>
          <w:sz w:val="20"/>
          <w:szCs w:val="20"/>
          <w:lang w:val="el-GR"/>
        </w:rPr>
        <w:lastRenderedPageBreak/>
        <w:t>α) την άπρακτη πάροδο της προθεσμίας άσκησης προσφυγής ή την έκδοση απόφασης επί ασκηθείσας προσφυγής κατά της απόφασης κατακύρωσης και</w:t>
      </w:r>
      <w:r w:rsidRPr="00D33522">
        <w:rPr>
          <w:rFonts w:ascii="Arial" w:hAnsi="Arial" w:cs="Arial"/>
          <w:sz w:val="20"/>
          <w:szCs w:val="20"/>
          <w:lang w:val="el-GR"/>
        </w:rPr>
        <w:br/>
        <w:t>β) την άπρακτη πάροδο της προθεσμίας άσκησης ασφαλιστικών μέτρων ή την έκδοση απόφασης επ’ αυτών και</w:t>
      </w:r>
    </w:p>
    <w:p w14:paraId="35BA6478"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lang w:val="el-GR"/>
        </w:rPr>
        <w:t xml:space="preserve">γ) την ολοκλήρωση του προσυμβατικού ελέγχου από το Ελεγκτικό Συνέδριο, σύμφωνα με το </w:t>
      </w:r>
      <w:hyperlink r:id="rId15" w:tgtFrame="_blank" w:history="1">
        <w:r w:rsidRPr="00D33522">
          <w:rPr>
            <w:rFonts w:ascii="Arial" w:hAnsi="Arial" w:cs="Arial"/>
            <w:sz w:val="20"/>
            <w:szCs w:val="20"/>
            <w:lang w:val="el-GR"/>
          </w:rPr>
          <w:t>άρθρα 35 και 36 του ν. 4129/2013 (Α΄ 52)</w:t>
        </w:r>
      </w:hyperlink>
      <w:r w:rsidRPr="00D33522">
        <w:rPr>
          <w:rFonts w:ascii="Arial" w:hAnsi="Arial" w:cs="Arial"/>
          <w:sz w:val="20"/>
          <w:szCs w:val="20"/>
          <w:lang w:val="el-GR"/>
        </w:rPr>
        <w:t>, εφόσον απαιτείται. (άρθρο 72 παρ.1α του Ν.4412/16)</w:t>
      </w:r>
    </w:p>
    <w:p w14:paraId="4AAD1341" w14:textId="77777777" w:rsidR="008E160F" w:rsidRPr="00D33522" w:rsidRDefault="008E160F" w:rsidP="00D33522">
      <w:pPr>
        <w:widowControl w:val="0"/>
        <w:spacing w:line="360" w:lineRule="auto"/>
        <w:rPr>
          <w:rFonts w:ascii="Arial" w:hAnsi="Arial" w:cs="Arial"/>
          <w:sz w:val="20"/>
          <w:szCs w:val="20"/>
          <w:lang w:val="el-GR"/>
        </w:rPr>
      </w:pPr>
      <w:r w:rsidRPr="00D33522">
        <w:rPr>
          <w:rFonts w:ascii="Arial" w:hAnsi="Arial" w:cs="Arial"/>
          <w:sz w:val="20"/>
          <w:szCs w:val="20"/>
          <w:u w:val="single"/>
          <w:lang w:val="el-GR"/>
        </w:rPr>
        <w:t>Οι εγγυήσεις καλής εκτέλεσης</w:t>
      </w:r>
      <w:r w:rsidRPr="00D33522">
        <w:rPr>
          <w:rFonts w:ascii="Arial" w:hAnsi="Arial" w:cs="Arial"/>
          <w:sz w:val="20"/>
          <w:szCs w:val="20"/>
          <w:lang w:val="el-GR"/>
        </w:rPr>
        <w:t xml:space="preserve"> επιστρέφονται στο σύνολό τους μετά την </w:t>
      </w:r>
      <w:r w:rsidRPr="00D33522">
        <w:rPr>
          <w:rFonts w:ascii="Arial" w:hAnsi="Arial" w:cs="Arial"/>
          <w:b/>
          <w:bCs/>
          <w:sz w:val="20"/>
          <w:szCs w:val="20"/>
          <w:lang w:val="el-GR"/>
        </w:rPr>
        <w:t xml:space="preserve">οριστική </w:t>
      </w:r>
      <w:r w:rsidRPr="00D33522">
        <w:rPr>
          <w:rFonts w:ascii="Arial" w:hAnsi="Arial" w:cs="Arial"/>
          <w:sz w:val="20"/>
          <w:szCs w:val="20"/>
          <w:lang w:val="el-GR"/>
        </w:rPr>
        <w:t>ποσοτική και ποιοτική παραλαβή του συνόλου του αντικειμένου της σύμβασης. (</w:t>
      </w:r>
      <w:hyperlink r:id="rId16" w:tgtFrame="_blank" w:history="1">
        <w:r w:rsidRPr="00D33522">
          <w:rPr>
            <w:rFonts w:ascii="Arial" w:hAnsi="Arial" w:cs="Arial"/>
            <w:sz w:val="20"/>
            <w:szCs w:val="20"/>
            <w:lang w:val="el-GR"/>
          </w:rPr>
          <w:t>άρθρο 72 παρ.1β του Ν.4412/16</w:t>
        </w:r>
      </w:hyperlink>
      <w:r w:rsidRPr="00D33522">
        <w:rPr>
          <w:rFonts w:ascii="Arial" w:hAnsi="Arial" w:cs="Arial"/>
          <w:sz w:val="20"/>
          <w:szCs w:val="20"/>
          <w:lang w:val="el-GR"/>
        </w:rPr>
        <w:t>)</w:t>
      </w:r>
    </w:p>
    <w:p w14:paraId="6CC87F46" w14:textId="77777777" w:rsidR="008E160F" w:rsidRPr="00D33522" w:rsidRDefault="008E160F" w:rsidP="00D33522">
      <w:pPr>
        <w:widowControl w:val="0"/>
        <w:spacing w:line="360" w:lineRule="auto"/>
        <w:ind w:right="26"/>
        <w:rPr>
          <w:rFonts w:ascii="Arial" w:hAnsi="Arial" w:cs="Arial"/>
          <w:color w:val="FF0000"/>
          <w:sz w:val="20"/>
          <w:szCs w:val="20"/>
          <w:lang w:val="el-GR"/>
        </w:rPr>
      </w:pPr>
    </w:p>
    <w:p w14:paraId="62C79863"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Άρθρο 5: Τόπος και  Χρόνος εκτέλεσης της εργασίας</w:t>
      </w:r>
    </w:p>
    <w:p w14:paraId="1E2E06D4"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t xml:space="preserve">Ο τόπος παροχής της εργασίας είναι όλες οι Τοπικές Κοινότητες και τα Δ. Διαμερίσματα του Δήμου Κοζάνης και γενικά όλη η έκταση του </w:t>
      </w:r>
      <w:proofErr w:type="spellStart"/>
      <w:r w:rsidRPr="00D33522">
        <w:rPr>
          <w:rFonts w:ascii="Arial" w:hAnsi="Arial" w:cs="Arial"/>
          <w:sz w:val="20"/>
          <w:szCs w:val="20"/>
          <w:lang w:val="el-GR"/>
        </w:rPr>
        <w:t>καλλικρατικού</w:t>
      </w:r>
      <w:proofErr w:type="spellEnd"/>
      <w:r w:rsidRPr="00D33522">
        <w:rPr>
          <w:rFonts w:ascii="Arial" w:hAnsi="Arial" w:cs="Arial"/>
          <w:sz w:val="20"/>
          <w:szCs w:val="20"/>
          <w:lang w:val="el-GR"/>
        </w:rPr>
        <w:t xml:space="preserve"> Δήμου Κοζάνης..</w:t>
      </w:r>
    </w:p>
    <w:p w14:paraId="66C8A5F7" w14:textId="77777777" w:rsidR="008E160F" w:rsidRPr="00D33522" w:rsidRDefault="008E160F" w:rsidP="00D33522">
      <w:pPr>
        <w:widowControl w:val="0"/>
        <w:spacing w:line="360" w:lineRule="auto"/>
        <w:ind w:right="26"/>
        <w:rPr>
          <w:rFonts w:ascii="Arial" w:hAnsi="Arial" w:cs="Arial"/>
          <w:b/>
          <w:bCs/>
          <w:sz w:val="20"/>
          <w:szCs w:val="20"/>
          <w:lang w:val="el-GR"/>
        </w:rPr>
      </w:pPr>
      <w:r w:rsidRPr="00D33522">
        <w:rPr>
          <w:rFonts w:ascii="Arial" w:hAnsi="Arial" w:cs="Arial"/>
          <w:b/>
          <w:bCs/>
          <w:sz w:val="20"/>
          <w:szCs w:val="20"/>
          <w:lang w:val="el-GR"/>
        </w:rPr>
        <w:t>Το χρονικό διάστημα παροχής των υπηρεσιών είναι δώδεκα (12) μήνες ή και μέχρι εξαντλήσεως του οικονομικού αντικειμένου.</w:t>
      </w:r>
    </w:p>
    <w:p w14:paraId="3A93E25A"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Άρθρο 6: Καταλληλόλητα άσκησης επαγγελματικής δραστηριότητας</w:t>
      </w:r>
    </w:p>
    <w:p w14:paraId="565F6691"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Οι οικονομικοί φορείς που θα συμμετάσχουν στη διαδικασία σύναψης της παρούσας σύμβασης απαιτείται επί ποινή αποκλεισμού:</w:t>
      </w:r>
    </w:p>
    <w:p w14:paraId="24EEBAA5"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α) Να ασκούν επαγγελματική δραστηριότητα συναφή με το αντικείμενο των προς παροχή υπηρεσιών</w:t>
      </w:r>
    </w:p>
    <w:p w14:paraId="757B09FB"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β) Να διαθέτουν Άδεια συλλογής και μεταφοράς μη επικινδύνων στερεών αποβλήτων,  για την Περιφέρεια ∆</w:t>
      </w:r>
      <w:proofErr w:type="spellStart"/>
      <w:r w:rsidRPr="00D33522">
        <w:rPr>
          <w:rFonts w:ascii="Arial" w:hAnsi="Arial" w:cs="Arial"/>
          <w:sz w:val="20"/>
          <w:szCs w:val="20"/>
          <w:lang w:val="el-GR"/>
        </w:rPr>
        <w:t>υτικής</w:t>
      </w:r>
      <w:proofErr w:type="spellEnd"/>
      <w:r w:rsidRPr="00D33522">
        <w:rPr>
          <w:rFonts w:ascii="Arial" w:hAnsi="Arial" w:cs="Arial"/>
          <w:sz w:val="20"/>
          <w:szCs w:val="20"/>
          <w:lang w:val="el-GR"/>
        </w:rPr>
        <w:t xml:space="preserve"> Μακεδονίας , όπως αυτά περιγράφονται στο Παράρτημα ΙΒ του άρθρου 17  της ΚΥΑ ΗΠ 50910/2727/2003 (ΦΕΚ 1909/Β/22.12.03), (Ευρωπαϊκός Κατάλογος Αποβλήτων (ΕΚΑ), Απόφαση 2001/118/Ε.Κ.- όπως αυτός ισχύει με τις εκάστοτε τροποποιήσεις του)</w:t>
      </w:r>
    </w:p>
    <w:p w14:paraId="0C3ACB50" w14:textId="77777777" w:rsidR="008E160F" w:rsidRPr="00D33522" w:rsidRDefault="008E160F" w:rsidP="00D33522">
      <w:pPr>
        <w:spacing w:line="360" w:lineRule="auto"/>
        <w:rPr>
          <w:rFonts w:ascii="Arial" w:hAnsi="Arial" w:cs="Arial"/>
          <w:sz w:val="20"/>
          <w:szCs w:val="20"/>
          <w:lang w:val="el-GR"/>
        </w:rPr>
      </w:pPr>
    </w:p>
    <w:p w14:paraId="4696698B"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Άρθρο 7: Τεχνική και επαγγελματική ικανότητα</w:t>
      </w:r>
    </w:p>
    <w:p w14:paraId="135BDD27"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Όσον αφορά στην τεχνική και επαγγελματική ικανότητα για την παρούσα διαδικασία σύναψης σύμβασης, οι οικονομικοί φορείς απαιτείται επί ποινή αποκλεισμού:</w:t>
      </w:r>
    </w:p>
    <w:p w14:paraId="463FEAF9"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α) Να διαθέτουν κατά την ημερομηνία διενέργειας του διαγωνισμού και της υπογραφής της σύμβασης,  στην πλήρη κυριότητά τους τον ελάχιστο απαιτούμενο μηχανολογικό εξοπλισμό όπως περιγράφεται στην Τεχνική Έκθεση (Μηχανήματα, φορτηγό όχημα, κ.α.) και θα δηλώνουν ότι θα  τον διαθέσουν καθ’ όλη τη διάρκεια εκτέλεσης της εργασίας. Σε περίπτωση που ο ελάχιστος απαιτούμενος εξοπλισμός δεν είναι ιδιόκτητος, συνολικά ή τμήμα του, ο προσφέρων θα δεσμεύεται, με Υπεύθυνη Δήλωσή να καταθέσει, εφόσον ανακηρυχθεί μειοδότης, το συμφωνητικό μίσθωσής του εξοπλισμού, για διάστημα τουλάχιστον όσο διαρκεί η εκτέλεση της εργασίας.</w:t>
      </w:r>
    </w:p>
    <w:p w14:paraId="1D262914"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β) </w:t>
      </w:r>
      <w:r w:rsidRPr="00D33522">
        <w:rPr>
          <w:rFonts w:ascii="Arial" w:hAnsi="Arial" w:cs="Arial"/>
          <w:sz w:val="20"/>
          <w:szCs w:val="20"/>
          <w:u w:val="single"/>
          <w:lang w:val="el-GR"/>
        </w:rPr>
        <w:t>Για το προσωπικό εργασίας</w:t>
      </w:r>
      <w:r w:rsidRPr="00D33522">
        <w:rPr>
          <w:rFonts w:ascii="Arial" w:hAnsi="Arial" w:cs="Arial"/>
          <w:sz w:val="20"/>
          <w:szCs w:val="20"/>
          <w:lang w:val="el-GR"/>
        </w:rPr>
        <w:t>: Να διαθέτουν το ελάχιστο προσωπικό που απαιτείται, για την άρτια και έγκαιρη εκτέλεση των εργασιών (κατ΄ ελάχιστο: χειριστής και οδηγός). Σε περίπτωση ανάδειξης προσωρινού αναδόχου θα κατατεθεί πίνακας προσωπικού που θα αφορά τη συγκεκριμένη εργασία και αντίγραφο της άδειας των οδηγών και των χειριστών σύμφωνα  με την κείμενη νομοθεσία.</w:t>
      </w:r>
    </w:p>
    <w:p w14:paraId="5C0296D7" w14:textId="77777777" w:rsidR="008E160F" w:rsidRPr="00D33522" w:rsidRDefault="008E160F" w:rsidP="00D33522">
      <w:pPr>
        <w:widowControl w:val="0"/>
        <w:spacing w:line="360" w:lineRule="auto"/>
        <w:ind w:right="26"/>
        <w:rPr>
          <w:rFonts w:ascii="Arial" w:hAnsi="Arial" w:cs="Arial"/>
          <w:sz w:val="20"/>
          <w:szCs w:val="20"/>
          <w:lang w:val="el-GR"/>
        </w:rPr>
      </w:pPr>
    </w:p>
    <w:p w14:paraId="6A61A73F"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 xml:space="preserve">Άρθρο 8: Παραλαβή εργασιών </w:t>
      </w:r>
    </w:p>
    <w:p w14:paraId="3F5A005E" w14:textId="77777777" w:rsidR="008E160F" w:rsidRPr="00D33522" w:rsidRDefault="008E160F" w:rsidP="00D33522">
      <w:pPr>
        <w:spacing w:line="360" w:lineRule="auto"/>
        <w:ind w:firstLine="539"/>
        <w:rPr>
          <w:rFonts w:ascii="Arial" w:hAnsi="Arial" w:cs="Arial"/>
          <w:sz w:val="20"/>
          <w:szCs w:val="20"/>
          <w:lang w:val="el-GR"/>
        </w:rPr>
      </w:pPr>
      <w:r w:rsidRPr="00D33522">
        <w:rPr>
          <w:rFonts w:ascii="Arial" w:hAnsi="Arial" w:cs="Arial"/>
          <w:sz w:val="20"/>
          <w:szCs w:val="20"/>
          <w:lang w:val="el-GR"/>
        </w:rPr>
        <w:t xml:space="preserve">Η παραλαβή των </w:t>
      </w:r>
      <w:proofErr w:type="spellStart"/>
      <w:r w:rsidRPr="00D33522">
        <w:rPr>
          <w:rFonts w:ascii="Arial" w:hAnsi="Arial" w:cs="Arial"/>
          <w:sz w:val="20"/>
          <w:szCs w:val="20"/>
          <w:lang w:val="el-GR"/>
        </w:rPr>
        <w:t>παρεχόµενων</w:t>
      </w:r>
      <w:proofErr w:type="spellEnd"/>
      <w:r w:rsidRPr="00D33522">
        <w:rPr>
          <w:rFonts w:ascii="Arial" w:hAnsi="Arial" w:cs="Arial"/>
          <w:sz w:val="20"/>
          <w:szCs w:val="20"/>
          <w:lang w:val="el-GR"/>
        </w:rPr>
        <w:t xml:space="preserve"> υπηρεσιών ή/και παραδοτέων γίνεται από επιτροπή παραλαβής που συγκροτείται, σύμφωνα µε την παράγραφο 5 του άρθρου 221. (άρθρο 219 παρ.1 του Ν.4412/16)</w:t>
      </w:r>
    </w:p>
    <w:p w14:paraId="7ACCDFE0" w14:textId="77777777" w:rsidR="008E160F" w:rsidRPr="00D33522" w:rsidRDefault="008E160F" w:rsidP="00D33522">
      <w:pPr>
        <w:spacing w:line="360" w:lineRule="auto"/>
        <w:rPr>
          <w:rFonts w:ascii="Arial" w:hAnsi="Arial" w:cs="Arial"/>
          <w:sz w:val="20"/>
          <w:szCs w:val="20"/>
          <w:lang w:val="el-GR"/>
        </w:rPr>
      </w:pPr>
    </w:p>
    <w:p w14:paraId="20B58A64"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Άρθρο 9: Τρόπος Πληρωμής</w:t>
      </w:r>
    </w:p>
    <w:p w14:paraId="6F8AD519" w14:textId="77777777" w:rsidR="008E160F" w:rsidRPr="00D33522" w:rsidRDefault="008E160F" w:rsidP="00D33522">
      <w:pPr>
        <w:spacing w:line="360" w:lineRule="auto"/>
        <w:ind w:firstLine="539"/>
        <w:rPr>
          <w:rFonts w:ascii="Arial" w:hAnsi="Arial" w:cs="Arial"/>
          <w:color w:val="FF0000"/>
          <w:sz w:val="20"/>
          <w:szCs w:val="20"/>
          <w:lang w:val="el-GR"/>
        </w:rPr>
      </w:pPr>
      <w:r w:rsidRPr="00D33522">
        <w:rPr>
          <w:rFonts w:ascii="Arial" w:hAnsi="Arial" w:cs="Arial"/>
          <w:sz w:val="20"/>
          <w:szCs w:val="20"/>
          <w:lang w:val="el-GR"/>
        </w:rPr>
        <w:t>Ο ανάδοχος θα πληρώνεται τμηματικά, με την έκδοση του τιμολογίου του Αναδόχου και σύμφωνα με τα απαραίτητα παραστατικά.</w:t>
      </w:r>
    </w:p>
    <w:p w14:paraId="3C1E17D1"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Σημειώνεται ότι σε περίπτωση που έχει καταλογιστεί ποινική ρήτρα εις βάρος του ανάδοχου  εξαιτίας συμβατικής παράλειψης, αυτή θα αφαιρείται από το ποσό της οικείας πιστοποίησης και η διαφορά θα αποτελεί το τελικά πιστοποιούμενο προς πληρωμή ποσό.</w:t>
      </w:r>
    </w:p>
    <w:p w14:paraId="698490F4"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Στις συμβάσεις παροχής υπηρεσιών για την πληρωμή του </w:t>
      </w:r>
      <w:proofErr w:type="spellStart"/>
      <w:r w:rsidRPr="00D33522">
        <w:rPr>
          <w:rFonts w:ascii="Arial" w:hAnsi="Arial" w:cs="Arial"/>
          <w:sz w:val="20"/>
          <w:szCs w:val="20"/>
          <w:lang w:val="el-GR"/>
        </w:rPr>
        <w:t>τιµήµατος</w:t>
      </w:r>
      <w:proofErr w:type="spellEnd"/>
      <w:r w:rsidRPr="00D33522">
        <w:rPr>
          <w:rFonts w:ascii="Arial" w:hAnsi="Arial" w:cs="Arial"/>
          <w:sz w:val="20"/>
          <w:szCs w:val="20"/>
          <w:lang w:val="el-GR"/>
        </w:rPr>
        <w:t xml:space="preserve"> απαιτούνται κατ’ ελάχιστον τα εξής δικαιολογητικά:</w:t>
      </w:r>
    </w:p>
    <w:p w14:paraId="1DB9CD4A"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α) Πρωτόκολλο οριστικής παραλαβής του </w:t>
      </w:r>
      <w:proofErr w:type="spellStart"/>
      <w:r w:rsidRPr="00D33522">
        <w:rPr>
          <w:rFonts w:ascii="Arial" w:hAnsi="Arial" w:cs="Arial"/>
          <w:sz w:val="20"/>
          <w:szCs w:val="20"/>
          <w:lang w:val="el-GR"/>
        </w:rPr>
        <w:t>τµήµατος</w:t>
      </w:r>
      <w:proofErr w:type="spellEnd"/>
      <w:r w:rsidRPr="00D33522">
        <w:rPr>
          <w:rFonts w:ascii="Arial" w:hAnsi="Arial" w:cs="Arial"/>
          <w:sz w:val="20"/>
          <w:szCs w:val="20"/>
          <w:lang w:val="el-GR"/>
        </w:rPr>
        <w:t xml:space="preserve"> που αφορά η πληρωμή ή του συνόλου του συμβατικού αντικειμένου σύμφωνα µε το άρθρο 219, ν4412/16.</w:t>
      </w:r>
    </w:p>
    <w:p w14:paraId="7C0551E4"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 xml:space="preserve">β) </w:t>
      </w:r>
      <w:proofErr w:type="spellStart"/>
      <w:r w:rsidRPr="00D33522">
        <w:rPr>
          <w:rFonts w:ascii="Arial" w:hAnsi="Arial" w:cs="Arial"/>
          <w:sz w:val="20"/>
          <w:szCs w:val="20"/>
          <w:lang w:val="el-GR"/>
        </w:rPr>
        <w:t>Τιµολόγιο</w:t>
      </w:r>
      <w:proofErr w:type="spellEnd"/>
      <w:r w:rsidRPr="00D33522">
        <w:rPr>
          <w:rFonts w:ascii="Arial" w:hAnsi="Arial" w:cs="Arial"/>
          <w:sz w:val="20"/>
          <w:szCs w:val="20"/>
          <w:lang w:val="el-GR"/>
        </w:rPr>
        <w:t xml:space="preserve"> του αναδόχου.</w:t>
      </w:r>
    </w:p>
    <w:p w14:paraId="73239900" w14:textId="77777777" w:rsidR="008E160F" w:rsidRPr="00D33522" w:rsidRDefault="008E160F" w:rsidP="00D33522">
      <w:pPr>
        <w:spacing w:line="360" w:lineRule="auto"/>
        <w:rPr>
          <w:rFonts w:ascii="Arial" w:hAnsi="Arial" w:cs="Arial"/>
          <w:sz w:val="20"/>
          <w:szCs w:val="20"/>
          <w:lang w:val="el-GR"/>
        </w:rPr>
      </w:pPr>
      <w:r w:rsidRPr="00D33522">
        <w:rPr>
          <w:rFonts w:ascii="Arial" w:hAnsi="Arial" w:cs="Arial"/>
          <w:sz w:val="20"/>
          <w:szCs w:val="20"/>
          <w:lang w:val="el-GR"/>
        </w:rPr>
        <w:t>γ)  Πιστοποιητικά Φορολογικής και Ασφαλιστικής Ενημερότητας (άρθρο 200 παρ.5 του Ν.4412/16)</w:t>
      </w:r>
    </w:p>
    <w:p w14:paraId="37B19AE6" w14:textId="77777777" w:rsidR="008E160F" w:rsidRPr="00D33522" w:rsidRDefault="008E160F" w:rsidP="00D33522">
      <w:pPr>
        <w:spacing w:line="360" w:lineRule="auto"/>
        <w:rPr>
          <w:rFonts w:ascii="Arial" w:hAnsi="Arial" w:cs="Arial"/>
          <w:b/>
          <w:bCs/>
          <w:sz w:val="20"/>
          <w:szCs w:val="20"/>
          <w:u w:val="single"/>
          <w:lang w:val="el-GR"/>
        </w:rPr>
      </w:pPr>
    </w:p>
    <w:p w14:paraId="339033CF"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Άρθρο 10: Κρατήσεις</w:t>
      </w:r>
    </w:p>
    <w:p w14:paraId="3E206643"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sz w:val="20"/>
          <w:szCs w:val="20"/>
          <w:lang w:val="el-GR"/>
        </w:rPr>
        <w:t>Ο ανάδοχος υπόκειται σε όλες της νόμιμες κρατήσεις που ορίζονται, εκτός του Φ.Π.Α., με τον οποίο βαρύνεται ο Δήμος.</w:t>
      </w:r>
    </w:p>
    <w:p w14:paraId="7BFFFEEA" w14:textId="77777777" w:rsidR="008E160F" w:rsidRPr="00D33522" w:rsidRDefault="008E160F" w:rsidP="00D33522">
      <w:pPr>
        <w:spacing w:line="360" w:lineRule="auto"/>
        <w:rPr>
          <w:rFonts w:ascii="Arial" w:hAnsi="Arial" w:cs="Arial"/>
          <w:sz w:val="20"/>
          <w:szCs w:val="20"/>
          <w:lang w:val="el-GR"/>
        </w:rPr>
      </w:pPr>
    </w:p>
    <w:p w14:paraId="26E34A66"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Άρθρο 11: Εκχώρηση της εργασίας σε τρίτο</w:t>
      </w:r>
    </w:p>
    <w:p w14:paraId="78A9FA67"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t>Απαγορεύεται η εκχώρηση από τον ανάδοχο σε τρίτον, μέρους ή του όλου του αντικειμένου της συμβάσεως.</w:t>
      </w:r>
    </w:p>
    <w:p w14:paraId="2BF828F8" w14:textId="77777777" w:rsidR="008E160F" w:rsidRPr="00D33522" w:rsidRDefault="008E160F" w:rsidP="00D33522">
      <w:pPr>
        <w:widowControl w:val="0"/>
        <w:spacing w:line="360" w:lineRule="auto"/>
        <w:ind w:right="26"/>
        <w:rPr>
          <w:rFonts w:ascii="Arial" w:hAnsi="Arial" w:cs="Arial"/>
          <w:b/>
          <w:bCs/>
          <w:sz w:val="20"/>
          <w:szCs w:val="20"/>
          <w:u w:val="single"/>
          <w:lang w:val="el-GR"/>
        </w:rPr>
      </w:pPr>
    </w:p>
    <w:p w14:paraId="6A488D21" w14:textId="77777777" w:rsidR="008E160F" w:rsidRPr="00D33522" w:rsidRDefault="008E160F" w:rsidP="00D33522">
      <w:pPr>
        <w:widowControl w:val="0"/>
        <w:spacing w:line="360" w:lineRule="auto"/>
        <w:ind w:right="26"/>
        <w:rPr>
          <w:rFonts w:ascii="Arial" w:hAnsi="Arial" w:cs="Arial"/>
          <w:b/>
          <w:bCs/>
          <w:sz w:val="20"/>
          <w:szCs w:val="20"/>
          <w:u w:val="single"/>
          <w:lang w:val="el-GR"/>
        </w:rPr>
      </w:pPr>
      <w:r w:rsidRPr="00D33522">
        <w:rPr>
          <w:rFonts w:ascii="Arial" w:hAnsi="Arial" w:cs="Arial"/>
          <w:b/>
          <w:bCs/>
          <w:sz w:val="20"/>
          <w:szCs w:val="20"/>
          <w:u w:val="single"/>
          <w:lang w:val="el-GR"/>
        </w:rPr>
        <w:t>Άρθρο 12: Επίλυση διαφορών</w:t>
      </w:r>
    </w:p>
    <w:p w14:paraId="7C5B1F6C"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t>Τυχόν διαφορές που θα προκύψουν κατά την εκτέλεση της εργασίας επιλύονται κατά τις διατάξεις του άρθρου 273 παρ.1 και 2 του Ν.3463/2006.</w:t>
      </w:r>
    </w:p>
    <w:p w14:paraId="4ED17CC7" w14:textId="77777777" w:rsidR="008E160F" w:rsidRPr="00D33522" w:rsidRDefault="008E160F" w:rsidP="00D33522">
      <w:pPr>
        <w:rPr>
          <w:rFonts w:ascii="Arial" w:hAnsi="Arial" w:cs="Arial"/>
          <w:b/>
          <w:bCs/>
          <w:sz w:val="20"/>
          <w:szCs w:val="20"/>
          <w:u w:val="single"/>
          <w:lang w:val="el-GR"/>
        </w:rPr>
      </w:pPr>
    </w:p>
    <w:p w14:paraId="55ACB296" w14:textId="77777777" w:rsidR="008E160F" w:rsidRPr="00D33522" w:rsidRDefault="008E160F" w:rsidP="00D33522">
      <w:pPr>
        <w:rPr>
          <w:rFonts w:ascii="Arial" w:hAnsi="Arial" w:cs="Arial"/>
          <w:sz w:val="20"/>
          <w:szCs w:val="20"/>
          <w:u w:val="single"/>
          <w:lang w:val="el-GR"/>
        </w:rPr>
      </w:pPr>
      <w:r w:rsidRPr="00D33522">
        <w:rPr>
          <w:rFonts w:ascii="Arial" w:hAnsi="Arial" w:cs="Arial"/>
          <w:b/>
          <w:bCs/>
          <w:sz w:val="20"/>
          <w:szCs w:val="20"/>
          <w:u w:val="single"/>
          <w:lang w:val="el-GR"/>
        </w:rPr>
        <w:t>Άρθρο 13: Διοικητικές  προσφυγές</w:t>
      </w:r>
    </w:p>
    <w:p w14:paraId="5D4C0B98"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br/>
        <w:t xml:space="preserve">Ο οικονομικός φορέας μπορεί κατά των αποφάσεων που επιβάλλουν σε βάρος του κυρώσεις δυνάμει των </w:t>
      </w:r>
      <w:hyperlink r:id="rId17" w:tgtFrame="_blank" w:history="1">
        <w:r w:rsidRPr="00D33522">
          <w:rPr>
            <w:rFonts w:ascii="Arial" w:hAnsi="Arial" w:cs="Arial"/>
            <w:sz w:val="20"/>
            <w:szCs w:val="20"/>
            <w:lang w:val="el-GR"/>
          </w:rPr>
          <w:t xml:space="preserve">άρθρων 203, 206, 207, 213, 218 και 220 </w:t>
        </w:r>
      </w:hyperlink>
      <w:r w:rsidRPr="00D33522">
        <w:rPr>
          <w:rFonts w:ascii="Arial" w:hAnsi="Arial" w:cs="Arial"/>
          <w:sz w:val="20"/>
          <w:szCs w:val="20"/>
          <w:lang w:val="el-GR"/>
        </w:rPr>
        <w:t>να υποβάλει προσφυγή για λόγους νομιμότητας και ουσίας ενώπιον του φορέα που εκτελεί τη σύμβαση, μέσα σε ανατρεπτική προθεσμία τριάντα (30) ημερών, από την ημερομηνία που έλαβε γνώση της σχετικής απόφασης.</w:t>
      </w:r>
    </w:p>
    <w:p w14:paraId="49659DA9"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lastRenderedPageBreak/>
        <w:t>Επί της προσφυγής, αποφασίζει το αρμόδιο αποφαινόμενο όργανο, ύστερα από γνωμοδότηση του αρμόδιου συλλογικού οργάνου.</w:t>
      </w:r>
    </w:p>
    <w:p w14:paraId="5A5E3542" w14:textId="77777777" w:rsidR="008E160F" w:rsidRPr="00D33522" w:rsidRDefault="008E160F" w:rsidP="00D33522">
      <w:pPr>
        <w:widowControl w:val="0"/>
        <w:spacing w:line="360" w:lineRule="auto"/>
        <w:ind w:right="26"/>
        <w:rPr>
          <w:rFonts w:ascii="Arial" w:hAnsi="Arial" w:cs="Arial"/>
          <w:sz w:val="20"/>
          <w:szCs w:val="20"/>
          <w:lang w:val="el-GR"/>
        </w:rPr>
      </w:pPr>
      <w:r w:rsidRPr="00D33522">
        <w:rPr>
          <w:rFonts w:ascii="Arial" w:hAnsi="Arial" w:cs="Arial"/>
          <w:sz w:val="20"/>
          <w:szCs w:val="20"/>
          <w:lang w:val="el-GR"/>
        </w:rPr>
        <w:t>Η εν λόγω απόφαση δεν επιδέχεται προσβολή με άλλη οποιασδήποτε φύσεως διοικητική προσφυγή. (</w:t>
      </w:r>
      <w:hyperlink r:id="rId18" w:tgtFrame="_blank" w:history="1">
        <w:r w:rsidRPr="00D33522">
          <w:rPr>
            <w:rFonts w:ascii="Arial" w:hAnsi="Arial" w:cs="Arial"/>
            <w:sz w:val="20"/>
            <w:szCs w:val="20"/>
            <w:lang w:val="el-GR"/>
          </w:rPr>
          <w:t>άρθρο 205 Ν.4412/16</w:t>
        </w:r>
      </w:hyperlink>
      <w:r w:rsidRPr="00D33522">
        <w:rPr>
          <w:rFonts w:ascii="Arial" w:hAnsi="Arial" w:cs="Arial"/>
          <w:sz w:val="20"/>
          <w:szCs w:val="20"/>
          <w:lang w:val="el-GR"/>
        </w:rPr>
        <w:t>)</w:t>
      </w:r>
    </w:p>
    <w:p w14:paraId="6B2E0F26" w14:textId="77777777" w:rsidR="008E160F" w:rsidRPr="00D33522" w:rsidRDefault="008E160F" w:rsidP="00D33522">
      <w:pPr>
        <w:widowControl w:val="0"/>
        <w:spacing w:line="360" w:lineRule="auto"/>
        <w:ind w:right="26"/>
        <w:rPr>
          <w:rFonts w:ascii="Arial" w:hAnsi="Arial" w:cs="Arial"/>
          <w:sz w:val="20"/>
          <w:szCs w:val="20"/>
          <w:lang w:val="el-GR"/>
        </w:rPr>
      </w:pPr>
    </w:p>
    <w:p w14:paraId="61080D67" w14:textId="77777777" w:rsidR="008E160F" w:rsidRPr="00D33522" w:rsidRDefault="008E160F" w:rsidP="00D33522">
      <w:pPr>
        <w:rPr>
          <w:rFonts w:ascii="Arial" w:hAnsi="Arial" w:cs="Arial"/>
          <w:sz w:val="20"/>
          <w:szCs w:val="20"/>
          <w:u w:val="single"/>
          <w:lang w:val="el-GR"/>
        </w:rPr>
      </w:pPr>
      <w:r w:rsidRPr="00D33522">
        <w:rPr>
          <w:rFonts w:ascii="Arial" w:hAnsi="Arial" w:cs="Arial"/>
          <w:b/>
          <w:bCs/>
          <w:sz w:val="20"/>
          <w:szCs w:val="20"/>
          <w:u w:val="single"/>
          <w:lang w:val="el-GR"/>
        </w:rPr>
        <w:t xml:space="preserve">Άρθρο 14: Τεχνικά χαρακτηριστικά και εξοπλισμός μηχανημάτων έργου </w:t>
      </w:r>
    </w:p>
    <w:p w14:paraId="0CF71824" w14:textId="77777777" w:rsidR="008E160F" w:rsidRPr="00D33522" w:rsidRDefault="008E160F" w:rsidP="00D33522">
      <w:pPr>
        <w:widowControl w:val="0"/>
        <w:spacing w:line="360" w:lineRule="auto"/>
        <w:ind w:right="26"/>
        <w:rPr>
          <w:rFonts w:ascii="Arial" w:hAnsi="Arial" w:cs="Arial"/>
          <w:sz w:val="20"/>
          <w:szCs w:val="20"/>
          <w:lang w:val="el-GR"/>
        </w:rPr>
      </w:pPr>
    </w:p>
    <w:p w14:paraId="7E65C9E2" w14:textId="77777777" w:rsidR="008E160F" w:rsidRPr="00D33522" w:rsidRDefault="008E160F" w:rsidP="00D33522">
      <w:pPr>
        <w:spacing w:line="360" w:lineRule="auto"/>
        <w:rPr>
          <w:rFonts w:ascii="Arial" w:hAnsi="Arial" w:cs="Arial"/>
          <w:b/>
          <w:bCs/>
          <w:sz w:val="20"/>
          <w:szCs w:val="20"/>
          <w:u w:val="single"/>
          <w:lang w:val="el-GR"/>
        </w:rPr>
      </w:pPr>
      <w:r w:rsidRPr="00D33522">
        <w:rPr>
          <w:rFonts w:ascii="Arial" w:hAnsi="Arial" w:cs="Arial"/>
          <w:b/>
          <w:bCs/>
          <w:sz w:val="20"/>
          <w:szCs w:val="20"/>
          <w:u w:val="single"/>
          <w:lang w:val="el-GR"/>
        </w:rPr>
        <w:t xml:space="preserve">Α. ΤΕΧΝΙΚΑ ΧΑΡΑΚΤΗΡΙΣΤΙΚΑ </w:t>
      </w:r>
    </w:p>
    <w:p w14:paraId="21FED4C5" w14:textId="77777777" w:rsidR="008E160F" w:rsidRPr="00D33522" w:rsidRDefault="008E160F" w:rsidP="00D33522">
      <w:pPr>
        <w:ind w:firstLine="720"/>
        <w:rPr>
          <w:rFonts w:ascii="Arial" w:hAnsi="Arial" w:cs="Arial"/>
          <w:sz w:val="20"/>
          <w:szCs w:val="20"/>
          <w:lang w:val="el-GR"/>
        </w:rPr>
      </w:pPr>
    </w:p>
    <w:p w14:paraId="4835522C" w14:textId="77777777" w:rsidR="008E160F" w:rsidRPr="00D33522" w:rsidRDefault="008E160F" w:rsidP="00D33522">
      <w:pPr>
        <w:pStyle w:val="af0"/>
        <w:spacing w:line="360" w:lineRule="auto"/>
        <w:rPr>
          <w:rFonts w:ascii="Arial" w:hAnsi="Arial" w:cs="Arial"/>
          <w:b/>
          <w:bCs/>
          <w:sz w:val="20"/>
          <w:szCs w:val="20"/>
          <w:lang w:val="el-GR"/>
        </w:rPr>
      </w:pPr>
      <w:r w:rsidRPr="00D33522">
        <w:rPr>
          <w:rFonts w:ascii="Arial" w:hAnsi="Arial" w:cs="Arial"/>
          <w:b/>
          <w:bCs/>
          <w:sz w:val="20"/>
          <w:szCs w:val="20"/>
          <w:lang w:val="el-GR"/>
        </w:rPr>
        <w:t xml:space="preserve">1. ΤΕΧΝΙΚΑ ΧΑΡΑΚΤΗΡΙΣΤΙΚΑ ΕΚΣΚΑΦΕΩΝ ΜΕ ΠΕΡΙΣΤΡΟΦΙΚΗ ΤΣΑΠΑ </w:t>
      </w:r>
    </w:p>
    <w:p w14:paraId="409E3C33"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 xml:space="preserve">Οι εκσκαφείς με περιστροφική τσάπα ικανότητας περιστροφής </w:t>
      </w:r>
      <w:r w:rsidRPr="00D33522">
        <w:rPr>
          <w:rFonts w:ascii="Arial" w:hAnsi="Arial" w:cs="Arial"/>
          <w:b/>
          <w:bCs/>
          <w:sz w:val="20"/>
          <w:szCs w:val="20"/>
          <w:lang w:val="el-GR"/>
        </w:rPr>
        <w:t>360ο</w:t>
      </w:r>
      <w:r w:rsidRPr="00D33522">
        <w:rPr>
          <w:rFonts w:ascii="Arial" w:hAnsi="Arial" w:cs="Arial"/>
          <w:sz w:val="20"/>
          <w:szCs w:val="20"/>
          <w:lang w:val="el-GR"/>
        </w:rPr>
        <w:t xml:space="preserve"> θα πρέπει να είναι μεγαλύτεροι των </w:t>
      </w:r>
      <w:r w:rsidRPr="00D33522">
        <w:rPr>
          <w:rFonts w:ascii="Arial" w:hAnsi="Arial" w:cs="Arial"/>
          <w:b/>
          <w:bCs/>
          <w:sz w:val="20"/>
          <w:szCs w:val="20"/>
          <w:lang w:val="el-GR"/>
        </w:rPr>
        <w:t xml:space="preserve">100 </w:t>
      </w:r>
      <w:r w:rsidRPr="00603CF6">
        <w:rPr>
          <w:rFonts w:ascii="Arial" w:hAnsi="Arial" w:cs="Arial"/>
          <w:b/>
          <w:bCs/>
          <w:sz w:val="20"/>
          <w:szCs w:val="20"/>
        </w:rPr>
        <w:t>HP</w:t>
      </w:r>
      <w:r w:rsidRPr="00D33522">
        <w:rPr>
          <w:rFonts w:ascii="Arial" w:hAnsi="Arial" w:cs="Arial"/>
          <w:sz w:val="20"/>
          <w:szCs w:val="20"/>
          <w:lang w:val="el-GR"/>
        </w:rPr>
        <w:t xml:space="preserve"> και να είναι  χαρακτηρισμένοι από την άδεια κυκλοφορία τους ως Μηχανήματα Έργου. </w:t>
      </w:r>
    </w:p>
    <w:p w14:paraId="11783EAE"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Στην τιμή της οικονομικής προσφοράς θα περιλαμβάνεται και η μεταφορά των υλικών εκσκαφής.</w:t>
      </w:r>
    </w:p>
    <w:p w14:paraId="4D095DFF"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 xml:space="preserve">Στα δικαιολογητικά συμμετοχής θα κατατεθεί η άδεια κυκλοφορίας του μηχανήματος και οτιδήποτε άλλο απαιτείται για την απόδειξη των τεχνικών χαρακτηριστικών.  </w:t>
      </w:r>
    </w:p>
    <w:p w14:paraId="7B67CFBB" w14:textId="77777777" w:rsidR="008E160F" w:rsidRPr="00D33522" w:rsidRDefault="008E160F" w:rsidP="00D33522">
      <w:pPr>
        <w:ind w:firstLine="720"/>
        <w:rPr>
          <w:rFonts w:ascii="Arial" w:hAnsi="Arial" w:cs="Arial"/>
          <w:sz w:val="20"/>
          <w:szCs w:val="20"/>
          <w:lang w:val="el-GR"/>
        </w:rPr>
      </w:pPr>
    </w:p>
    <w:p w14:paraId="58993FCE" w14:textId="77777777" w:rsidR="008E160F" w:rsidRPr="00D33522" w:rsidRDefault="008E160F" w:rsidP="00D33522">
      <w:pPr>
        <w:pStyle w:val="af0"/>
        <w:spacing w:line="360" w:lineRule="auto"/>
        <w:rPr>
          <w:rFonts w:ascii="Arial" w:hAnsi="Arial" w:cs="Arial"/>
          <w:b/>
          <w:bCs/>
          <w:sz w:val="20"/>
          <w:szCs w:val="20"/>
          <w:lang w:val="el-GR"/>
        </w:rPr>
      </w:pPr>
      <w:r w:rsidRPr="00D33522">
        <w:rPr>
          <w:rFonts w:ascii="Arial" w:hAnsi="Arial" w:cs="Arial"/>
          <w:b/>
          <w:bCs/>
          <w:sz w:val="20"/>
          <w:szCs w:val="20"/>
          <w:lang w:val="el-GR"/>
        </w:rPr>
        <w:t>2. ΤΕΧΝΙΚΑ ΧΑΡΑΚΤΗΡΙΣΤΙΚΑ ΕΚΣΚΑΠΤΙΚΟΥ ΜΗΧΑΝΗΜΑΤΟΣ ΤΥΠΟΥ(</w:t>
      </w:r>
      <w:r w:rsidRPr="00603CF6">
        <w:rPr>
          <w:rFonts w:ascii="Arial" w:hAnsi="Arial" w:cs="Arial"/>
          <w:b/>
          <w:bCs/>
          <w:sz w:val="20"/>
          <w:szCs w:val="20"/>
          <w:lang w:val="en-US"/>
        </w:rPr>
        <w:t>JCB</w:t>
      </w:r>
      <w:r w:rsidRPr="00D33522">
        <w:rPr>
          <w:rFonts w:ascii="Arial" w:hAnsi="Arial" w:cs="Arial"/>
          <w:b/>
          <w:bCs/>
          <w:sz w:val="20"/>
          <w:szCs w:val="20"/>
          <w:lang w:val="el-GR"/>
        </w:rPr>
        <w:t>)</w:t>
      </w:r>
    </w:p>
    <w:p w14:paraId="0A3199E1"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 xml:space="preserve">Τα </w:t>
      </w:r>
      <w:proofErr w:type="spellStart"/>
      <w:r w:rsidRPr="00D33522">
        <w:rPr>
          <w:rFonts w:ascii="Arial" w:hAnsi="Arial" w:cs="Arial"/>
          <w:sz w:val="20"/>
          <w:szCs w:val="20"/>
          <w:lang w:val="el-GR"/>
        </w:rPr>
        <w:t>εκσκαπτικά</w:t>
      </w:r>
      <w:proofErr w:type="spellEnd"/>
      <w:r w:rsidRPr="00D33522">
        <w:rPr>
          <w:rFonts w:ascii="Arial" w:hAnsi="Arial" w:cs="Arial"/>
          <w:sz w:val="20"/>
          <w:szCs w:val="20"/>
          <w:lang w:val="el-GR"/>
        </w:rPr>
        <w:t xml:space="preserve"> μηχανήματα τύπου </w:t>
      </w:r>
      <w:r w:rsidRPr="00603CF6">
        <w:rPr>
          <w:rFonts w:ascii="Arial" w:hAnsi="Arial" w:cs="Arial"/>
          <w:sz w:val="20"/>
          <w:szCs w:val="20"/>
          <w:lang w:val="en-US"/>
        </w:rPr>
        <w:t>JCB</w:t>
      </w:r>
      <w:r w:rsidRPr="00D33522">
        <w:rPr>
          <w:rFonts w:ascii="Arial" w:hAnsi="Arial" w:cs="Arial"/>
          <w:sz w:val="20"/>
          <w:szCs w:val="20"/>
          <w:lang w:val="el-GR"/>
        </w:rPr>
        <w:t xml:space="preserve"> θα πρέπει να είναι μεγαλύτεροι των </w:t>
      </w:r>
      <w:r w:rsidRPr="00D33522">
        <w:rPr>
          <w:rFonts w:ascii="Arial" w:hAnsi="Arial" w:cs="Arial"/>
          <w:b/>
          <w:bCs/>
          <w:sz w:val="20"/>
          <w:szCs w:val="20"/>
          <w:lang w:val="el-GR"/>
        </w:rPr>
        <w:t>75</w:t>
      </w:r>
      <w:r w:rsidRPr="00603CF6">
        <w:rPr>
          <w:rFonts w:ascii="Arial" w:hAnsi="Arial" w:cs="Arial"/>
          <w:b/>
          <w:bCs/>
          <w:sz w:val="20"/>
          <w:szCs w:val="20"/>
          <w:lang w:val="en-US"/>
        </w:rPr>
        <w:t>HP</w:t>
      </w:r>
      <w:r w:rsidRPr="00D33522">
        <w:rPr>
          <w:rFonts w:ascii="Arial" w:hAnsi="Arial" w:cs="Arial"/>
          <w:sz w:val="20"/>
          <w:szCs w:val="20"/>
          <w:lang w:val="el-GR"/>
        </w:rPr>
        <w:t>, να είναι  χαρακτηρισμένοι από την άδεια κυκλοφορία τους ως Μηχανήματα Έργου .</w:t>
      </w:r>
    </w:p>
    <w:p w14:paraId="2BE910A0"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Στην τιμή της οικονομικής προσφοράς θα περιλαμβάνεται και η μεταφορά των υλικών εκσκαφής.</w:t>
      </w:r>
    </w:p>
    <w:p w14:paraId="272F9355"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Στα δικαιολογητικά συμμετοχής θα κατατεθεί η άδεια κυκλοφορίας του μηχανήματος και οτιδήποτε άλλο απαιτείται για την απόδειξη των τεχνικών χαρακτηριστικών.</w:t>
      </w:r>
    </w:p>
    <w:p w14:paraId="6733E91C" w14:textId="77777777" w:rsidR="008E160F" w:rsidRPr="00D33522" w:rsidRDefault="008E160F" w:rsidP="00D33522">
      <w:pPr>
        <w:ind w:firstLine="720"/>
        <w:rPr>
          <w:rFonts w:ascii="Arial" w:hAnsi="Arial" w:cs="Arial"/>
          <w:sz w:val="20"/>
          <w:szCs w:val="20"/>
          <w:lang w:val="el-GR"/>
        </w:rPr>
      </w:pPr>
    </w:p>
    <w:p w14:paraId="4D82D114" w14:textId="77777777" w:rsidR="008E160F" w:rsidRPr="00D33522" w:rsidRDefault="008E160F" w:rsidP="00D33522">
      <w:pPr>
        <w:pStyle w:val="af0"/>
        <w:spacing w:line="360" w:lineRule="auto"/>
        <w:rPr>
          <w:rFonts w:ascii="Arial" w:hAnsi="Arial" w:cs="Arial"/>
          <w:b/>
          <w:bCs/>
          <w:sz w:val="20"/>
          <w:szCs w:val="20"/>
          <w:lang w:val="el-GR"/>
        </w:rPr>
      </w:pPr>
      <w:r w:rsidRPr="00D33522">
        <w:rPr>
          <w:rFonts w:ascii="Arial" w:hAnsi="Arial" w:cs="Arial"/>
          <w:b/>
          <w:bCs/>
          <w:sz w:val="20"/>
          <w:szCs w:val="20"/>
          <w:lang w:val="el-GR"/>
        </w:rPr>
        <w:t xml:space="preserve">3. ΤΕΧΝΙΚΑ ΧΑΡΑΚΤΗΡΙΣΤΙΚΑ ΦΟΡΤΩΤΩΝ </w:t>
      </w:r>
    </w:p>
    <w:p w14:paraId="2E9BDA69"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 xml:space="preserve">Οι φορτωτές θα πρέπει να είναι μεγαλύτεροι των </w:t>
      </w:r>
      <w:r w:rsidRPr="00D33522">
        <w:rPr>
          <w:rFonts w:ascii="Arial" w:hAnsi="Arial" w:cs="Arial"/>
          <w:b/>
          <w:bCs/>
          <w:sz w:val="20"/>
          <w:szCs w:val="20"/>
          <w:lang w:val="el-GR"/>
        </w:rPr>
        <w:t xml:space="preserve">130 </w:t>
      </w:r>
      <w:r w:rsidRPr="00603CF6">
        <w:rPr>
          <w:rFonts w:ascii="Arial" w:hAnsi="Arial" w:cs="Arial"/>
          <w:b/>
          <w:bCs/>
          <w:sz w:val="20"/>
          <w:szCs w:val="20"/>
          <w:lang w:val="en-US"/>
        </w:rPr>
        <w:t>HP</w:t>
      </w:r>
      <w:r w:rsidRPr="00D33522">
        <w:rPr>
          <w:rFonts w:ascii="Arial" w:hAnsi="Arial" w:cs="Arial"/>
          <w:b/>
          <w:bCs/>
          <w:sz w:val="20"/>
          <w:szCs w:val="20"/>
          <w:lang w:val="el-GR"/>
        </w:rPr>
        <w:t xml:space="preserve"> </w:t>
      </w:r>
      <w:r w:rsidRPr="00D33522">
        <w:rPr>
          <w:rFonts w:ascii="Arial" w:hAnsi="Arial" w:cs="Arial"/>
          <w:sz w:val="20"/>
          <w:szCs w:val="20"/>
          <w:lang w:val="el-GR"/>
        </w:rPr>
        <w:t>και να είναι  χαρακτηρισμένοι από την άδεια κυκλοφορία τους ως Μηχανήματα Έργου.</w:t>
      </w:r>
    </w:p>
    <w:p w14:paraId="2C16C86F"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Στα δικαιολογητικά συμμετοχής θα κατατεθεί η άδεια κυκλοφορίας του μηχανήματος και οτιδήποτε άλλο απαιτείται για την απόδειξη των τεχνικών χαρακτηριστικών.</w:t>
      </w:r>
    </w:p>
    <w:p w14:paraId="01141F72" w14:textId="77777777" w:rsidR="008E160F" w:rsidRPr="00D33522" w:rsidRDefault="008E160F" w:rsidP="00D33522">
      <w:pPr>
        <w:ind w:firstLine="720"/>
        <w:rPr>
          <w:rFonts w:ascii="Arial" w:hAnsi="Arial" w:cs="Arial"/>
          <w:sz w:val="20"/>
          <w:szCs w:val="20"/>
          <w:lang w:val="el-GR"/>
        </w:rPr>
      </w:pPr>
    </w:p>
    <w:p w14:paraId="7C071913" w14:textId="77777777" w:rsidR="008E160F" w:rsidRPr="00D33522" w:rsidRDefault="008E160F" w:rsidP="00D33522">
      <w:pPr>
        <w:pStyle w:val="af0"/>
        <w:spacing w:line="360" w:lineRule="auto"/>
        <w:rPr>
          <w:rFonts w:ascii="Arial" w:hAnsi="Arial" w:cs="Arial"/>
          <w:sz w:val="20"/>
          <w:szCs w:val="20"/>
          <w:lang w:val="el-GR"/>
        </w:rPr>
      </w:pPr>
      <w:r w:rsidRPr="00D33522">
        <w:rPr>
          <w:rFonts w:ascii="Arial" w:hAnsi="Arial" w:cs="Arial"/>
          <w:b/>
          <w:bCs/>
          <w:sz w:val="20"/>
          <w:szCs w:val="20"/>
          <w:lang w:val="el-GR"/>
        </w:rPr>
        <w:t>4. ΤΕΧΝΙΚΑ ΧΑΡΑΚΤΗΡΙΣΤΙΚΑ ΛΑΣΤΙΧΟΦΟΡΟΥ ΜΙΚΡΟΦΟΡΤΩΤΗ ΤΥΠΟΥ</w:t>
      </w:r>
      <w:r w:rsidRPr="00D33522">
        <w:rPr>
          <w:rFonts w:ascii="Arial" w:hAnsi="Arial" w:cs="Arial"/>
          <w:sz w:val="20"/>
          <w:szCs w:val="20"/>
          <w:lang w:val="el-GR"/>
        </w:rPr>
        <w:t xml:space="preserve"> </w:t>
      </w:r>
      <w:r w:rsidRPr="00D33522">
        <w:rPr>
          <w:rFonts w:ascii="Arial" w:hAnsi="Arial" w:cs="Arial"/>
          <w:b/>
          <w:bCs/>
          <w:sz w:val="20"/>
          <w:szCs w:val="20"/>
          <w:lang w:val="el-GR"/>
        </w:rPr>
        <w:t>ΒΟΒ</w:t>
      </w:r>
      <w:r w:rsidRPr="00603CF6">
        <w:rPr>
          <w:rFonts w:ascii="Arial" w:hAnsi="Arial" w:cs="Arial"/>
          <w:b/>
          <w:bCs/>
          <w:sz w:val="20"/>
          <w:szCs w:val="20"/>
          <w:lang w:val="en-US"/>
        </w:rPr>
        <w:t>CAT</w:t>
      </w:r>
      <w:r w:rsidRPr="00D33522">
        <w:rPr>
          <w:rFonts w:ascii="Arial" w:hAnsi="Arial" w:cs="Arial"/>
          <w:b/>
          <w:bCs/>
          <w:sz w:val="20"/>
          <w:szCs w:val="20"/>
          <w:lang w:val="el-GR"/>
        </w:rPr>
        <w:t xml:space="preserve"> </w:t>
      </w:r>
    </w:p>
    <w:p w14:paraId="3759E4BE"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lastRenderedPageBreak/>
        <w:t xml:space="preserve">Οι μηχανικοί </w:t>
      </w:r>
      <w:proofErr w:type="spellStart"/>
      <w:r w:rsidRPr="00D33522">
        <w:rPr>
          <w:rFonts w:ascii="Arial" w:hAnsi="Arial" w:cs="Arial"/>
          <w:sz w:val="20"/>
          <w:szCs w:val="20"/>
          <w:lang w:val="el-GR"/>
        </w:rPr>
        <w:t>λαστιχοφόροι</w:t>
      </w:r>
      <w:proofErr w:type="spellEnd"/>
      <w:r w:rsidRPr="00D33522">
        <w:rPr>
          <w:rFonts w:ascii="Arial" w:hAnsi="Arial" w:cs="Arial"/>
          <w:sz w:val="20"/>
          <w:szCs w:val="20"/>
          <w:lang w:val="el-GR"/>
        </w:rPr>
        <w:t xml:space="preserve"> </w:t>
      </w:r>
      <w:proofErr w:type="spellStart"/>
      <w:r w:rsidRPr="00D33522">
        <w:rPr>
          <w:rFonts w:ascii="Arial" w:hAnsi="Arial" w:cs="Arial"/>
          <w:sz w:val="20"/>
          <w:szCs w:val="20"/>
          <w:lang w:val="el-GR"/>
        </w:rPr>
        <w:t>μικροφορτωτές</w:t>
      </w:r>
      <w:proofErr w:type="spellEnd"/>
      <w:r w:rsidRPr="00D33522">
        <w:rPr>
          <w:rFonts w:ascii="Arial" w:hAnsi="Arial" w:cs="Arial"/>
          <w:sz w:val="20"/>
          <w:szCs w:val="20"/>
          <w:lang w:val="el-GR"/>
        </w:rPr>
        <w:t xml:space="preserve">  τύπου </w:t>
      </w:r>
      <w:r w:rsidRPr="00603CF6">
        <w:rPr>
          <w:rFonts w:ascii="Arial" w:hAnsi="Arial" w:cs="Arial"/>
          <w:sz w:val="20"/>
          <w:szCs w:val="20"/>
        </w:rPr>
        <w:t>BOBCAT</w:t>
      </w:r>
      <w:r w:rsidRPr="00D33522">
        <w:rPr>
          <w:rFonts w:ascii="Arial" w:hAnsi="Arial" w:cs="Arial"/>
          <w:sz w:val="20"/>
          <w:szCs w:val="20"/>
          <w:lang w:val="el-GR"/>
        </w:rPr>
        <w:t xml:space="preserve"> να είναι ιπποδύναμης μεγαλύτερης των </w:t>
      </w:r>
      <w:r w:rsidRPr="00D33522">
        <w:rPr>
          <w:rFonts w:ascii="Arial" w:hAnsi="Arial" w:cs="Arial"/>
          <w:b/>
          <w:bCs/>
          <w:sz w:val="20"/>
          <w:szCs w:val="20"/>
          <w:lang w:val="el-GR"/>
        </w:rPr>
        <w:t>40</w:t>
      </w:r>
      <w:r w:rsidRPr="00603CF6">
        <w:rPr>
          <w:rFonts w:ascii="Arial" w:hAnsi="Arial" w:cs="Arial"/>
          <w:b/>
          <w:bCs/>
          <w:sz w:val="20"/>
          <w:szCs w:val="20"/>
        </w:rPr>
        <w:t>HP</w:t>
      </w:r>
      <w:r w:rsidRPr="00D33522">
        <w:rPr>
          <w:rFonts w:ascii="Arial" w:hAnsi="Arial" w:cs="Arial"/>
          <w:sz w:val="20"/>
          <w:szCs w:val="20"/>
          <w:lang w:val="el-GR"/>
        </w:rPr>
        <w:t xml:space="preserve"> , να φέρουν εμπρόσθιου κουβά και να είναι  χαρακτηρισμένα από την άδεια κυκλοφορία τους ως Μηχανήματα Έργου.</w:t>
      </w:r>
    </w:p>
    <w:p w14:paraId="0EA90F30"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Στην τιμή της οικονομικής προσφοράς θα περιλαμβάνεται και η μεταφορά των υλικών εκσκαφής.</w:t>
      </w:r>
    </w:p>
    <w:p w14:paraId="06B866D4"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Στα δικαιολογητικά συμμετοχής θα κατατεθεί η άδεια κυκλοφορίας του μηχανήματος και οτιδήποτε άλλο απαιτείται για την απόδειξη των τεχνικών χαρακτηριστικών.</w:t>
      </w:r>
    </w:p>
    <w:p w14:paraId="6B4D83F1" w14:textId="77777777" w:rsidR="008E160F" w:rsidRPr="00D33522" w:rsidRDefault="008E160F" w:rsidP="00D33522">
      <w:pPr>
        <w:ind w:firstLine="720"/>
        <w:rPr>
          <w:rFonts w:ascii="Arial" w:hAnsi="Arial" w:cs="Arial"/>
          <w:sz w:val="20"/>
          <w:szCs w:val="20"/>
          <w:lang w:val="el-GR"/>
        </w:rPr>
      </w:pPr>
    </w:p>
    <w:p w14:paraId="17CBA5D8" w14:textId="77777777" w:rsidR="008E160F" w:rsidRPr="00D33522" w:rsidRDefault="008E160F" w:rsidP="00D33522">
      <w:pPr>
        <w:pStyle w:val="af0"/>
        <w:spacing w:line="360" w:lineRule="auto"/>
        <w:rPr>
          <w:rFonts w:ascii="Arial" w:hAnsi="Arial" w:cs="Arial"/>
          <w:sz w:val="20"/>
          <w:szCs w:val="20"/>
          <w:lang w:val="el-GR"/>
        </w:rPr>
      </w:pPr>
      <w:r w:rsidRPr="00D33522">
        <w:rPr>
          <w:rFonts w:ascii="Arial" w:hAnsi="Arial" w:cs="Arial"/>
          <w:b/>
          <w:bCs/>
          <w:sz w:val="20"/>
          <w:szCs w:val="20"/>
          <w:lang w:val="el-GR"/>
        </w:rPr>
        <w:t xml:space="preserve">5. ΤΕΧΝΙΚΑ ΧΑΡΑΚΤΗΡΙΣΤΙΚΑ ΚΑΤΑΣΤΡΟΦΕΑ ΑΓΡΙΟΧΟΡΤΩΝ  </w:t>
      </w:r>
    </w:p>
    <w:p w14:paraId="7AA61B85" w14:textId="77777777" w:rsidR="008E160F" w:rsidRPr="00414204" w:rsidRDefault="008E160F" w:rsidP="00D33522">
      <w:pPr>
        <w:pStyle w:val="af0"/>
        <w:spacing w:line="360" w:lineRule="auto"/>
        <w:ind w:firstLine="360"/>
        <w:rPr>
          <w:rFonts w:ascii="Arial" w:hAnsi="Arial" w:cs="Arial"/>
          <w:sz w:val="20"/>
          <w:szCs w:val="20"/>
          <w:lang w:val="el-GR"/>
        </w:rPr>
      </w:pPr>
      <w:r w:rsidRPr="00D33522">
        <w:rPr>
          <w:rFonts w:ascii="Arial" w:hAnsi="Arial" w:cs="Arial"/>
          <w:sz w:val="20"/>
          <w:szCs w:val="20"/>
          <w:lang w:val="el-GR"/>
        </w:rPr>
        <w:t xml:space="preserve">Οι μηχανικοί καταστροφείς αγριόχορτων θα είναι </w:t>
      </w:r>
      <w:proofErr w:type="spellStart"/>
      <w:r w:rsidRPr="00D33522">
        <w:rPr>
          <w:rFonts w:ascii="Arial" w:hAnsi="Arial" w:cs="Arial"/>
          <w:sz w:val="20"/>
          <w:szCs w:val="20"/>
          <w:lang w:val="el-GR"/>
        </w:rPr>
        <w:t>ρυμουλκούμενοι</w:t>
      </w:r>
      <w:proofErr w:type="spellEnd"/>
      <w:r w:rsidRPr="00D33522">
        <w:rPr>
          <w:rFonts w:ascii="Arial" w:hAnsi="Arial" w:cs="Arial"/>
          <w:sz w:val="20"/>
          <w:szCs w:val="20"/>
          <w:lang w:val="el-GR"/>
        </w:rPr>
        <w:t xml:space="preserve"> ή θα προσαρμόζονται σε κατάλληλο μηχάνημα [ Μηχάνημα Έργου, γεωργικό ελκυστήρα (τρακτέρ) κτλ.]. </w:t>
      </w:r>
      <w:r w:rsidRPr="00414204">
        <w:rPr>
          <w:rFonts w:ascii="Arial" w:hAnsi="Arial" w:cs="Arial"/>
          <w:sz w:val="20"/>
          <w:szCs w:val="20"/>
          <w:lang w:val="el-GR"/>
        </w:rPr>
        <w:t>Θα προσκομιστεί :</w:t>
      </w:r>
    </w:p>
    <w:p w14:paraId="517AA52B"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b/>
          <w:bCs/>
          <w:sz w:val="20"/>
          <w:szCs w:val="20"/>
          <w:lang w:val="el-GR"/>
        </w:rPr>
        <w:t>α</w:t>
      </w:r>
      <w:r w:rsidRPr="00D33522">
        <w:rPr>
          <w:rFonts w:ascii="Arial" w:hAnsi="Arial" w:cs="Arial"/>
          <w:sz w:val="20"/>
          <w:szCs w:val="20"/>
          <w:lang w:val="el-GR"/>
        </w:rPr>
        <w:t xml:space="preserve">. Η άδεια κυκλοφορίας του αντίστοιχου μηχανήματος [ Μηχάνημα Έργου, γεωργικού ελκυστήρα (τρακτέρ) κτλ.]. και </w:t>
      </w:r>
    </w:p>
    <w:p w14:paraId="691F332B" w14:textId="77777777" w:rsidR="008E160F" w:rsidRPr="00D33522" w:rsidRDefault="008E160F" w:rsidP="00D33522">
      <w:pPr>
        <w:pStyle w:val="af0"/>
        <w:spacing w:line="360" w:lineRule="auto"/>
        <w:ind w:firstLine="360"/>
        <w:rPr>
          <w:rFonts w:ascii="Arial" w:hAnsi="Arial" w:cs="Arial"/>
          <w:sz w:val="20"/>
          <w:szCs w:val="20"/>
          <w:lang w:val="el-GR"/>
        </w:rPr>
      </w:pPr>
      <w:r w:rsidRPr="00D33522">
        <w:rPr>
          <w:rFonts w:ascii="Arial" w:hAnsi="Arial" w:cs="Arial"/>
          <w:b/>
          <w:bCs/>
          <w:sz w:val="20"/>
          <w:szCs w:val="20"/>
          <w:lang w:val="el-GR"/>
        </w:rPr>
        <w:t>β</w:t>
      </w:r>
      <w:r w:rsidRPr="00D33522">
        <w:rPr>
          <w:rFonts w:ascii="Arial" w:hAnsi="Arial" w:cs="Arial"/>
          <w:sz w:val="20"/>
          <w:szCs w:val="20"/>
          <w:lang w:val="el-GR"/>
        </w:rPr>
        <w:t>. Υπεύθυνη Δήλωση του οικονομικού φορέα ότι διαθέτει καταστροφέα αγριόχορτων και να δηλώνει τα τεχνικά χαρακτηριστικά του καταστροφέα αγριόχορτων.</w:t>
      </w:r>
    </w:p>
    <w:tbl>
      <w:tblPr>
        <w:tblW w:w="9708" w:type="dxa"/>
        <w:tblInd w:w="2" w:type="dxa"/>
        <w:tblLayout w:type="fixed"/>
        <w:tblLook w:val="0000" w:firstRow="0" w:lastRow="0" w:firstColumn="0" w:lastColumn="0" w:noHBand="0" w:noVBand="0"/>
      </w:tblPr>
      <w:tblGrid>
        <w:gridCol w:w="3056"/>
        <w:gridCol w:w="2816"/>
        <w:gridCol w:w="3836"/>
      </w:tblGrid>
      <w:tr w:rsidR="008E160F" w14:paraId="6C7DF231" w14:textId="77777777">
        <w:trPr>
          <w:trHeight w:val="300"/>
        </w:trPr>
        <w:tc>
          <w:tcPr>
            <w:tcW w:w="3056" w:type="dxa"/>
            <w:vAlign w:val="bottom"/>
          </w:tcPr>
          <w:p w14:paraId="6CFADC93" w14:textId="77777777" w:rsidR="008E160F" w:rsidRPr="00D33522" w:rsidRDefault="008E160F" w:rsidP="00F70A80">
            <w:pPr>
              <w:jc w:val="center"/>
              <w:rPr>
                <w:rFonts w:ascii="Arial" w:hAnsi="Arial" w:cs="Arial"/>
                <w:color w:val="000000"/>
                <w:sz w:val="18"/>
                <w:szCs w:val="18"/>
                <w:lang w:val="el-GR"/>
              </w:rPr>
            </w:pPr>
          </w:p>
          <w:p w14:paraId="6EECD914" w14:textId="77777777" w:rsidR="008E160F" w:rsidRPr="00D33522" w:rsidRDefault="008E160F" w:rsidP="00F70A80">
            <w:pPr>
              <w:jc w:val="center"/>
              <w:rPr>
                <w:rFonts w:ascii="Arial" w:hAnsi="Arial" w:cs="Arial"/>
                <w:color w:val="000000"/>
                <w:sz w:val="18"/>
                <w:szCs w:val="18"/>
                <w:lang w:val="el-GR"/>
              </w:rPr>
            </w:pPr>
          </w:p>
          <w:p w14:paraId="0F50C0D7"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 xml:space="preserve">20-01-2020 </w:t>
            </w:r>
          </w:p>
          <w:p w14:paraId="2802B33A"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Ο Συντάκτης</w:t>
            </w:r>
          </w:p>
        </w:tc>
        <w:tc>
          <w:tcPr>
            <w:tcW w:w="2816" w:type="dxa"/>
            <w:vAlign w:val="bottom"/>
          </w:tcPr>
          <w:p w14:paraId="0AA2779D"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ΕΛΕΓΧΘΗΚΕ</w:t>
            </w:r>
          </w:p>
        </w:tc>
        <w:tc>
          <w:tcPr>
            <w:tcW w:w="3836" w:type="dxa"/>
            <w:vAlign w:val="bottom"/>
          </w:tcPr>
          <w:p w14:paraId="15D376B6"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ΘΕΩΡΗΘΗΚΕ</w:t>
            </w:r>
          </w:p>
        </w:tc>
      </w:tr>
      <w:tr w:rsidR="008E160F" w:rsidRPr="00E01324" w14:paraId="73208BAC" w14:textId="77777777">
        <w:trPr>
          <w:trHeight w:val="300"/>
        </w:trPr>
        <w:tc>
          <w:tcPr>
            <w:tcW w:w="3056" w:type="dxa"/>
            <w:vAlign w:val="bottom"/>
          </w:tcPr>
          <w:p w14:paraId="36C125FB" w14:textId="77777777" w:rsidR="008E160F" w:rsidRDefault="008E160F" w:rsidP="00F70A80">
            <w:pPr>
              <w:snapToGrid w:val="0"/>
              <w:jc w:val="center"/>
              <w:rPr>
                <w:rFonts w:ascii="Arial" w:hAnsi="Arial" w:cs="Arial"/>
                <w:color w:val="000000"/>
                <w:sz w:val="18"/>
                <w:szCs w:val="18"/>
              </w:rPr>
            </w:pPr>
          </w:p>
        </w:tc>
        <w:tc>
          <w:tcPr>
            <w:tcW w:w="2816" w:type="dxa"/>
            <w:vAlign w:val="bottom"/>
          </w:tcPr>
          <w:p w14:paraId="2ADAE27B"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 xml:space="preserve">Η </w:t>
            </w:r>
            <w:proofErr w:type="spellStart"/>
            <w:r w:rsidRPr="00D33522">
              <w:rPr>
                <w:rFonts w:ascii="Arial" w:hAnsi="Arial" w:cs="Arial"/>
                <w:color w:val="000000"/>
                <w:sz w:val="18"/>
                <w:szCs w:val="18"/>
                <w:lang w:val="el-GR"/>
              </w:rPr>
              <w:t>Προϊστ</w:t>
            </w:r>
            <w:proofErr w:type="spellEnd"/>
            <w:r w:rsidRPr="00D33522">
              <w:rPr>
                <w:rFonts w:ascii="Arial" w:hAnsi="Arial" w:cs="Arial"/>
                <w:color w:val="000000"/>
                <w:sz w:val="18"/>
                <w:szCs w:val="18"/>
                <w:lang w:val="el-GR"/>
              </w:rPr>
              <w:t>. Τμήματος Πρασίνου &amp; Περιβαλλοντικής Διαχ.</w:t>
            </w:r>
          </w:p>
        </w:tc>
        <w:tc>
          <w:tcPr>
            <w:tcW w:w="3836" w:type="dxa"/>
            <w:vAlign w:val="bottom"/>
          </w:tcPr>
          <w:p w14:paraId="2A2F496C" w14:textId="77777777" w:rsidR="008E160F" w:rsidRPr="00D33522" w:rsidRDefault="008E160F" w:rsidP="00F70A80">
            <w:pPr>
              <w:jc w:val="center"/>
              <w:rPr>
                <w:rFonts w:ascii="Arial" w:hAnsi="Arial" w:cs="Arial"/>
                <w:color w:val="000000"/>
                <w:sz w:val="18"/>
                <w:szCs w:val="18"/>
                <w:lang w:val="el-GR"/>
              </w:rPr>
            </w:pPr>
            <w:r w:rsidRPr="00D33522">
              <w:rPr>
                <w:rFonts w:ascii="Arial" w:hAnsi="Arial" w:cs="Arial"/>
                <w:color w:val="000000"/>
                <w:sz w:val="18"/>
                <w:szCs w:val="18"/>
                <w:lang w:val="el-GR"/>
              </w:rPr>
              <w:t>Ο Προϊστάμενος. Δ/νσης                Περιβάλλοντος</w:t>
            </w:r>
          </w:p>
        </w:tc>
      </w:tr>
      <w:tr w:rsidR="008E160F" w:rsidRPr="00E01324" w14:paraId="388FB3FF" w14:textId="77777777">
        <w:trPr>
          <w:trHeight w:val="300"/>
        </w:trPr>
        <w:tc>
          <w:tcPr>
            <w:tcW w:w="3056" w:type="dxa"/>
            <w:vAlign w:val="bottom"/>
          </w:tcPr>
          <w:p w14:paraId="429B44B6" w14:textId="77777777" w:rsidR="008E160F" w:rsidRPr="00D33522" w:rsidRDefault="008E160F" w:rsidP="00F70A80">
            <w:pPr>
              <w:snapToGrid w:val="0"/>
              <w:jc w:val="center"/>
              <w:rPr>
                <w:rFonts w:ascii="Arial" w:hAnsi="Arial" w:cs="Arial"/>
                <w:color w:val="000000"/>
                <w:sz w:val="18"/>
                <w:szCs w:val="18"/>
                <w:lang w:val="el-GR"/>
              </w:rPr>
            </w:pPr>
          </w:p>
          <w:p w14:paraId="59A7E470" w14:textId="77777777" w:rsidR="008E160F" w:rsidRPr="00D33522" w:rsidRDefault="008E160F" w:rsidP="00F70A80">
            <w:pPr>
              <w:snapToGrid w:val="0"/>
              <w:jc w:val="center"/>
              <w:rPr>
                <w:rFonts w:ascii="Arial" w:hAnsi="Arial" w:cs="Arial"/>
                <w:color w:val="000000"/>
                <w:sz w:val="18"/>
                <w:szCs w:val="18"/>
                <w:lang w:val="el-GR"/>
              </w:rPr>
            </w:pPr>
          </w:p>
        </w:tc>
        <w:tc>
          <w:tcPr>
            <w:tcW w:w="2816" w:type="dxa"/>
            <w:vAlign w:val="bottom"/>
          </w:tcPr>
          <w:p w14:paraId="18F3933A" w14:textId="77777777" w:rsidR="008E160F" w:rsidRPr="00D33522" w:rsidRDefault="008E160F" w:rsidP="00F70A80">
            <w:pPr>
              <w:snapToGrid w:val="0"/>
              <w:jc w:val="center"/>
              <w:rPr>
                <w:rFonts w:ascii="Arial" w:hAnsi="Arial" w:cs="Arial"/>
                <w:color w:val="000000"/>
                <w:sz w:val="18"/>
                <w:szCs w:val="18"/>
                <w:lang w:val="el-GR"/>
              </w:rPr>
            </w:pPr>
          </w:p>
        </w:tc>
        <w:tc>
          <w:tcPr>
            <w:tcW w:w="3836" w:type="dxa"/>
            <w:vAlign w:val="bottom"/>
          </w:tcPr>
          <w:p w14:paraId="5363D92F" w14:textId="77777777" w:rsidR="008E160F" w:rsidRPr="00D33522" w:rsidRDefault="008E160F" w:rsidP="00F70A80">
            <w:pPr>
              <w:snapToGrid w:val="0"/>
              <w:jc w:val="center"/>
              <w:rPr>
                <w:rFonts w:ascii="Arial" w:hAnsi="Arial" w:cs="Arial"/>
                <w:color w:val="000000"/>
                <w:sz w:val="18"/>
                <w:szCs w:val="18"/>
                <w:lang w:val="el-GR"/>
              </w:rPr>
            </w:pPr>
          </w:p>
        </w:tc>
      </w:tr>
      <w:tr w:rsidR="008E160F" w14:paraId="381B8654" w14:textId="77777777">
        <w:trPr>
          <w:trHeight w:val="300"/>
        </w:trPr>
        <w:tc>
          <w:tcPr>
            <w:tcW w:w="3056" w:type="dxa"/>
            <w:vAlign w:val="bottom"/>
          </w:tcPr>
          <w:p w14:paraId="7BF901E5"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Αργυρόπουλος Νικόλαος</w:t>
            </w:r>
          </w:p>
        </w:tc>
        <w:tc>
          <w:tcPr>
            <w:tcW w:w="2816" w:type="dxa"/>
            <w:vAlign w:val="bottom"/>
          </w:tcPr>
          <w:p w14:paraId="1ACA9A3E" w14:textId="77777777" w:rsidR="008E160F" w:rsidRDefault="008E160F" w:rsidP="00F70A80">
            <w:pPr>
              <w:jc w:val="center"/>
              <w:rPr>
                <w:rFonts w:ascii="Arial" w:hAnsi="Arial" w:cs="Arial"/>
                <w:color w:val="000000"/>
                <w:sz w:val="18"/>
                <w:szCs w:val="18"/>
              </w:rPr>
            </w:pPr>
            <w:proofErr w:type="spellStart"/>
            <w:r>
              <w:rPr>
                <w:rFonts w:ascii="Arial" w:hAnsi="Arial" w:cs="Arial"/>
                <w:color w:val="000000"/>
                <w:sz w:val="18"/>
                <w:szCs w:val="18"/>
              </w:rPr>
              <w:t>Λιάκου</w:t>
            </w:r>
            <w:proofErr w:type="spellEnd"/>
            <w:r>
              <w:rPr>
                <w:rFonts w:ascii="Arial" w:hAnsi="Arial" w:cs="Arial"/>
                <w:color w:val="000000"/>
                <w:sz w:val="18"/>
                <w:szCs w:val="18"/>
              </w:rPr>
              <w:t xml:space="preserve"> </w:t>
            </w:r>
            <w:proofErr w:type="spellStart"/>
            <w:r>
              <w:rPr>
                <w:rFonts w:ascii="Arial" w:hAnsi="Arial" w:cs="Arial"/>
                <w:color w:val="000000"/>
                <w:sz w:val="18"/>
                <w:szCs w:val="18"/>
              </w:rPr>
              <w:t>Ιωάνν</w:t>
            </w:r>
            <w:proofErr w:type="spellEnd"/>
            <w:r>
              <w:rPr>
                <w:rFonts w:ascii="Arial" w:hAnsi="Arial" w:cs="Arial"/>
                <w:color w:val="000000"/>
                <w:sz w:val="18"/>
                <w:szCs w:val="18"/>
              </w:rPr>
              <w:t>α</w:t>
            </w:r>
          </w:p>
        </w:tc>
        <w:tc>
          <w:tcPr>
            <w:tcW w:w="3836" w:type="dxa"/>
            <w:vAlign w:val="bottom"/>
          </w:tcPr>
          <w:p w14:paraId="698BED4D" w14:textId="77777777" w:rsidR="008E160F" w:rsidRPr="00EA4BC7" w:rsidRDefault="008E160F" w:rsidP="00F70A80">
            <w:pPr>
              <w:jc w:val="center"/>
              <w:rPr>
                <w:rFonts w:ascii="Arial" w:hAnsi="Arial" w:cs="Arial"/>
                <w:color w:val="000000"/>
                <w:sz w:val="18"/>
                <w:szCs w:val="18"/>
              </w:rPr>
            </w:pPr>
            <w:r>
              <w:rPr>
                <w:rFonts w:ascii="Arial" w:hAnsi="Arial" w:cs="Arial"/>
                <w:color w:val="000000"/>
                <w:sz w:val="18"/>
                <w:szCs w:val="18"/>
              </w:rPr>
              <w:t>Παπαθανα</w:t>
            </w:r>
            <w:proofErr w:type="spellStart"/>
            <w:r>
              <w:rPr>
                <w:rFonts w:ascii="Arial" w:hAnsi="Arial" w:cs="Arial"/>
                <w:color w:val="000000"/>
                <w:sz w:val="18"/>
                <w:szCs w:val="18"/>
              </w:rPr>
              <w:t>σίου</w:t>
            </w:r>
            <w:proofErr w:type="spellEnd"/>
            <w:r>
              <w:rPr>
                <w:rFonts w:ascii="Arial" w:hAnsi="Arial" w:cs="Arial"/>
                <w:color w:val="000000"/>
                <w:sz w:val="18"/>
                <w:szCs w:val="18"/>
              </w:rPr>
              <w:t xml:space="preserve"> Βα</w:t>
            </w:r>
            <w:proofErr w:type="spellStart"/>
            <w:r>
              <w:rPr>
                <w:rFonts w:ascii="Arial" w:hAnsi="Arial" w:cs="Arial"/>
                <w:color w:val="000000"/>
                <w:sz w:val="18"/>
                <w:szCs w:val="18"/>
              </w:rPr>
              <w:t>σίλειος</w:t>
            </w:r>
            <w:proofErr w:type="spellEnd"/>
          </w:p>
        </w:tc>
      </w:tr>
      <w:tr w:rsidR="008E160F" w14:paraId="49C7BC5F" w14:textId="77777777">
        <w:trPr>
          <w:trHeight w:val="300"/>
        </w:trPr>
        <w:tc>
          <w:tcPr>
            <w:tcW w:w="3056" w:type="dxa"/>
            <w:vAlign w:val="bottom"/>
          </w:tcPr>
          <w:p w14:paraId="12FD18D0" w14:textId="77777777" w:rsidR="008E160F" w:rsidRDefault="008E160F" w:rsidP="00F70A80">
            <w:pPr>
              <w:jc w:val="center"/>
              <w:rPr>
                <w:rFonts w:ascii="Arial" w:hAnsi="Arial" w:cs="Arial"/>
                <w:color w:val="000000"/>
                <w:sz w:val="18"/>
                <w:szCs w:val="18"/>
              </w:rPr>
            </w:pPr>
            <w:r>
              <w:rPr>
                <w:rFonts w:ascii="Arial" w:hAnsi="Arial" w:cs="Arial"/>
                <w:color w:val="000000"/>
                <w:sz w:val="18"/>
                <w:szCs w:val="18"/>
              </w:rPr>
              <w:t xml:space="preserve"> Μηχανολόγος Μηχανικός ΤΕ</w:t>
            </w:r>
          </w:p>
        </w:tc>
        <w:tc>
          <w:tcPr>
            <w:tcW w:w="2816" w:type="dxa"/>
            <w:vAlign w:val="bottom"/>
          </w:tcPr>
          <w:p w14:paraId="12ADA44E" w14:textId="77777777" w:rsidR="008E160F" w:rsidRPr="00EA4BC7" w:rsidRDefault="008E160F" w:rsidP="00F70A80">
            <w:pPr>
              <w:jc w:val="center"/>
              <w:rPr>
                <w:rFonts w:ascii="Arial" w:hAnsi="Arial" w:cs="Arial"/>
                <w:color w:val="000000"/>
                <w:sz w:val="18"/>
                <w:szCs w:val="18"/>
                <w:lang w:val="en-US"/>
              </w:rPr>
            </w:pPr>
            <w:proofErr w:type="spellStart"/>
            <w:r>
              <w:rPr>
                <w:rFonts w:ascii="Arial" w:hAnsi="Arial" w:cs="Arial"/>
                <w:color w:val="000000"/>
                <w:sz w:val="18"/>
                <w:szCs w:val="18"/>
              </w:rPr>
              <w:t>Γεω</w:t>
            </w:r>
            <w:proofErr w:type="spellEnd"/>
            <w:r>
              <w:rPr>
                <w:rFonts w:ascii="Arial" w:hAnsi="Arial" w:cs="Arial"/>
                <w:color w:val="000000"/>
                <w:sz w:val="18"/>
                <w:szCs w:val="18"/>
              </w:rPr>
              <w:t xml:space="preserve">πόνος </w:t>
            </w:r>
            <w:r>
              <w:rPr>
                <w:rFonts w:ascii="Arial" w:hAnsi="Arial" w:cs="Arial"/>
                <w:color w:val="000000"/>
                <w:sz w:val="18"/>
                <w:szCs w:val="18"/>
                <w:lang w:val="en-US"/>
              </w:rPr>
              <w:t>MSc</w:t>
            </w:r>
          </w:p>
        </w:tc>
        <w:tc>
          <w:tcPr>
            <w:tcW w:w="3836" w:type="dxa"/>
            <w:vAlign w:val="bottom"/>
          </w:tcPr>
          <w:p w14:paraId="2A84F56A" w14:textId="77777777" w:rsidR="008E160F" w:rsidRDefault="008E160F" w:rsidP="00F70A80">
            <w:pPr>
              <w:jc w:val="center"/>
            </w:pPr>
            <w:proofErr w:type="spellStart"/>
            <w:r>
              <w:rPr>
                <w:rFonts w:ascii="Arial" w:hAnsi="Arial" w:cs="Arial"/>
                <w:color w:val="000000"/>
                <w:sz w:val="18"/>
                <w:szCs w:val="18"/>
              </w:rPr>
              <w:t>Δι</w:t>
            </w:r>
            <w:proofErr w:type="spellEnd"/>
            <w:r>
              <w:rPr>
                <w:rFonts w:ascii="Arial" w:hAnsi="Arial" w:cs="Arial"/>
                <w:color w:val="000000"/>
                <w:sz w:val="18"/>
                <w:szCs w:val="18"/>
              </w:rPr>
              <w:t>πλ. Μηχανολόγος Μηχανικός</w:t>
            </w:r>
          </w:p>
        </w:tc>
      </w:tr>
    </w:tbl>
    <w:p w14:paraId="0E9272B0" w14:textId="77777777" w:rsidR="008E160F" w:rsidRDefault="008E160F" w:rsidP="00D33522">
      <w:pPr>
        <w:pStyle w:val="af0"/>
        <w:spacing w:line="360" w:lineRule="auto"/>
        <w:ind w:firstLine="360"/>
        <w:rPr>
          <w:rFonts w:ascii="Arial" w:hAnsi="Arial" w:cs="Arial"/>
          <w:sz w:val="20"/>
          <w:szCs w:val="20"/>
        </w:rPr>
      </w:pPr>
    </w:p>
    <w:p w14:paraId="23468C2D" w14:textId="77777777" w:rsidR="008E160F" w:rsidRDefault="008E160F" w:rsidP="00D33522">
      <w:pPr>
        <w:jc w:val="center"/>
        <w:rPr>
          <w:rFonts w:ascii="Tahoma" w:hAnsi="Tahoma" w:cs="Tahoma"/>
          <w:lang w:val="en-US"/>
        </w:rPr>
      </w:pPr>
    </w:p>
    <w:p w14:paraId="647C63B3" w14:textId="77777777" w:rsidR="008E160F" w:rsidRPr="004D13E1" w:rsidRDefault="008E160F" w:rsidP="00D33522">
      <w:pPr>
        <w:rPr>
          <w:rFonts w:ascii="Tahoma" w:hAnsi="Tahoma" w:cs="Tahoma"/>
        </w:rPr>
      </w:pPr>
    </w:p>
    <w:p w14:paraId="1309C390" w14:textId="77777777" w:rsidR="008E160F" w:rsidRPr="00D33522" w:rsidRDefault="008E160F" w:rsidP="00D33522">
      <w:pPr>
        <w:rPr>
          <w:rFonts w:ascii="Tahoma" w:hAnsi="Tahoma" w:cs="Tahoma"/>
          <w:lang w:val="el-GR"/>
        </w:rPr>
      </w:pPr>
    </w:p>
    <w:p w14:paraId="78A0369D" w14:textId="77777777" w:rsidR="008E160F" w:rsidRDefault="008E160F">
      <w:pPr>
        <w:suppressAutoHyphens w:val="0"/>
        <w:autoSpaceDE w:val="0"/>
        <w:spacing w:after="60"/>
        <w:rPr>
          <w:lang w:val="el-GR"/>
        </w:rPr>
      </w:pPr>
    </w:p>
    <w:p w14:paraId="355C13EE" w14:textId="77777777" w:rsidR="008E160F" w:rsidRPr="006B2C94" w:rsidRDefault="008E160F">
      <w:pPr>
        <w:suppressAutoHyphens w:val="0"/>
        <w:autoSpaceDE w:val="0"/>
        <w:spacing w:after="60"/>
        <w:rPr>
          <w:lang w:val="el-GR"/>
        </w:rPr>
      </w:pPr>
      <w:r>
        <w:rPr>
          <w:lang w:val="el-GR"/>
        </w:rPr>
        <w:br w:type="page"/>
      </w:r>
    </w:p>
    <w:p w14:paraId="287564B5" w14:textId="77777777" w:rsidR="008E160F" w:rsidRPr="004E5283" w:rsidRDefault="008E160F">
      <w:pPr>
        <w:pStyle w:val="20"/>
        <w:pBdr>
          <w:top w:val="none" w:sz="0" w:space="0" w:color="auto"/>
          <w:left w:val="none" w:sz="0" w:space="0" w:color="auto"/>
          <w:right w:val="none" w:sz="0" w:space="0" w:color="auto"/>
        </w:pBdr>
        <w:tabs>
          <w:tab w:val="clear" w:pos="567"/>
          <w:tab w:val="left" w:pos="0"/>
        </w:tabs>
        <w:ind w:left="0" w:firstLine="0"/>
        <w:rPr>
          <w:color w:val="auto"/>
          <w:lang w:val="el-GR"/>
        </w:rPr>
      </w:pPr>
      <w:bookmarkStart w:id="122" w:name="_Toc503274368"/>
      <w:bookmarkStart w:id="123" w:name="_Toc14957693"/>
      <w:r>
        <w:rPr>
          <w:rFonts w:ascii="Calibri" w:hAnsi="Calibri" w:cs="Calibri"/>
          <w:lang w:val="el-GR"/>
        </w:rPr>
        <w:t>ΠΑΡΑΡΤΗΜΑ ΙΙI –</w:t>
      </w:r>
      <w:r w:rsidRPr="007508B3">
        <w:rPr>
          <w:rFonts w:ascii="Calibri" w:hAnsi="Calibri" w:cs="Calibri"/>
          <w:lang w:val="el-GR"/>
        </w:rPr>
        <w:t xml:space="preserve">ΤΕΥΔ (Προσαρμοσμένο από την Αναθέτουσα </w:t>
      </w:r>
      <w:r w:rsidRPr="004E5283">
        <w:rPr>
          <w:rFonts w:ascii="Calibri" w:hAnsi="Calibri" w:cs="Calibri"/>
          <w:color w:val="auto"/>
          <w:lang w:val="el-GR"/>
        </w:rPr>
        <w:t xml:space="preserve">Αρχή)- </w:t>
      </w:r>
      <w:r w:rsidRPr="004E5283">
        <w:rPr>
          <w:rFonts w:ascii="Calibri" w:hAnsi="Calibri" w:cs="Calibri"/>
          <w:i/>
          <w:iCs/>
          <w:color w:val="auto"/>
          <w:lang w:val="el-GR"/>
        </w:rPr>
        <w:t>[ΥΠΟΧΡΕΩΤΙΚΟ]</w:t>
      </w:r>
      <w:bookmarkEnd w:id="122"/>
      <w:bookmarkEnd w:id="123"/>
    </w:p>
    <w:p w14:paraId="3AA54607" w14:textId="77777777" w:rsidR="008E160F" w:rsidRPr="008160CC" w:rsidRDefault="008E160F" w:rsidP="008160CC">
      <w:pPr>
        <w:jc w:val="center"/>
        <w:rPr>
          <w:lang w:val="el-GR"/>
        </w:rPr>
      </w:pPr>
      <w:r w:rsidRPr="008160CC">
        <w:rPr>
          <w:b/>
          <w:bCs/>
          <w:lang w:val="el-GR"/>
        </w:rPr>
        <w:t xml:space="preserve">ΤΥΠΟΠΟΙΗΜΕΝΟ ΕΝΤΥΠΟ ΥΠΕΥΘΥΝΗΣ ΔΗΛΩΣΗΣ </w:t>
      </w:r>
      <w:r w:rsidRPr="008160CC">
        <w:rPr>
          <w:b/>
          <w:bCs/>
          <w:sz w:val="24"/>
          <w:szCs w:val="24"/>
          <w:lang w:val="el-GR"/>
        </w:rPr>
        <w:t>(</w:t>
      </w:r>
      <w:r>
        <w:rPr>
          <w:b/>
          <w:bCs/>
          <w:sz w:val="24"/>
          <w:szCs w:val="24"/>
        </w:rPr>
        <w:t>TE</w:t>
      </w:r>
      <w:r w:rsidRPr="008160CC">
        <w:rPr>
          <w:b/>
          <w:bCs/>
          <w:sz w:val="24"/>
          <w:szCs w:val="24"/>
          <w:lang w:val="el-GR"/>
        </w:rPr>
        <w:t>ΥΔ)</w:t>
      </w:r>
    </w:p>
    <w:p w14:paraId="717C3EF3" w14:textId="77777777" w:rsidR="008E160F" w:rsidRPr="008160CC" w:rsidRDefault="008E160F" w:rsidP="008160CC">
      <w:pPr>
        <w:jc w:val="center"/>
        <w:rPr>
          <w:lang w:val="el-GR"/>
        </w:rPr>
      </w:pPr>
      <w:r w:rsidRPr="008160CC">
        <w:rPr>
          <w:b/>
          <w:bCs/>
          <w:sz w:val="24"/>
          <w:szCs w:val="24"/>
          <w:lang w:val="el-GR"/>
        </w:rPr>
        <w:t>[άρθρου 79 παρ. 4 ν. 4412/2016 (Α 147)]</w:t>
      </w:r>
    </w:p>
    <w:p w14:paraId="4687EA43" w14:textId="77777777" w:rsidR="008E160F" w:rsidRPr="008160CC" w:rsidRDefault="008E160F" w:rsidP="008160CC">
      <w:pPr>
        <w:jc w:val="center"/>
        <w:rPr>
          <w:lang w:val="el-GR"/>
        </w:rPr>
      </w:pPr>
      <w:r w:rsidRPr="008160CC">
        <w:rPr>
          <w:b/>
          <w:bCs/>
          <w:color w:val="669900"/>
          <w:sz w:val="24"/>
          <w:szCs w:val="24"/>
          <w:u w:val="single"/>
          <w:lang w:val="el-GR"/>
        </w:rPr>
        <w:t xml:space="preserve"> </w:t>
      </w:r>
      <w:r w:rsidRPr="008160CC">
        <w:rPr>
          <w:b/>
          <w:bCs/>
          <w:color w:val="00000A"/>
          <w:sz w:val="24"/>
          <w:szCs w:val="24"/>
          <w:u w:val="single"/>
          <w:lang w:val="el-GR"/>
        </w:rPr>
        <w:t>για διαδικασίες σύναψης δημόσιας σύμβασης κάτω των ορίων των οδηγιών</w:t>
      </w:r>
    </w:p>
    <w:p w14:paraId="6732DB16" w14:textId="77777777" w:rsidR="008E160F" w:rsidRPr="008160CC" w:rsidRDefault="008E160F" w:rsidP="008160CC">
      <w:pPr>
        <w:jc w:val="center"/>
        <w:rPr>
          <w:lang w:val="el-GR"/>
        </w:rPr>
      </w:pPr>
      <w:r w:rsidRPr="008160CC">
        <w:rPr>
          <w:b/>
          <w:bCs/>
          <w:u w:val="single"/>
          <w:lang w:val="el-GR"/>
        </w:rPr>
        <w:t>Μέρος Ι: Πληροφορίες σχετικά με την αναθέτουσα αρχή/αναθέτοντα φορέα</w:t>
      </w:r>
      <w:r>
        <w:rPr>
          <w:rStyle w:val="12"/>
          <w:b/>
          <w:bCs/>
          <w:u w:val="single"/>
        </w:rPr>
        <w:endnoteReference w:id="2"/>
      </w:r>
      <w:r w:rsidRPr="008160CC">
        <w:rPr>
          <w:b/>
          <w:bCs/>
          <w:u w:val="single"/>
          <w:lang w:val="el-GR"/>
        </w:rPr>
        <w:t xml:space="preserve">  και τη διαδικασία ανάθεσης</w:t>
      </w:r>
    </w:p>
    <w:p w14:paraId="250BD786" w14:textId="77777777" w:rsidR="008E160F" w:rsidRPr="008160CC" w:rsidRDefault="008E160F"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8965"/>
      </w:tblGrid>
      <w:tr w:rsidR="008E160F" w:rsidRPr="00E01324" w14:paraId="64A1E8CB" w14:textId="77777777">
        <w:tc>
          <w:tcPr>
            <w:tcW w:w="8965" w:type="dxa"/>
            <w:tcBorders>
              <w:top w:val="single" w:sz="2" w:space="0" w:color="000000"/>
              <w:left w:val="single" w:sz="2" w:space="0" w:color="000000"/>
              <w:bottom w:val="single" w:sz="2" w:space="0" w:color="000000"/>
              <w:right w:val="single" w:sz="2" w:space="0" w:color="000000"/>
            </w:tcBorders>
            <w:shd w:val="clear" w:color="auto" w:fill="B2B2B2"/>
          </w:tcPr>
          <w:p w14:paraId="5258052C" w14:textId="77777777" w:rsidR="008E160F" w:rsidRPr="008160CC" w:rsidRDefault="008E160F" w:rsidP="008160CC">
            <w:pPr>
              <w:spacing w:after="0"/>
              <w:rPr>
                <w:lang w:val="el-GR"/>
              </w:rPr>
            </w:pPr>
            <w:r w:rsidRPr="008160CC">
              <w:rPr>
                <w:b/>
                <w:bCs/>
                <w:lang w:val="el-GR"/>
              </w:rPr>
              <w:t>Α: Ονομασία, διεύθυνση και στοιχεία επικοινωνίας της αναθέτουσας αρχής (αα)/ αναθέτοντα φορέα (</w:t>
            </w:r>
            <w:proofErr w:type="spellStart"/>
            <w:r w:rsidRPr="008160CC">
              <w:rPr>
                <w:b/>
                <w:bCs/>
                <w:lang w:val="el-GR"/>
              </w:rPr>
              <w:t>αφ</w:t>
            </w:r>
            <w:proofErr w:type="spellEnd"/>
            <w:r w:rsidRPr="008160CC">
              <w:rPr>
                <w:b/>
                <w:bCs/>
                <w:lang w:val="el-GR"/>
              </w:rPr>
              <w:t>)</w:t>
            </w:r>
          </w:p>
          <w:p w14:paraId="15CB4C7E" w14:textId="77777777" w:rsidR="008E160F" w:rsidRPr="00371705" w:rsidRDefault="008E160F" w:rsidP="008160CC">
            <w:pPr>
              <w:spacing w:after="0"/>
              <w:rPr>
                <w:lang w:val="el-GR"/>
              </w:rPr>
            </w:pPr>
            <w:r>
              <w:rPr>
                <w:lang w:val="el-GR"/>
              </w:rPr>
              <w:t>- Ονομασία: ΔΗΜΟΣ ΚΟΖΑΝΗΣ</w:t>
            </w:r>
          </w:p>
          <w:p w14:paraId="334239A4" w14:textId="77777777" w:rsidR="008E160F" w:rsidRPr="008160CC" w:rsidRDefault="008E160F" w:rsidP="008160CC">
            <w:pPr>
              <w:spacing w:after="0"/>
              <w:rPr>
                <w:lang w:val="el-GR"/>
              </w:rPr>
            </w:pPr>
            <w:r w:rsidRPr="008160CC">
              <w:rPr>
                <w:lang w:val="el-GR"/>
              </w:rPr>
              <w:t>- Κωδικός  Αναθέτουσας Αρχής / Αναθέτοντα Φορέα ΚΗΜΔΗΣ : [</w:t>
            </w:r>
            <w:r>
              <w:rPr>
                <w:lang w:val="el-GR"/>
              </w:rPr>
              <w:t>6154</w:t>
            </w:r>
            <w:r w:rsidRPr="008160CC">
              <w:rPr>
                <w:lang w:val="el-GR"/>
              </w:rPr>
              <w:t>]</w:t>
            </w:r>
          </w:p>
          <w:p w14:paraId="0EAA2771" w14:textId="77777777" w:rsidR="008E160F" w:rsidRPr="008160CC" w:rsidRDefault="008E160F" w:rsidP="008160CC">
            <w:pPr>
              <w:spacing w:after="0"/>
              <w:rPr>
                <w:lang w:val="el-GR"/>
              </w:rPr>
            </w:pPr>
            <w:r w:rsidRPr="008160CC">
              <w:rPr>
                <w:lang w:val="el-GR"/>
              </w:rPr>
              <w:t>- Ταχυδρομική διεύ</w:t>
            </w:r>
            <w:r>
              <w:rPr>
                <w:lang w:val="el-GR"/>
              </w:rPr>
              <w:t xml:space="preserve">θυνση / Πόλη / </w:t>
            </w:r>
            <w:proofErr w:type="spellStart"/>
            <w:r>
              <w:rPr>
                <w:lang w:val="el-GR"/>
              </w:rPr>
              <w:t>Ταχ</w:t>
            </w:r>
            <w:proofErr w:type="spellEnd"/>
            <w:r>
              <w:rPr>
                <w:lang w:val="el-GR"/>
              </w:rPr>
              <w:t>. Κωδικός: [ΠΛΑΤΕΙΑ ΝΙΚΗΣ 1 50131 ΚΟΖΑΝΗΣ</w:t>
            </w:r>
            <w:r w:rsidRPr="008160CC">
              <w:rPr>
                <w:lang w:val="el-GR"/>
              </w:rPr>
              <w:t>]</w:t>
            </w:r>
          </w:p>
          <w:p w14:paraId="30B7CBE1" w14:textId="77777777" w:rsidR="008E160F" w:rsidRPr="008160CC" w:rsidRDefault="008E160F" w:rsidP="008160CC">
            <w:pPr>
              <w:spacing w:after="0"/>
              <w:rPr>
                <w:lang w:val="el-GR"/>
              </w:rPr>
            </w:pPr>
            <w:r w:rsidRPr="008160CC">
              <w:rPr>
                <w:lang w:val="el-GR"/>
              </w:rPr>
              <w:t>- Αρμόδιος για πληροφορίες: [</w:t>
            </w:r>
            <w:r>
              <w:rPr>
                <w:lang w:val="el-GR"/>
              </w:rPr>
              <w:t>ΓΕΩΡΓΙΑΔΟΥ ΜΑΡΙΑ</w:t>
            </w:r>
            <w:r w:rsidRPr="008160CC">
              <w:rPr>
                <w:lang w:val="el-GR"/>
              </w:rPr>
              <w:t>]</w:t>
            </w:r>
          </w:p>
          <w:p w14:paraId="16154890" w14:textId="77777777" w:rsidR="008E160F" w:rsidRPr="008160CC" w:rsidRDefault="008E160F" w:rsidP="008160CC">
            <w:pPr>
              <w:spacing w:after="0"/>
              <w:rPr>
                <w:lang w:val="el-GR"/>
              </w:rPr>
            </w:pPr>
            <w:r w:rsidRPr="008160CC">
              <w:rPr>
                <w:lang w:val="el-GR"/>
              </w:rPr>
              <w:t>- Τηλέφωνο: [</w:t>
            </w:r>
            <w:r>
              <w:rPr>
                <w:lang w:val="el-GR"/>
              </w:rPr>
              <w:t>2461350344 -2461350360-2461350397</w:t>
            </w:r>
            <w:r w:rsidRPr="008160CC">
              <w:rPr>
                <w:lang w:val="el-GR"/>
              </w:rPr>
              <w:t>]</w:t>
            </w:r>
          </w:p>
          <w:p w14:paraId="498D7D46" w14:textId="77777777" w:rsidR="008E160F" w:rsidRPr="00371705" w:rsidRDefault="008E160F" w:rsidP="00371705">
            <w:pPr>
              <w:rPr>
                <w:lang w:val="el-GR"/>
              </w:rPr>
            </w:pPr>
            <w:r w:rsidRPr="008160CC">
              <w:rPr>
                <w:lang w:val="el-GR"/>
              </w:rPr>
              <w:t xml:space="preserve">- </w:t>
            </w:r>
            <w:proofErr w:type="spellStart"/>
            <w:r w:rsidRPr="008160CC">
              <w:rPr>
                <w:lang w:val="el-GR"/>
              </w:rPr>
              <w:t>Ηλ</w:t>
            </w:r>
            <w:proofErr w:type="spellEnd"/>
            <w:r w:rsidRPr="008160CC">
              <w:rPr>
                <w:lang w:val="el-GR"/>
              </w:rPr>
              <w:t>. ταχυδρομείο: [</w:t>
            </w:r>
            <w:hyperlink r:id="rId19" w:history="1">
              <w:r w:rsidRPr="00F27266">
                <w:rPr>
                  <w:rStyle w:val="-"/>
                  <w:lang w:val="en-US"/>
                </w:rPr>
                <w:t>promithies</w:t>
              </w:r>
              <w:r w:rsidRPr="00371705">
                <w:rPr>
                  <w:rStyle w:val="-"/>
                  <w:lang w:val="el-GR"/>
                </w:rPr>
                <w:t>@</w:t>
              </w:r>
              <w:r w:rsidRPr="00F27266">
                <w:rPr>
                  <w:rStyle w:val="-"/>
                  <w:lang w:val="en-US"/>
                </w:rPr>
                <w:t>cityofkozani</w:t>
              </w:r>
              <w:r w:rsidRPr="00371705">
                <w:rPr>
                  <w:rStyle w:val="-"/>
                  <w:lang w:val="el-GR"/>
                </w:rPr>
                <w:t>.</w:t>
              </w:r>
              <w:r w:rsidRPr="00F27266">
                <w:rPr>
                  <w:rStyle w:val="-"/>
                  <w:lang w:val="en-US"/>
                </w:rPr>
                <w:t>gov</w:t>
              </w:r>
              <w:r w:rsidRPr="00371705">
                <w:rPr>
                  <w:rStyle w:val="-"/>
                  <w:lang w:val="el-GR"/>
                </w:rPr>
                <w:t>.</w:t>
              </w:r>
              <w:r w:rsidRPr="00F27266">
                <w:rPr>
                  <w:rStyle w:val="-"/>
                  <w:lang w:val="en-US"/>
                </w:rPr>
                <w:t>gr</w:t>
              </w:r>
            </w:hyperlink>
          </w:p>
          <w:p w14:paraId="540BD2C6" w14:textId="77777777" w:rsidR="008E160F" w:rsidRPr="00371705" w:rsidRDefault="008E160F" w:rsidP="008160CC">
            <w:pPr>
              <w:spacing w:after="0"/>
              <w:rPr>
                <w:i/>
                <w:iCs/>
                <w:lang w:val="el-GR"/>
              </w:rPr>
            </w:pPr>
            <w:r w:rsidRPr="008160CC">
              <w:rPr>
                <w:lang w:val="el-GR"/>
              </w:rPr>
              <w:t>- Διεύθυνση στο Διαδίκτ</w:t>
            </w:r>
            <w:r>
              <w:rPr>
                <w:lang w:val="el-GR"/>
              </w:rPr>
              <w:t xml:space="preserve">υο (διεύθυνση δικτυακού τόπου) </w:t>
            </w:r>
            <w:r>
              <w:rPr>
                <w:lang w:val="en-US"/>
              </w:rPr>
              <w:t>www</w:t>
            </w:r>
            <w:r w:rsidRPr="00371705">
              <w:rPr>
                <w:lang w:val="el-GR"/>
              </w:rPr>
              <w:t>.</w:t>
            </w:r>
            <w:r w:rsidRPr="00371705">
              <w:rPr>
                <w:i/>
                <w:iCs/>
                <w:lang w:val="el-GR"/>
              </w:rPr>
              <w:t>cityofkozani.gov.gr</w:t>
            </w:r>
          </w:p>
        </w:tc>
      </w:tr>
      <w:tr w:rsidR="008E160F" w:rsidRPr="00E01324" w14:paraId="69FF6C18" w14:textId="77777777">
        <w:tc>
          <w:tcPr>
            <w:tcW w:w="8965" w:type="dxa"/>
            <w:tcBorders>
              <w:left w:val="single" w:sz="2" w:space="0" w:color="000000"/>
              <w:bottom w:val="single" w:sz="2" w:space="0" w:color="000000"/>
              <w:right w:val="single" w:sz="2" w:space="0" w:color="000000"/>
            </w:tcBorders>
            <w:shd w:val="clear" w:color="auto" w:fill="B2B2B2"/>
          </w:tcPr>
          <w:p w14:paraId="326C9F0B" w14:textId="77777777" w:rsidR="008E160F" w:rsidRPr="008160CC" w:rsidRDefault="008E160F" w:rsidP="008160CC">
            <w:pPr>
              <w:spacing w:after="0"/>
              <w:rPr>
                <w:lang w:val="el-GR"/>
              </w:rPr>
            </w:pPr>
            <w:r w:rsidRPr="008160CC">
              <w:rPr>
                <w:b/>
                <w:bCs/>
                <w:lang w:val="el-GR"/>
              </w:rPr>
              <w:t>Β: Πληροφορίες σχετικά με τη διαδικασία σύναψης σύμβασης</w:t>
            </w:r>
          </w:p>
          <w:p w14:paraId="0C1E4709" w14:textId="77777777" w:rsidR="008E160F" w:rsidRPr="008160CC" w:rsidRDefault="008E160F" w:rsidP="008160CC">
            <w:pPr>
              <w:spacing w:after="0"/>
              <w:rPr>
                <w:lang w:val="el-GR"/>
              </w:rPr>
            </w:pPr>
            <w:r w:rsidRPr="008160CC">
              <w:rPr>
                <w:lang w:val="el-GR"/>
              </w:rPr>
              <w:t xml:space="preserve">- Τίτλος ή σύντομη περιγραφή της δημόσιας σύμβασης </w:t>
            </w:r>
            <w:r>
              <w:rPr>
                <w:lang w:val="el-GR"/>
              </w:rPr>
              <w:t xml:space="preserve">ΜΙΣΘΩΣΗ ΜΗΧΑΝΗΜΑΤΩΝ </w:t>
            </w:r>
            <w:r w:rsidRPr="008160CC">
              <w:rPr>
                <w:lang w:val="el-GR"/>
              </w:rPr>
              <w:t xml:space="preserve"> </w:t>
            </w:r>
            <w:r>
              <w:rPr>
                <w:lang w:val="en-US"/>
              </w:rPr>
              <w:t>CPV</w:t>
            </w:r>
            <w:r w:rsidRPr="008160CC">
              <w:rPr>
                <w:lang w:val="el-GR"/>
              </w:rPr>
              <w:t>): [</w:t>
            </w:r>
            <w:r>
              <w:rPr>
                <w:lang w:val="el-GR"/>
              </w:rPr>
              <w:t>45112400-9 &amp; 77112000-8</w:t>
            </w:r>
            <w:r w:rsidRPr="008160CC">
              <w:rPr>
                <w:lang w:val="el-GR"/>
              </w:rPr>
              <w:t>]</w:t>
            </w:r>
          </w:p>
          <w:p w14:paraId="0097D62D" w14:textId="77777777" w:rsidR="008E160F" w:rsidRPr="008160CC" w:rsidRDefault="008E160F" w:rsidP="008160CC">
            <w:pPr>
              <w:spacing w:after="0"/>
              <w:rPr>
                <w:lang w:val="el-GR"/>
              </w:rPr>
            </w:pPr>
            <w:r w:rsidRPr="008160CC">
              <w:rPr>
                <w:lang w:val="el-GR"/>
              </w:rPr>
              <w:t>- Κωδικός στο ΚΗΜΔΗΣ: [……]</w:t>
            </w:r>
          </w:p>
          <w:p w14:paraId="5C002EC6" w14:textId="77777777" w:rsidR="008E160F" w:rsidRPr="008160CC" w:rsidRDefault="008E160F" w:rsidP="008160CC">
            <w:pPr>
              <w:spacing w:after="0"/>
              <w:rPr>
                <w:lang w:val="el-GR"/>
              </w:rPr>
            </w:pPr>
            <w:r w:rsidRPr="008160CC">
              <w:rPr>
                <w:lang w:val="el-GR"/>
              </w:rPr>
              <w:t>- Η σύμβαση αναφέρεται σε έργα, προμήθειες, ή υπηρεσίες : [</w:t>
            </w:r>
            <w:r>
              <w:rPr>
                <w:lang w:val="el-GR"/>
              </w:rPr>
              <w:t>ΥΠΗΡΕΣΙΕΣ</w:t>
            </w:r>
            <w:r w:rsidRPr="008160CC">
              <w:rPr>
                <w:lang w:val="el-GR"/>
              </w:rPr>
              <w:t>]</w:t>
            </w:r>
          </w:p>
          <w:p w14:paraId="0E0F4524" w14:textId="77777777" w:rsidR="008E160F" w:rsidRPr="008160CC" w:rsidRDefault="008E160F" w:rsidP="008160CC">
            <w:pPr>
              <w:spacing w:after="0"/>
              <w:rPr>
                <w:lang w:val="el-GR"/>
              </w:rPr>
            </w:pPr>
            <w:r w:rsidRPr="008160CC">
              <w:rPr>
                <w:lang w:val="el-GR"/>
              </w:rPr>
              <w:t>- Εφόσον υφίστανται, ένδειξη ύπαρξης σχετικών τμημάτων : […</w:t>
            </w:r>
            <w:r>
              <w:rPr>
                <w:lang w:val="el-GR"/>
              </w:rPr>
              <w:t>-</w:t>
            </w:r>
            <w:r w:rsidRPr="008160CC">
              <w:rPr>
                <w:lang w:val="el-GR"/>
              </w:rPr>
              <w:t>…]</w:t>
            </w:r>
          </w:p>
          <w:p w14:paraId="7ADC2189" w14:textId="77777777" w:rsidR="008E160F" w:rsidRPr="008160CC" w:rsidRDefault="008E160F" w:rsidP="008160CC">
            <w:pPr>
              <w:spacing w:after="0"/>
              <w:rPr>
                <w:lang w:val="el-GR"/>
              </w:rPr>
            </w:pPr>
            <w:r w:rsidRPr="008160CC">
              <w:rPr>
                <w:lang w:val="el-GR"/>
              </w:rPr>
              <w:t>- Αριθμός αναφοράς που αποδίδεται στον φάκελο από την αναθέτουσα αρχή (</w:t>
            </w:r>
            <w:r w:rsidRPr="008160CC">
              <w:rPr>
                <w:i/>
                <w:iCs/>
                <w:lang w:val="el-GR"/>
              </w:rPr>
              <w:t>εάν υπάρχει</w:t>
            </w:r>
            <w:r w:rsidRPr="008160CC">
              <w:rPr>
                <w:lang w:val="el-GR"/>
              </w:rPr>
              <w:t>): [……]</w:t>
            </w:r>
          </w:p>
        </w:tc>
      </w:tr>
    </w:tbl>
    <w:p w14:paraId="06E2C125" w14:textId="77777777" w:rsidR="008E160F" w:rsidRPr="008160CC" w:rsidRDefault="008E160F" w:rsidP="008160CC">
      <w:pPr>
        <w:rPr>
          <w:lang w:val="el-GR"/>
        </w:rPr>
      </w:pPr>
    </w:p>
    <w:p w14:paraId="4418558C" w14:textId="77777777" w:rsidR="008E160F" w:rsidRPr="008160CC" w:rsidRDefault="008E160F" w:rsidP="008160CC">
      <w:pPr>
        <w:shd w:val="clear" w:color="auto" w:fill="B2B2B2"/>
        <w:rPr>
          <w:lang w:val="el-GR"/>
        </w:rPr>
      </w:pPr>
      <w:r w:rsidRPr="008160CC">
        <w:rPr>
          <w:lang w:val="el-GR"/>
        </w:rPr>
        <w:t>ΟΛΕΣ ΟΙ ΥΠΟΛΟΙΠΕΣ ΠΛΗΡΟΦΟΡΙΕΣ ΣΕ ΚΑΘΕ ΕΝΟΤΗΤΑ ΤΟΥ ΤΕΥΔ ΘΑ ΠΡΕΠΕΙ ΝΑ ΣΥΜΠΛΗΡΩΘΟΥΝ ΑΠΟ ΤΟΝ ΟΙΚΟΝΟΜΙΚΟ ΦΟΡΕΑ</w:t>
      </w:r>
    </w:p>
    <w:p w14:paraId="7496C308" w14:textId="77777777" w:rsidR="008E160F" w:rsidRPr="008160CC" w:rsidRDefault="008E160F" w:rsidP="008160CC">
      <w:pPr>
        <w:pageBreakBefore/>
        <w:jc w:val="center"/>
        <w:rPr>
          <w:lang w:val="el-GR"/>
        </w:rPr>
      </w:pPr>
      <w:r w:rsidRPr="008160CC">
        <w:rPr>
          <w:b/>
          <w:bCs/>
          <w:u w:val="single"/>
          <w:lang w:val="el-GR"/>
        </w:rPr>
        <w:lastRenderedPageBreak/>
        <w:t xml:space="preserve">Μέρος </w:t>
      </w:r>
      <w:r>
        <w:rPr>
          <w:b/>
          <w:bCs/>
          <w:u w:val="single"/>
        </w:rPr>
        <w:t>II</w:t>
      </w:r>
      <w:r w:rsidRPr="008160CC">
        <w:rPr>
          <w:b/>
          <w:bCs/>
          <w:u w:val="single"/>
          <w:lang w:val="el-GR"/>
        </w:rPr>
        <w:t>: Πληροφορίες σχετικά με τον οικονομικό φορέα</w:t>
      </w:r>
    </w:p>
    <w:p w14:paraId="56C50EAE" w14:textId="77777777" w:rsidR="008E160F" w:rsidRPr="008160CC" w:rsidRDefault="008E160F" w:rsidP="008160CC">
      <w:pPr>
        <w:jc w:val="center"/>
        <w:rPr>
          <w:lang w:val="el-GR"/>
        </w:rPr>
      </w:pPr>
      <w:r w:rsidRPr="008160CC">
        <w:rPr>
          <w:b/>
          <w:bCs/>
          <w:lang w:val="el-GR"/>
        </w:rPr>
        <w:t>Α: Πληροφορίες σχετικά με τον οικονομικό φορέα</w:t>
      </w:r>
    </w:p>
    <w:tbl>
      <w:tblPr>
        <w:tblW w:w="0" w:type="auto"/>
        <w:tblInd w:w="2" w:type="dxa"/>
        <w:tblLayout w:type="fixed"/>
        <w:tblLook w:val="0000" w:firstRow="0" w:lastRow="0" w:firstColumn="0" w:lastColumn="0" w:noHBand="0" w:noVBand="0"/>
      </w:tblPr>
      <w:tblGrid>
        <w:gridCol w:w="4479"/>
        <w:gridCol w:w="4510"/>
      </w:tblGrid>
      <w:tr w:rsidR="008E160F" w14:paraId="662F6A84" w14:textId="77777777">
        <w:tc>
          <w:tcPr>
            <w:tcW w:w="4479" w:type="dxa"/>
            <w:tcBorders>
              <w:top w:val="single" w:sz="4" w:space="0" w:color="000000"/>
              <w:left w:val="single" w:sz="4" w:space="0" w:color="000000"/>
              <w:bottom w:val="single" w:sz="4" w:space="0" w:color="000000"/>
            </w:tcBorders>
          </w:tcPr>
          <w:p w14:paraId="60D0FDF4" w14:textId="77777777" w:rsidR="008E160F" w:rsidRDefault="008E160F" w:rsidP="008160CC">
            <w:pPr>
              <w:spacing w:before="120" w:after="0"/>
            </w:pPr>
            <w:proofErr w:type="spellStart"/>
            <w:r>
              <w:rPr>
                <w:b/>
                <w:bCs/>
                <w:i/>
                <w:iCs/>
              </w:rPr>
              <w:t>Στοιχεί</w:t>
            </w:r>
            <w:proofErr w:type="spellEnd"/>
            <w:r>
              <w:rPr>
                <w:b/>
                <w:bCs/>
                <w:i/>
                <w:iCs/>
              </w:rPr>
              <w:t>α ανα</w:t>
            </w:r>
            <w:proofErr w:type="spellStart"/>
            <w:r>
              <w:rPr>
                <w:b/>
                <w:bCs/>
                <w:i/>
                <w:iCs/>
              </w:rPr>
              <w:t>γνώρισης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4CAB6430"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21C58E67" w14:textId="77777777">
        <w:tc>
          <w:tcPr>
            <w:tcW w:w="4479" w:type="dxa"/>
            <w:tcBorders>
              <w:top w:val="single" w:sz="4" w:space="0" w:color="000000"/>
              <w:left w:val="single" w:sz="4" w:space="0" w:color="000000"/>
              <w:bottom w:val="single" w:sz="4" w:space="0" w:color="000000"/>
            </w:tcBorders>
          </w:tcPr>
          <w:p w14:paraId="44162511" w14:textId="77777777" w:rsidR="008E160F" w:rsidRDefault="008E160F" w:rsidP="008160CC">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tcPr>
          <w:p w14:paraId="2098D239" w14:textId="77777777" w:rsidR="008E160F" w:rsidRDefault="008E160F" w:rsidP="008160CC">
            <w:pPr>
              <w:spacing w:after="0"/>
            </w:pPr>
            <w:r>
              <w:t>[   ]</w:t>
            </w:r>
          </w:p>
        </w:tc>
      </w:tr>
      <w:tr w:rsidR="008E160F" w14:paraId="57E939C5" w14:textId="77777777">
        <w:tc>
          <w:tcPr>
            <w:tcW w:w="4479" w:type="dxa"/>
            <w:tcBorders>
              <w:top w:val="single" w:sz="4" w:space="0" w:color="000000"/>
              <w:left w:val="single" w:sz="4" w:space="0" w:color="000000"/>
              <w:bottom w:val="single" w:sz="4" w:space="0" w:color="000000"/>
            </w:tcBorders>
          </w:tcPr>
          <w:p w14:paraId="32F4DA03" w14:textId="77777777" w:rsidR="008E160F" w:rsidRPr="008160CC" w:rsidRDefault="008E160F" w:rsidP="008160CC">
            <w:pPr>
              <w:spacing w:after="0"/>
              <w:rPr>
                <w:lang w:val="el-GR"/>
              </w:rPr>
            </w:pPr>
            <w:r w:rsidRPr="008160CC">
              <w:rPr>
                <w:lang w:val="el-GR"/>
              </w:rPr>
              <w:t>Αριθμός φορολογικού μητρώου (ΑΦΜ):</w:t>
            </w:r>
          </w:p>
          <w:p w14:paraId="765C81B3" w14:textId="77777777" w:rsidR="008E160F" w:rsidRPr="008160CC" w:rsidRDefault="008E160F" w:rsidP="008160CC">
            <w:pPr>
              <w:spacing w:after="0"/>
              <w:rPr>
                <w:lang w:val="el-GR"/>
              </w:rPr>
            </w:pPr>
            <w:r w:rsidRPr="008160C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55E89D59" w14:textId="77777777" w:rsidR="008E160F" w:rsidRDefault="008E160F" w:rsidP="008160CC">
            <w:pPr>
              <w:spacing w:after="0"/>
            </w:pPr>
            <w:r>
              <w:t>[   ]</w:t>
            </w:r>
          </w:p>
        </w:tc>
      </w:tr>
      <w:tr w:rsidR="008E160F" w14:paraId="0C0C3B16" w14:textId="77777777">
        <w:tc>
          <w:tcPr>
            <w:tcW w:w="4479" w:type="dxa"/>
            <w:tcBorders>
              <w:top w:val="single" w:sz="4" w:space="0" w:color="000000"/>
              <w:left w:val="single" w:sz="4" w:space="0" w:color="000000"/>
              <w:bottom w:val="single" w:sz="4" w:space="0" w:color="000000"/>
            </w:tcBorders>
          </w:tcPr>
          <w:p w14:paraId="295A1DA0" w14:textId="77777777" w:rsidR="008E160F" w:rsidRDefault="008E160F" w:rsidP="008160CC">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012F3B8D" w14:textId="77777777" w:rsidR="008E160F" w:rsidRDefault="008E160F" w:rsidP="008160CC">
            <w:pPr>
              <w:spacing w:after="0"/>
            </w:pPr>
            <w:r>
              <w:t>[……]</w:t>
            </w:r>
          </w:p>
        </w:tc>
      </w:tr>
      <w:tr w:rsidR="008E160F" w14:paraId="392409EB" w14:textId="77777777">
        <w:trPr>
          <w:trHeight w:val="1533"/>
        </w:trPr>
        <w:tc>
          <w:tcPr>
            <w:tcW w:w="4479" w:type="dxa"/>
            <w:tcBorders>
              <w:top w:val="single" w:sz="4" w:space="0" w:color="000000"/>
              <w:left w:val="single" w:sz="4" w:space="0" w:color="000000"/>
              <w:bottom w:val="single" w:sz="4" w:space="0" w:color="000000"/>
            </w:tcBorders>
          </w:tcPr>
          <w:p w14:paraId="4C436A93" w14:textId="77777777" w:rsidR="008E160F" w:rsidRPr="008160CC" w:rsidRDefault="008E160F" w:rsidP="008160CC">
            <w:pPr>
              <w:shd w:val="clear" w:color="auto" w:fill="FFFFFF"/>
              <w:spacing w:after="0"/>
              <w:rPr>
                <w:lang w:val="el-GR"/>
              </w:rPr>
            </w:pPr>
            <w:r w:rsidRPr="008160CC">
              <w:rPr>
                <w:lang w:val="el-GR"/>
              </w:rPr>
              <w:t>Αρμόδιος ή αρμόδιοι</w:t>
            </w:r>
            <w:r>
              <w:rPr>
                <w:rStyle w:val="a6"/>
              </w:rPr>
              <w:endnoteReference w:id="3"/>
            </w:r>
            <w:r w:rsidRPr="008160CC">
              <w:rPr>
                <w:rStyle w:val="a6"/>
                <w:lang w:val="el-GR"/>
              </w:rPr>
              <w:t xml:space="preserve"> </w:t>
            </w:r>
            <w:r w:rsidRPr="008160CC">
              <w:rPr>
                <w:lang w:val="el-GR"/>
              </w:rPr>
              <w:t>:</w:t>
            </w:r>
          </w:p>
          <w:p w14:paraId="515C557E" w14:textId="77777777" w:rsidR="008E160F" w:rsidRPr="008160CC" w:rsidRDefault="008E160F" w:rsidP="008160CC">
            <w:pPr>
              <w:spacing w:after="0"/>
              <w:rPr>
                <w:lang w:val="el-GR"/>
              </w:rPr>
            </w:pPr>
            <w:r w:rsidRPr="008160CC">
              <w:rPr>
                <w:lang w:val="el-GR"/>
              </w:rPr>
              <w:t>Τηλέφωνο:</w:t>
            </w:r>
          </w:p>
          <w:p w14:paraId="5E489AE3" w14:textId="77777777" w:rsidR="008E160F" w:rsidRPr="008160CC" w:rsidRDefault="008E160F" w:rsidP="008160CC">
            <w:pPr>
              <w:spacing w:after="0"/>
              <w:rPr>
                <w:lang w:val="el-GR"/>
              </w:rPr>
            </w:pPr>
            <w:proofErr w:type="spellStart"/>
            <w:r w:rsidRPr="008160CC">
              <w:rPr>
                <w:lang w:val="el-GR"/>
              </w:rPr>
              <w:t>Ηλ</w:t>
            </w:r>
            <w:proofErr w:type="spellEnd"/>
            <w:r w:rsidRPr="008160CC">
              <w:rPr>
                <w:lang w:val="el-GR"/>
              </w:rPr>
              <w:t>. ταχυδρομείο:</w:t>
            </w:r>
          </w:p>
          <w:p w14:paraId="226AE7AF" w14:textId="77777777" w:rsidR="008E160F" w:rsidRPr="008160CC" w:rsidRDefault="008E160F" w:rsidP="008160CC">
            <w:pPr>
              <w:spacing w:after="0"/>
              <w:rPr>
                <w:lang w:val="el-GR"/>
              </w:rPr>
            </w:pPr>
            <w:r w:rsidRPr="008160CC">
              <w:rPr>
                <w:lang w:val="el-GR"/>
              </w:rPr>
              <w:t>Διεύθυνση στο Διαδίκτυο (διεύθυνση δικτυακού τόπου) (</w:t>
            </w:r>
            <w:r w:rsidRPr="008160CC">
              <w:rPr>
                <w:i/>
                <w:iCs/>
                <w:lang w:val="el-GR"/>
              </w:rPr>
              <w:t>εάν υπάρχει</w:t>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7A46E9A8" w14:textId="77777777" w:rsidR="008E160F" w:rsidRDefault="008E160F" w:rsidP="008160CC">
            <w:pPr>
              <w:spacing w:after="0"/>
            </w:pPr>
            <w:r>
              <w:t>[……]</w:t>
            </w:r>
          </w:p>
          <w:p w14:paraId="0D7EBE02" w14:textId="77777777" w:rsidR="008E160F" w:rsidRDefault="008E160F" w:rsidP="008160CC">
            <w:pPr>
              <w:spacing w:after="0"/>
            </w:pPr>
            <w:r>
              <w:t>[……]</w:t>
            </w:r>
          </w:p>
          <w:p w14:paraId="524BFC76" w14:textId="77777777" w:rsidR="008E160F" w:rsidRDefault="008E160F" w:rsidP="008160CC">
            <w:pPr>
              <w:spacing w:after="0"/>
            </w:pPr>
            <w:r>
              <w:t>[……]</w:t>
            </w:r>
          </w:p>
          <w:p w14:paraId="48211B60" w14:textId="77777777" w:rsidR="008E160F" w:rsidRDefault="008E160F" w:rsidP="008160CC">
            <w:pPr>
              <w:spacing w:after="0"/>
            </w:pPr>
            <w:r>
              <w:t>[……]</w:t>
            </w:r>
          </w:p>
        </w:tc>
      </w:tr>
      <w:tr w:rsidR="008E160F" w14:paraId="09B5E950" w14:textId="77777777">
        <w:tc>
          <w:tcPr>
            <w:tcW w:w="4479" w:type="dxa"/>
            <w:tcBorders>
              <w:top w:val="single" w:sz="4" w:space="0" w:color="000000"/>
              <w:left w:val="single" w:sz="4" w:space="0" w:color="000000"/>
              <w:bottom w:val="single" w:sz="4" w:space="0" w:color="000000"/>
            </w:tcBorders>
          </w:tcPr>
          <w:p w14:paraId="369D4042" w14:textId="77777777" w:rsidR="008E160F" w:rsidRDefault="008E160F" w:rsidP="008160CC">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49B6ED2E"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rsidRPr="00E01324" w14:paraId="69FDD968" w14:textId="77777777">
        <w:tc>
          <w:tcPr>
            <w:tcW w:w="4479" w:type="dxa"/>
            <w:tcBorders>
              <w:top w:val="single" w:sz="4" w:space="0" w:color="000000"/>
              <w:left w:val="single" w:sz="4" w:space="0" w:color="000000"/>
              <w:bottom w:val="single" w:sz="4" w:space="0" w:color="000000"/>
            </w:tcBorders>
          </w:tcPr>
          <w:p w14:paraId="22C44F3F" w14:textId="77777777" w:rsidR="008E160F" w:rsidRPr="008160CC" w:rsidRDefault="008E160F" w:rsidP="008160CC">
            <w:pPr>
              <w:spacing w:after="0"/>
              <w:rPr>
                <w:lang w:val="el-GR"/>
              </w:rPr>
            </w:pPr>
            <w:r w:rsidRPr="008160CC">
              <w:rPr>
                <w:lang w:val="el-GR"/>
              </w:rPr>
              <w:t>Ο οικονομικός φορέας είναι πολύ μικρή, μικρή ή μεσαία επιχείρηση</w:t>
            </w:r>
            <w:r>
              <w:rPr>
                <w:rStyle w:val="a6"/>
              </w:rPr>
              <w:endnoteReference w:id="4"/>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6020EBAB" w14:textId="77777777" w:rsidR="008E160F" w:rsidRPr="008160CC" w:rsidRDefault="008E160F" w:rsidP="008160CC">
            <w:pPr>
              <w:snapToGrid w:val="0"/>
              <w:spacing w:after="0"/>
              <w:rPr>
                <w:lang w:val="el-GR"/>
              </w:rPr>
            </w:pPr>
          </w:p>
        </w:tc>
      </w:tr>
      <w:tr w:rsidR="008E160F" w14:paraId="7312944F" w14:textId="77777777">
        <w:tc>
          <w:tcPr>
            <w:tcW w:w="4479" w:type="dxa"/>
            <w:tcBorders>
              <w:left w:val="single" w:sz="4" w:space="0" w:color="000000"/>
              <w:bottom w:val="single" w:sz="4" w:space="0" w:color="000000"/>
            </w:tcBorders>
          </w:tcPr>
          <w:p w14:paraId="4A8A6643" w14:textId="77777777" w:rsidR="008E160F" w:rsidRPr="008160CC" w:rsidRDefault="008E160F" w:rsidP="008160CC">
            <w:pPr>
              <w:spacing w:after="0"/>
              <w:rPr>
                <w:lang w:val="el-GR"/>
              </w:rPr>
            </w:pPr>
            <w:r w:rsidRPr="008160CC">
              <w:rPr>
                <w:b/>
                <w:bCs/>
                <w:u w:val="single"/>
                <w:lang w:val="el-GR"/>
              </w:rPr>
              <w:t>Μόνο σε περίπτωση προμήθειας κατ</w:t>
            </w:r>
            <w:r w:rsidRPr="008160CC">
              <w:rPr>
                <w:rFonts w:ascii="Tahoma" w:hAnsi="Tahoma" w:cs="Tahoma"/>
                <w:b/>
                <w:bCs/>
                <w:u w:val="single"/>
                <w:lang w:val="el-GR"/>
              </w:rPr>
              <w:t>᾽</w:t>
            </w:r>
            <w:r w:rsidRPr="008160CC">
              <w:rPr>
                <w:b/>
                <w:bCs/>
                <w:u w:val="single"/>
                <w:lang w:val="el-GR"/>
              </w:rPr>
              <w:t xml:space="preserve"> αποκλειστικότητα, του άρθρου 20:</w:t>
            </w:r>
            <w:r w:rsidRPr="008160CC">
              <w:rPr>
                <w:b/>
                <w:bCs/>
                <w:lang w:val="el-GR"/>
              </w:rPr>
              <w:t xml:space="preserve"> </w:t>
            </w:r>
            <w:r w:rsidRPr="008160CC">
              <w:rPr>
                <w:lang w:val="el-GR"/>
              </w:rPr>
              <w:t>ο οικονομικός φορέας είναι προστατευόμενο εργαστήριο, «κοινωνική επιχείρηση»</w:t>
            </w:r>
            <w:r>
              <w:rPr>
                <w:rStyle w:val="a6"/>
              </w:rPr>
              <w:endnoteReference w:id="5"/>
            </w:r>
            <w:r w:rsidRPr="008160CC">
              <w:rPr>
                <w:lang w:val="el-GR"/>
              </w:rPr>
              <w:t xml:space="preserve"> ή προβλέπει την εκτέλεση συμβάσεων στο πλαίσιο προγραμμάτων προστατευόμενης απασχόλησης;</w:t>
            </w:r>
          </w:p>
          <w:p w14:paraId="3A81FF5E" w14:textId="77777777" w:rsidR="008E160F" w:rsidRPr="008160CC" w:rsidRDefault="008E160F" w:rsidP="008160CC">
            <w:pPr>
              <w:spacing w:after="0"/>
              <w:rPr>
                <w:lang w:val="el-GR"/>
              </w:rPr>
            </w:pPr>
            <w:r w:rsidRPr="008160CC">
              <w:rPr>
                <w:b/>
                <w:bCs/>
                <w:color w:val="000000"/>
                <w:lang w:val="el-GR"/>
              </w:rPr>
              <w:t xml:space="preserve">Εάν </w:t>
            </w:r>
            <w:r w:rsidRPr="008160CC">
              <w:rPr>
                <w:b/>
                <w:bCs/>
                <w:lang w:val="el-GR"/>
              </w:rPr>
              <w:t xml:space="preserve">ναι, </w:t>
            </w:r>
            <w:r w:rsidRPr="008160CC">
              <w:rPr>
                <w:lang w:val="el-GR"/>
              </w:rPr>
              <w:t xml:space="preserve">ποιο είναι το αντίστοιχο ποσοστό των εργαζομένων με αναπηρία ή </w:t>
            </w:r>
            <w:proofErr w:type="spellStart"/>
            <w:r w:rsidRPr="008160CC">
              <w:rPr>
                <w:lang w:val="el-GR"/>
              </w:rPr>
              <w:t>μειονεκτούντων</w:t>
            </w:r>
            <w:proofErr w:type="spellEnd"/>
            <w:r w:rsidRPr="008160CC">
              <w:rPr>
                <w:lang w:val="el-GR"/>
              </w:rPr>
              <w:t xml:space="preserve"> εργαζομένων;</w:t>
            </w:r>
          </w:p>
          <w:p w14:paraId="282E89A0" w14:textId="77777777" w:rsidR="008E160F" w:rsidRPr="008160CC" w:rsidRDefault="008E160F" w:rsidP="008160CC">
            <w:pPr>
              <w:spacing w:after="0"/>
              <w:rPr>
                <w:lang w:val="el-GR"/>
              </w:rPr>
            </w:pPr>
            <w:r w:rsidRPr="008160CC">
              <w:rPr>
                <w:lang w:val="el-GR"/>
              </w:rPr>
              <w:t xml:space="preserve">Εφόσον απαιτείται, προσδιορίστε σε ποια κατηγορία ή κατηγορίες εργαζομένων με αναπηρία ή </w:t>
            </w:r>
            <w:proofErr w:type="spellStart"/>
            <w:r w:rsidRPr="008160CC">
              <w:rPr>
                <w:lang w:val="el-GR"/>
              </w:rPr>
              <w:t>μειονεκτούντων</w:t>
            </w:r>
            <w:proofErr w:type="spellEnd"/>
            <w:r w:rsidRPr="008160CC">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14:paraId="1C6275C0" w14:textId="77777777" w:rsidR="008E160F" w:rsidRDefault="008E160F" w:rsidP="008160CC">
            <w:pPr>
              <w:spacing w:after="0"/>
            </w:pPr>
            <w:r>
              <w:t>[</w:t>
            </w:r>
            <w:r>
              <w:rPr>
                <w:lang w:val="en-US"/>
              </w:rPr>
              <w:t xml:space="preserve"> </w:t>
            </w:r>
            <w:r>
              <w:t xml:space="preserve">] Ναι [] </w:t>
            </w:r>
            <w:proofErr w:type="spellStart"/>
            <w:r>
              <w:t>Όχι</w:t>
            </w:r>
            <w:proofErr w:type="spellEnd"/>
          </w:p>
          <w:p w14:paraId="084C0A30" w14:textId="77777777" w:rsidR="008E160F" w:rsidRDefault="008E160F" w:rsidP="008160CC">
            <w:pPr>
              <w:spacing w:after="0"/>
            </w:pPr>
          </w:p>
          <w:p w14:paraId="682F9932" w14:textId="77777777" w:rsidR="008E160F" w:rsidRDefault="008E160F" w:rsidP="008160CC">
            <w:pPr>
              <w:spacing w:after="0"/>
            </w:pPr>
          </w:p>
          <w:p w14:paraId="0514F121" w14:textId="77777777" w:rsidR="008E160F" w:rsidRDefault="008E160F" w:rsidP="008160CC">
            <w:pPr>
              <w:spacing w:after="0"/>
            </w:pPr>
          </w:p>
          <w:p w14:paraId="0F7329ED" w14:textId="77777777" w:rsidR="008E160F" w:rsidRDefault="008E160F" w:rsidP="008160CC">
            <w:pPr>
              <w:spacing w:after="0"/>
            </w:pPr>
          </w:p>
          <w:p w14:paraId="501C1FA5" w14:textId="77777777" w:rsidR="008E160F" w:rsidRDefault="008E160F" w:rsidP="008160CC">
            <w:pPr>
              <w:spacing w:after="0"/>
            </w:pPr>
          </w:p>
          <w:p w14:paraId="61F6DFC5" w14:textId="77777777" w:rsidR="008E160F" w:rsidRDefault="008E160F" w:rsidP="008160CC">
            <w:pPr>
              <w:spacing w:after="0"/>
            </w:pPr>
          </w:p>
          <w:p w14:paraId="56F378CF" w14:textId="77777777" w:rsidR="008E160F" w:rsidRDefault="008E160F" w:rsidP="008160CC">
            <w:pPr>
              <w:spacing w:after="0"/>
            </w:pPr>
            <w:r>
              <w:t>[...............]</w:t>
            </w:r>
          </w:p>
          <w:p w14:paraId="556E7AC9" w14:textId="77777777" w:rsidR="008E160F" w:rsidRDefault="008E160F" w:rsidP="008160CC">
            <w:pPr>
              <w:spacing w:after="0"/>
            </w:pPr>
          </w:p>
          <w:p w14:paraId="0A6945D8" w14:textId="77777777" w:rsidR="008E160F" w:rsidRDefault="008E160F" w:rsidP="008160CC">
            <w:pPr>
              <w:spacing w:after="0"/>
            </w:pPr>
          </w:p>
          <w:p w14:paraId="03A91443" w14:textId="77777777" w:rsidR="008E160F" w:rsidRDefault="008E160F" w:rsidP="008160CC">
            <w:pPr>
              <w:spacing w:after="0"/>
            </w:pPr>
            <w:r>
              <w:t>[…...............]</w:t>
            </w:r>
          </w:p>
          <w:p w14:paraId="087B08F0" w14:textId="77777777" w:rsidR="008E160F" w:rsidRDefault="008E160F" w:rsidP="008160CC">
            <w:pPr>
              <w:spacing w:after="0"/>
            </w:pPr>
            <w:r>
              <w:t>[….]</w:t>
            </w:r>
          </w:p>
        </w:tc>
      </w:tr>
      <w:tr w:rsidR="008E160F" w14:paraId="3ACBCD62" w14:textId="77777777">
        <w:tc>
          <w:tcPr>
            <w:tcW w:w="4479" w:type="dxa"/>
            <w:tcBorders>
              <w:left w:val="single" w:sz="4" w:space="0" w:color="000000"/>
              <w:bottom w:val="single" w:sz="4" w:space="0" w:color="000000"/>
            </w:tcBorders>
          </w:tcPr>
          <w:p w14:paraId="2AD09296" w14:textId="77777777" w:rsidR="008E160F" w:rsidRPr="008160CC" w:rsidRDefault="008E160F" w:rsidP="008160CC">
            <w:pPr>
              <w:spacing w:after="0"/>
              <w:rPr>
                <w:lang w:val="el-GR"/>
              </w:rPr>
            </w:pPr>
            <w:r w:rsidRPr="008160C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1E944FF3" w14:textId="77777777" w:rsidR="008E160F" w:rsidRDefault="008E160F" w:rsidP="008160CC">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8E160F" w14:paraId="477EACA1" w14:textId="77777777">
        <w:tc>
          <w:tcPr>
            <w:tcW w:w="4479" w:type="dxa"/>
            <w:tcBorders>
              <w:top w:val="single" w:sz="4" w:space="0" w:color="000000"/>
              <w:left w:val="single" w:sz="4" w:space="0" w:color="000000"/>
              <w:bottom w:val="single" w:sz="4" w:space="0" w:color="000000"/>
            </w:tcBorders>
          </w:tcPr>
          <w:p w14:paraId="3792F39B" w14:textId="77777777" w:rsidR="008E160F" w:rsidRPr="008160CC" w:rsidRDefault="008E160F" w:rsidP="008160CC">
            <w:pPr>
              <w:spacing w:after="0"/>
              <w:rPr>
                <w:lang w:val="el-GR"/>
              </w:rPr>
            </w:pPr>
            <w:r w:rsidRPr="008160CC">
              <w:rPr>
                <w:b/>
                <w:bCs/>
                <w:lang w:val="el-GR"/>
              </w:rPr>
              <w:t>Εάν ναι</w:t>
            </w:r>
            <w:r w:rsidRPr="008160CC">
              <w:rPr>
                <w:lang w:val="el-GR"/>
              </w:rPr>
              <w:t>:</w:t>
            </w:r>
          </w:p>
          <w:p w14:paraId="1B985455" w14:textId="77777777" w:rsidR="008E160F" w:rsidRPr="008160CC" w:rsidRDefault="008E160F" w:rsidP="008160CC">
            <w:pPr>
              <w:spacing w:after="0"/>
              <w:rPr>
                <w:lang w:val="el-GR"/>
              </w:rPr>
            </w:pPr>
            <w:r w:rsidRPr="008160C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160CC">
              <w:rPr>
                <w:lang w:val="el-GR"/>
              </w:rPr>
              <w:t xml:space="preserve"> κατά περίπτωση, και σε κάθε περίπτωση συμπληρώστε και υπογράψτε το μέρος </w:t>
            </w:r>
            <w:r>
              <w:t>VI</w:t>
            </w:r>
            <w:r w:rsidRPr="008160CC">
              <w:rPr>
                <w:lang w:val="el-GR"/>
              </w:rPr>
              <w:t xml:space="preserve">. </w:t>
            </w:r>
          </w:p>
          <w:p w14:paraId="3DE7FE3F" w14:textId="77777777" w:rsidR="008E160F" w:rsidRPr="008160CC" w:rsidRDefault="008E160F" w:rsidP="008160CC">
            <w:pPr>
              <w:spacing w:after="0"/>
              <w:rPr>
                <w:lang w:val="el-GR"/>
              </w:rPr>
            </w:pPr>
            <w:r w:rsidRPr="008160CC">
              <w:rPr>
                <w:lang w:val="el-GR"/>
              </w:rPr>
              <w:t>α) Αναφέρετε την ονομασία του καταλόγου ή του πιστοποιητικού και τον σχετικό αριθμό εγγραφής ή πιστοποίησης, κατά περίπτωση:</w:t>
            </w:r>
          </w:p>
          <w:p w14:paraId="081187AA" w14:textId="77777777" w:rsidR="008E160F" w:rsidRPr="008160CC" w:rsidRDefault="008E160F" w:rsidP="008160CC">
            <w:pPr>
              <w:spacing w:after="0"/>
              <w:rPr>
                <w:lang w:val="el-GR"/>
              </w:rPr>
            </w:pPr>
            <w:r w:rsidRPr="008160CC">
              <w:rPr>
                <w:lang w:val="el-GR"/>
              </w:rPr>
              <w:t>β) Εάν το πιστοποιητικό εγγραφής ή η πιστοποίηση διατίθεται ηλεκτρονικά, αναφέρετε:</w:t>
            </w:r>
          </w:p>
          <w:p w14:paraId="238E30E5" w14:textId="77777777" w:rsidR="008E160F" w:rsidRPr="008160CC" w:rsidRDefault="008E160F" w:rsidP="008160CC">
            <w:pPr>
              <w:spacing w:after="0"/>
              <w:rPr>
                <w:lang w:val="el-GR"/>
              </w:rPr>
            </w:pPr>
            <w:r w:rsidRPr="008160CC">
              <w:rPr>
                <w:lang w:val="el-GR"/>
              </w:rPr>
              <w:t xml:space="preserve">γ) Αναφέρετε τα δικαιολογητικά στα οποία </w:t>
            </w:r>
            <w:r w:rsidRPr="008160CC">
              <w:rPr>
                <w:lang w:val="el-GR"/>
              </w:rPr>
              <w:lastRenderedPageBreak/>
              <w:t>βασίζεται η εγγραφή ή η πιστοποίηση και, κατά περίπτωση, την κατάταξη στον επίσημο κατάλογο</w:t>
            </w:r>
            <w:r>
              <w:rPr>
                <w:rStyle w:val="a6"/>
              </w:rPr>
              <w:endnoteReference w:id="6"/>
            </w:r>
            <w:r w:rsidRPr="008160CC">
              <w:rPr>
                <w:lang w:val="el-GR"/>
              </w:rPr>
              <w:t>:</w:t>
            </w:r>
          </w:p>
          <w:p w14:paraId="20F67425" w14:textId="77777777" w:rsidR="008E160F" w:rsidRPr="008160CC" w:rsidRDefault="008E160F" w:rsidP="008160CC">
            <w:pPr>
              <w:spacing w:after="0"/>
              <w:rPr>
                <w:lang w:val="el-GR"/>
              </w:rPr>
            </w:pPr>
            <w:r w:rsidRPr="008160CC">
              <w:rPr>
                <w:lang w:val="el-GR"/>
              </w:rPr>
              <w:t>δ) Η εγγραφή ή η πιστοποίηση καλύπτει όλα τα απαιτούμενα κριτήρια επιλογής;</w:t>
            </w:r>
          </w:p>
          <w:p w14:paraId="29D276B3" w14:textId="77777777" w:rsidR="008E160F" w:rsidRPr="008160CC" w:rsidRDefault="008E160F" w:rsidP="008160CC">
            <w:pPr>
              <w:spacing w:after="0"/>
              <w:rPr>
                <w:lang w:val="el-GR"/>
              </w:rPr>
            </w:pPr>
            <w:r w:rsidRPr="008160CC">
              <w:rPr>
                <w:b/>
                <w:bCs/>
                <w:lang w:val="el-GR"/>
              </w:rPr>
              <w:t>Εάν όχι:</w:t>
            </w:r>
          </w:p>
          <w:p w14:paraId="0A2080E8" w14:textId="77777777" w:rsidR="008E160F" w:rsidRPr="008160CC" w:rsidRDefault="008E160F" w:rsidP="008160CC">
            <w:pPr>
              <w:spacing w:after="0"/>
              <w:rPr>
                <w:lang w:val="el-GR"/>
              </w:rPr>
            </w:pPr>
            <w:r w:rsidRPr="008160CC">
              <w:rPr>
                <w:b/>
                <w:bCs/>
                <w:u w:val="single"/>
                <w:lang w:val="el-GR"/>
              </w:rPr>
              <w:t xml:space="preserve">Επιπροσθέτως, συμπληρώστε τις πληροφορίες που λείπουν στο μέρος </w:t>
            </w:r>
            <w:r>
              <w:rPr>
                <w:b/>
                <w:bCs/>
                <w:u w:val="single"/>
              </w:rPr>
              <w:t>IV</w:t>
            </w:r>
            <w:r w:rsidRPr="008160CC">
              <w:rPr>
                <w:b/>
                <w:bCs/>
                <w:u w:val="single"/>
                <w:lang w:val="el-GR"/>
              </w:rPr>
              <w:t>, ενότητες Α, Β, Γ, ή Δ κατά περίπτωση</w:t>
            </w:r>
            <w:r w:rsidRPr="008160CC">
              <w:rPr>
                <w:lang w:val="el-GR"/>
              </w:rPr>
              <w:t xml:space="preserve"> </w:t>
            </w:r>
            <w:r w:rsidRPr="008160CC">
              <w:rPr>
                <w:b/>
                <w:bCs/>
                <w:i/>
                <w:iCs/>
                <w:lang w:val="el-GR"/>
              </w:rPr>
              <w:t>ΜΟΝΟ εφόσον αυτό απαιτείται στη σχετική διακήρυξη ή στα έγγραφα της σύμβασης:</w:t>
            </w:r>
          </w:p>
          <w:p w14:paraId="1BFDE986" w14:textId="77777777" w:rsidR="008E160F" w:rsidRPr="008160CC" w:rsidRDefault="008E160F" w:rsidP="008160CC">
            <w:pPr>
              <w:spacing w:after="0"/>
              <w:rPr>
                <w:lang w:val="el-GR"/>
              </w:rPr>
            </w:pPr>
            <w:r w:rsidRPr="008160CC">
              <w:rPr>
                <w:lang w:val="el-GR"/>
              </w:rPr>
              <w:t xml:space="preserve">ε) Ο οικονομικός φορέας θα είναι σε θέση να προσκομίσει </w:t>
            </w:r>
            <w:r w:rsidRPr="008160CC">
              <w:rPr>
                <w:b/>
                <w:bCs/>
                <w:lang w:val="el-GR"/>
              </w:rPr>
              <w:t>βεβαίωση</w:t>
            </w:r>
            <w:r w:rsidRPr="008160C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6F477B8" w14:textId="77777777" w:rsidR="008E160F" w:rsidRPr="008160CC" w:rsidRDefault="008E160F" w:rsidP="008160CC">
            <w:pPr>
              <w:spacing w:after="0"/>
              <w:rPr>
                <w:lang w:val="el-GR"/>
              </w:rPr>
            </w:pPr>
            <w:r w:rsidRPr="008160CC">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1BA1B6F8" w14:textId="77777777" w:rsidR="008E160F" w:rsidRPr="008160CC" w:rsidRDefault="008E160F" w:rsidP="008160CC">
            <w:pPr>
              <w:snapToGrid w:val="0"/>
              <w:spacing w:after="0"/>
              <w:rPr>
                <w:lang w:val="el-GR"/>
              </w:rPr>
            </w:pPr>
          </w:p>
          <w:p w14:paraId="25F51BF1" w14:textId="77777777" w:rsidR="008E160F" w:rsidRPr="008160CC" w:rsidRDefault="008E160F" w:rsidP="008160CC">
            <w:pPr>
              <w:spacing w:after="0"/>
              <w:rPr>
                <w:lang w:val="el-GR"/>
              </w:rPr>
            </w:pPr>
          </w:p>
          <w:p w14:paraId="473DA9D8" w14:textId="77777777" w:rsidR="008E160F" w:rsidRPr="008160CC" w:rsidRDefault="008E160F" w:rsidP="008160CC">
            <w:pPr>
              <w:spacing w:after="0"/>
              <w:rPr>
                <w:lang w:val="el-GR"/>
              </w:rPr>
            </w:pPr>
          </w:p>
          <w:p w14:paraId="23A98D46" w14:textId="77777777" w:rsidR="008E160F" w:rsidRPr="008160CC" w:rsidRDefault="008E160F" w:rsidP="008160CC">
            <w:pPr>
              <w:spacing w:after="0"/>
              <w:rPr>
                <w:lang w:val="el-GR"/>
              </w:rPr>
            </w:pPr>
          </w:p>
          <w:p w14:paraId="3A9D8D0C" w14:textId="77777777" w:rsidR="008E160F" w:rsidRPr="008160CC" w:rsidRDefault="008E160F" w:rsidP="008160CC">
            <w:pPr>
              <w:spacing w:after="0"/>
              <w:rPr>
                <w:lang w:val="el-GR"/>
              </w:rPr>
            </w:pPr>
          </w:p>
          <w:p w14:paraId="4938DE4D" w14:textId="77777777" w:rsidR="008E160F" w:rsidRPr="008160CC" w:rsidRDefault="008E160F" w:rsidP="008160CC">
            <w:pPr>
              <w:spacing w:after="0"/>
              <w:rPr>
                <w:lang w:val="el-GR"/>
              </w:rPr>
            </w:pPr>
          </w:p>
          <w:p w14:paraId="25B4FAC1" w14:textId="77777777" w:rsidR="008E160F" w:rsidRPr="008160CC" w:rsidRDefault="008E160F" w:rsidP="008160CC">
            <w:pPr>
              <w:spacing w:after="0"/>
              <w:rPr>
                <w:lang w:val="el-GR"/>
              </w:rPr>
            </w:pPr>
          </w:p>
          <w:p w14:paraId="2B047C3B" w14:textId="77777777" w:rsidR="008E160F" w:rsidRPr="008160CC" w:rsidRDefault="008E160F" w:rsidP="008160CC">
            <w:pPr>
              <w:spacing w:after="0"/>
              <w:rPr>
                <w:lang w:val="el-GR"/>
              </w:rPr>
            </w:pPr>
            <w:r w:rsidRPr="008160CC">
              <w:rPr>
                <w:lang w:val="el-GR"/>
              </w:rPr>
              <w:t>α) [……]</w:t>
            </w:r>
          </w:p>
          <w:p w14:paraId="661EAD29" w14:textId="77777777" w:rsidR="008E160F" w:rsidRPr="008160CC" w:rsidRDefault="008E160F" w:rsidP="008160CC">
            <w:pPr>
              <w:spacing w:after="0"/>
              <w:rPr>
                <w:lang w:val="el-GR"/>
              </w:rPr>
            </w:pPr>
          </w:p>
          <w:p w14:paraId="41E5F3E8" w14:textId="77777777" w:rsidR="008E160F" w:rsidRPr="008160CC" w:rsidRDefault="008E160F" w:rsidP="008160CC">
            <w:pPr>
              <w:spacing w:after="0"/>
              <w:rPr>
                <w:lang w:val="el-GR"/>
              </w:rPr>
            </w:pPr>
          </w:p>
          <w:p w14:paraId="2DCAE858" w14:textId="77777777" w:rsidR="008E160F" w:rsidRPr="008160CC" w:rsidRDefault="008E160F" w:rsidP="008160CC">
            <w:pPr>
              <w:spacing w:after="0"/>
              <w:rPr>
                <w:lang w:val="el-GR"/>
              </w:rPr>
            </w:pPr>
            <w:r w:rsidRPr="008160CC">
              <w:rPr>
                <w:i/>
                <w:iCs/>
                <w:lang w:val="el-GR"/>
              </w:rPr>
              <w:t>β) (διαδικτυακή διεύθυνση, αρχή ή φορέας έκδοσης, επακριβή στοιχεία αναφοράς των εγγράφων):[……][……][……][……]</w:t>
            </w:r>
          </w:p>
          <w:p w14:paraId="5C40425F" w14:textId="77777777" w:rsidR="008E160F" w:rsidRPr="008160CC" w:rsidRDefault="008E160F" w:rsidP="008160CC">
            <w:pPr>
              <w:spacing w:after="0"/>
              <w:rPr>
                <w:lang w:val="el-GR"/>
              </w:rPr>
            </w:pPr>
            <w:r w:rsidRPr="008160CC">
              <w:rPr>
                <w:lang w:val="el-GR"/>
              </w:rPr>
              <w:t>γ) [……]</w:t>
            </w:r>
          </w:p>
          <w:p w14:paraId="283F1E84" w14:textId="77777777" w:rsidR="008E160F" w:rsidRPr="008160CC" w:rsidRDefault="008E160F" w:rsidP="008160CC">
            <w:pPr>
              <w:spacing w:after="0"/>
              <w:rPr>
                <w:lang w:val="el-GR"/>
              </w:rPr>
            </w:pPr>
          </w:p>
          <w:p w14:paraId="188265ED" w14:textId="77777777" w:rsidR="008E160F" w:rsidRPr="008160CC" w:rsidRDefault="008E160F" w:rsidP="008160CC">
            <w:pPr>
              <w:spacing w:after="0"/>
              <w:rPr>
                <w:lang w:val="el-GR"/>
              </w:rPr>
            </w:pPr>
          </w:p>
          <w:p w14:paraId="5D8D02DF" w14:textId="77777777" w:rsidR="008E160F" w:rsidRPr="008160CC" w:rsidRDefault="008E160F" w:rsidP="008160CC">
            <w:pPr>
              <w:spacing w:after="0"/>
              <w:rPr>
                <w:lang w:val="el-GR"/>
              </w:rPr>
            </w:pPr>
          </w:p>
          <w:p w14:paraId="05B413AF" w14:textId="77777777" w:rsidR="008E160F" w:rsidRPr="008160CC" w:rsidRDefault="008E160F" w:rsidP="008160CC">
            <w:pPr>
              <w:spacing w:after="0"/>
              <w:rPr>
                <w:lang w:val="el-GR"/>
              </w:rPr>
            </w:pPr>
            <w:r w:rsidRPr="008160CC">
              <w:rPr>
                <w:lang w:val="el-GR"/>
              </w:rPr>
              <w:t>δ) [] Ναι [] Όχι</w:t>
            </w:r>
          </w:p>
          <w:p w14:paraId="6863DEEA" w14:textId="77777777" w:rsidR="008E160F" w:rsidRPr="008160CC" w:rsidRDefault="008E160F" w:rsidP="008160CC">
            <w:pPr>
              <w:spacing w:after="0"/>
              <w:rPr>
                <w:lang w:val="el-GR"/>
              </w:rPr>
            </w:pPr>
          </w:p>
          <w:p w14:paraId="5A6B95A4" w14:textId="77777777" w:rsidR="008E160F" w:rsidRPr="008160CC" w:rsidRDefault="008E160F" w:rsidP="008160CC">
            <w:pPr>
              <w:spacing w:after="0"/>
              <w:rPr>
                <w:lang w:val="el-GR"/>
              </w:rPr>
            </w:pPr>
          </w:p>
          <w:p w14:paraId="6C589E3A" w14:textId="77777777" w:rsidR="008E160F" w:rsidRPr="008160CC" w:rsidRDefault="008E160F" w:rsidP="008160CC">
            <w:pPr>
              <w:spacing w:after="0"/>
              <w:rPr>
                <w:lang w:val="el-GR"/>
              </w:rPr>
            </w:pPr>
          </w:p>
          <w:p w14:paraId="1EBAF542" w14:textId="77777777" w:rsidR="008E160F" w:rsidRPr="008160CC" w:rsidRDefault="008E160F" w:rsidP="008160CC">
            <w:pPr>
              <w:spacing w:after="0"/>
              <w:rPr>
                <w:lang w:val="el-GR"/>
              </w:rPr>
            </w:pPr>
          </w:p>
          <w:p w14:paraId="055FA4E5" w14:textId="77777777" w:rsidR="008E160F" w:rsidRPr="008160CC" w:rsidRDefault="008E160F" w:rsidP="008160CC">
            <w:pPr>
              <w:spacing w:after="0"/>
              <w:rPr>
                <w:lang w:val="el-GR"/>
              </w:rPr>
            </w:pPr>
          </w:p>
          <w:p w14:paraId="41459658" w14:textId="77777777" w:rsidR="008E160F" w:rsidRPr="008160CC" w:rsidRDefault="008E160F" w:rsidP="008160CC">
            <w:pPr>
              <w:spacing w:after="0"/>
              <w:rPr>
                <w:lang w:val="el-GR"/>
              </w:rPr>
            </w:pPr>
          </w:p>
          <w:p w14:paraId="25A58DCE" w14:textId="77777777" w:rsidR="008E160F" w:rsidRPr="008160CC" w:rsidRDefault="008E160F" w:rsidP="008160CC">
            <w:pPr>
              <w:spacing w:after="0"/>
              <w:rPr>
                <w:lang w:val="el-GR"/>
              </w:rPr>
            </w:pPr>
          </w:p>
          <w:p w14:paraId="5B3DD786" w14:textId="77777777" w:rsidR="008E160F" w:rsidRPr="008160CC" w:rsidRDefault="008E160F" w:rsidP="008160CC">
            <w:pPr>
              <w:spacing w:after="0"/>
              <w:rPr>
                <w:lang w:val="el-GR"/>
              </w:rPr>
            </w:pPr>
            <w:r w:rsidRPr="008160CC">
              <w:rPr>
                <w:lang w:val="el-GR"/>
              </w:rPr>
              <w:t>ε) [] Ναι [] Όχι</w:t>
            </w:r>
          </w:p>
          <w:p w14:paraId="6E8218A7" w14:textId="77777777" w:rsidR="008E160F" w:rsidRPr="008160CC" w:rsidRDefault="008E160F" w:rsidP="008160CC">
            <w:pPr>
              <w:spacing w:after="0"/>
              <w:rPr>
                <w:lang w:val="el-GR"/>
              </w:rPr>
            </w:pPr>
          </w:p>
          <w:p w14:paraId="0FF8AADE" w14:textId="77777777" w:rsidR="008E160F" w:rsidRPr="008160CC" w:rsidRDefault="008E160F" w:rsidP="008160CC">
            <w:pPr>
              <w:spacing w:after="0"/>
              <w:rPr>
                <w:lang w:val="el-GR"/>
              </w:rPr>
            </w:pPr>
          </w:p>
          <w:p w14:paraId="51BFC536" w14:textId="77777777" w:rsidR="008E160F" w:rsidRPr="008160CC" w:rsidRDefault="008E160F" w:rsidP="008160CC">
            <w:pPr>
              <w:spacing w:after="0"/>
              <w:rPr>
                <w:lang w:val="el-GR"/>
              </w:rPr>
            </w:pPr>
          </w:p>
          <w:p w14:paraId="44FD9C28" w14:textId="77777777" w:rsidR="008E160F" w:rsidRPr="008160CC" w:rsidRDefault="008E160F" w:rsidP="008160CC">
            <w:pPr>
              <w:spacing w:after="0"/>
              <w:rPr>
                <w:i/>
                <w:iCs/>
                <w:lang w:val="el-GR"/>
              </w:rPr>
            </w:pPr>
          </w:p>
          <w:p w14:paraId="505C87D1" w14:textId="77777777" w:rsidR="008E160F" w:rsidRPr="008160CC" w:rsidRDefault="008E160F" w:rsidP="008160CC">
            <w:pPr>
              <w:spacing w:after="0"/>
              <w:rPr>
                <w:i/>
                <w:iCs/>
                <w:lang w:val="el-GR"/>
              </w:rPr>
            </w:pPr>
          </w:p>
          <w:p w14:paraId="08D33C3D" w14:textId="77777777" w:rsidR="008E160F" w:rsidRPr="008160CC" w:rsidRDefault="008E160F" w:rsidP="008160CC">
            <w:pPr>
              <w:spacing w:after="0"/>
              <w:rPr>
                <w:i/>
                <w:iCs/>
                <w:lang w:val="el-GR"/>
              </w:rPr>
            </w:pPr>
          </w:p>
          <w:p w14:paraId="2ABAA570" w14:textId="77777777" w:rsidR="008E160F" w:rsidRPr="008160CC" w:rsidRDefault="008E160F" w:rsidP="008160CC">
            <w:pPr>
              <w:spacing w:after="0"/>
              <w:rPr>
                <w:i/>
                <w:iCs/>
                <w:lang w:val="el-GR"/>
              </w:rPr>
            </w:pPr>
          </w:p>
          <w:p w14:paraId="556972C8" w14:textId="77777777" w:rsidR="008E160F" w:rsidRPr="008160CC" w:rsidRDefault="008E160F" w:rsidP="008160CC">
            <w:pPr>
              <w:spacing w:after="0"/>
              <w:rPr>
                <w:i/>
                <w:iCs/>
                <w:lang w:val="el-GR"/>
              </w:rPr>
            </w:pPr>
          </w:p>
          <w:p w14:paraId="49654C3B" w14:textId="77777777" w:rsidR="008E160F" w:rsidRPr="008160CC" w:rsidRDefault="008E160F"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14:paraId="4E2A4AA6" w14:textId="77777777" w:rsidR="008E160F" w:rsidRDefault="008E160F" w:rsidP="008160CC">
            <w:pPr>
              <w:spacing w:after="0"/>
            </w:pPr>
            <w:r>
              <w:rPr>
                <w:i/>
                <w:iCs/>
              </w:rPr>
              <w:t>[……][……][……][……]</w:t>
            </w:r>
          </w:p>
        </w:tc>
      </w:tr>
      <w:tr w:rsidR="008E160F" w14:paraId="69B71CEE" w14:textId="77777777">
        <w:tc>
          <w:tcPr>
            <w:tcW w:w="4479" w:type="dxa"/>
            <w:tcBorders>
              <w:left w:val="single" w:sz="4" w:space="0" w:color="000000"/>
              <w:bottom w:val="single" w:sz="4" w:space="0" w:color="000000"/>
            </w:tcBorders>
          </w:tcPr>
          <w:p w14:paraId="61B16CA9" w14:textId="77777777" w:rsidR="008E160F" w:rsidRDefault="008E160F" w:rsidP="008160CC">
            <w:pPr>
              <w:spacing w:before="120" w:after="0"/>
            </w:pPr>
            <w:proofErr w:type="spellStart"/>
            <w:r>
              <w:rPr>
                <w:b/>
                <w:bCs/>
                <w:i/>
                <w:iCs/>
              </w:rPr>
              <w:lastRenderedPageBreak/>
              <w:t>Τρό</w:t>
            </w:r>
            <w:proofErr w:type="spellEnd"/>
            <w:r>
              <w:rPr>
                <w:b/>
                <w:bCs/>
                <w:i/>
                <w:iCs/>
              </w:rPr>
              <w:t xml:space="preserve">πος </w:t>
            </w:r>
            <w:proofErr w:type="spellStart"/>
            <w:r>
              <w:rPr>
                <w:b/>
                <w:bCs/>
                <w:i/>
                <w:iCs/>
              </w:rPr>
              <w:t>συμμετοχής</w:t>
            </w:r>
            <w:proofErr w:type="spellEnd"/>
            <w:r>
              <w:rPr>
                <w:b/>
                <w:bCs/>
                <w:i/>
                <w:iCs/>
              </w:rPr>
              <w:t>:</w:t>
            </w:r>
          </w:p>
        </w:tc>
        <w:tc>
          <w:tcPr>
            <w:tcW w:w="4510" w:type="dxa"/>
            <w:tcBorders>
              <w:left w:val="single" w:sz="4" w:space="0" w:color="000000"/>
              <w:bottom w:val="single" w:sz="4" w:space="0" w:color="000000"/>
              <w:right w:val="single" w:sz="4" w:space="0" w:color="000000"/>
            </w:tcBorders>
          </w:tcPr>
          <w:p w14:paraId="6EA276DE"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671C79D6" w14:textId="77777777">
        <w:tc>
          <w:tcPr>
            <w:tcW w:w="4479" w:type="dxa"/>
            <w:tcBorders>
              <w:top w:val="single" w:sz="4" w:space="0" w:color="000000"/>
              <w:left w:val="single" w:sz="4" w:space="0" w:color="000000"/>
              <w:bottom w:val="single" w:sz="4" w:space="0" w:color="000000"/>
            </w:tcBorders>
          </w:tcPr>
          <w:p w14:paraId="30DDC116" w14:textId="77777777" w:rsidR="008E160F" w:rsidRPr="008160CC" w:rsidRDefault="008E160F" w:rsidP="008160CC">
            <w:pPr>
              <w:spacing w:after="0"/>
              <w:rPr>
                <w:lang w:val="el-GR"/>
              </w:rPr>
            </w:pPr>
            <w:r w:rsidRPr="008160CC">
              <w:rPr>
                <w:lang w:val="el-GR"/>
              </w:rPr>
              <w:t>Ο οικονομικός φορέας συμμετέχει στη διαδικασία σύναψης δημόσιας σύμβασης από κοινού με άλλους</w:t>
            </w:r>
            <w:r>
              <w:rPr>
                <w:rStyle w:val="a6"/>
              </w:rPr>
              <w:endnoteReference w:id="7"/>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6452EAD" w14:textId="77777777" w:rsidR="008E160F" w:rsidRDefault="008E160F" w:rsidP="008160CC">
            <w:pPr>
              <w:spacing w:after="0"/>
            </w:pPr>
            <w:r>
              <w:t xml:space="preserve">[] Ναι [] </w:t>
            </w:r>
            <w:proofErr w:type="spellStart"/>
            <w:r>
              <w:t>Όχι</w:t>
            </w:r>
            <w:proofErr w:type="spellEnd"/>
          </w:p>
        </w:tc>
      </w:tr>
      <w:tr w:rsidR="008E160F" w:rsidRPr="00E01324" w14:paraId="6C1CAB37"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A7B0286" w14:textId="77777777" w:rsidR="008E160F" w:rsidRPr="008160CC" w:rsidRDefault="008E160F" w:rsidP="008160CC">
            <w:pPr>
              <w:spacing w:after="0"/>
              <w:rPr>
                <w:lang w:val="el-GR"/>
              </w:rPr>
            </w:pPr>
            <w:r w:rsidRPr="008160CC">
              <w:rPr>
                <w:b/>
                <w:bCs/>
                <w:i/>
                <w:iCs/>
                <w:lang w:val="el-GR"/>
              </w:rPr>
              <w:t>Εάν ναι</w:t>
            </w:r>
            <w:r w:rsidRPr="008160CC">
              <w:rPr>
                <w:i/>
                <w:iCs/>
                <w:lang w:val="el-GR"/>
              </w:rPr>
              <w:t>, μεριμνήστε για την υποβολή χωριστού εντύπου ΤΕΥΔ από τους άλλους εμπλεκόμενους οικονομικούς φορείς.</w:t>
            </w:r>
          </w:p>
        </w:tc>
      </w:tr>
      <w:tr w:rsidR="008E160F" w14:paraId="76003688" w14:textId="77777777">
        <w:tc>
          <w:tcPr>
            <w:tcW w:w="4479" w:type="dxa"/>
            <w:tcBorders>
              <w:top w:val="single" w:sz="4" w:space="0" w:color="000000"/>
              <w:left w:val="single" w:sz="4" w:space="0" w:color="000000"/>
              <w:bottom w:val="single" w:sz="4" w:space="0" w:color="000000"/>
            </w:tcBorders>
          </w:tcPr>
          <w:p w14:paraId="22E14356" w14:textId="77777777" w:rsidR="008E160F" w:rsidRPr="008160CC" w:rsidRDefault="008E160F" w:rsidP="008160CC">
            <w:pPr>
              <w:spacing w:after="0"/>
              <w:rPr>
                <w:lang w:val="el-GR"/>
              </w:rPr>
            </w:pPr>
            <w:r w:rsidRPr="008160CC">
              <w:rPr>
                <w:b/>
                <w:bCs/>
                <w:lang w:val="el-GR"/>
              </w:rPr>
              <w:t>Εάν ναι</w:t>
            </w:r>
            <w:r w:rsidRPr="008160CC">
              <w:rPr>
                <w:lang w:val="el-GR"/>
              </w:rPr>
              <w:t>:</w:t>
            </w:r>
          </w:p>
          <w:p w14:paraId="36E0F284" w14:textId="77777777" w:rsidR="008E160F" w:rsidRPr="008160CC" w:rsidRDefault="008E160F" w:rsidP="008160CC">
            <w:pPr>
              <w:spacing w:after="0"/>
              <w:rPr>
                <w:lang w:val="el-GR"/>
              </w:rPr>
            </w:pPr>
            <w:r w:rsidRPr="008160CC">
              <w:rPr>
                <w:lang w:val="el-GR"/>
              </w:rPr>
              <w:t>α) Α</w:t>
            </w:r>
            <w:r w:rsidRPr="008160CC">
              <w:rPr>
                <w:color w:val="000000"/>
                <w:lang w:val="el-GR"/>
              </w:rPr>
              <w:t>ναφέρετε τον ρόλο του οικονομικού φορέα στην ένωση ή κοινοπραξία   (επικεφαλής, υπεύθυνος για συγκεκριμένα καθήκοντα …):</w:t>
            </w:r>
          </w:p>
          <w:p w14:paraId="6EC4753C" w14:textId="77777777" w:rsidR="008E160F" w:rsidRPr="008160CC" w:rsidRDefault="008E160F" w:rsidP="008160CC">
            <w:pPr>
              <w:spacing w:after="0"/>
              <w:rPr>
                <w:lang w:val="el-GR"/>
              </w:rPr>
            </w:pPr>
            <w:r w:rsidRPr="008160CC">
              <w:rPr>
                <w:color w:val="000000"/>
                <w:lang w:val="el-GR"/>
              </w:rPr>
              <w:t>β) Προσδιορίστε τους άλλους οικονομικούς φορείς που συμμετ</w:t>
            </w:r>
            <w:r w:rsidRPr="008160CC">
              <w:rPr>
                <w:lang w:val="el-GR"/>
              </w:rPr>
              <w:t>έχουν από κοινού στη διαδικασία σύναψης δημόσιας σύμβασης:</w:t>
            </w:r>
          </w:p>
          <w:p w14:paraId="01D28359" w14:textId="77777777" w:rsidR="008E160F" w:rsidRPr="008160CC" w:rsidRDefault="008E160F" w:rsidP="008160CC">
            <w:pPr>
              <w:spacing w:after="0"/>
              <w:rPr>
                <w:lang w:val="el-GR"/>
              </w:rPr>
            </w:pPr>
            <w:r w:rsidRPr="008160CC">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0405AD40" w14:textId="77777777" w:rsidR="008E160F" w:rsidRPr="008160CC" w:rsidRDefault="008E160F" w:rsidP="008160CC">
            <w:pPr>
              <w:snapToGrid w:val="0"/>
              <w:spacing w:after="0"/>
              <w:rPr>
                <w:lang w:val="el-GR"/>
              </w:rPr>
            </w:pPr>
          </w:p>
          <w:p w14:paraId="68D42167" w14:textId="77777777" w:rsidR="008E160F" w:rsidRDefault="008E160F" w:rsidP="008160CC">
            <w:pPr>
              <w:spacing w:after="0"/>
            </w:pPr>
            <w:r>
              <w:t>α) [……]</w:t>
            </w:r>
          </w:p>
          <w:p w14:paraId="2D12633F" w14:textId="77777777" w:rsidR="008E160F" w:rsidRDefault="008E160F" w:rsidP="008160CC">
            <w:pPr>
              <w:spacing w:after="0"/>
            </w:pPr>
          </w:p>
          <w:p w14:paraId="35763597" w14:textId="77777777" w:rsidR="008E160F" w:rsidRDefault="008E160F" w:rsidP="008160CC">
            <w:pPr>
              <w:spacing w:after="0"/>
            </w:pPr>
          </w:p>
          <w:p w14:paraId="12F2A332" w14:textId="77777777" w:rsidR="008E160F" w:rsidRDefault="008E160F" w:rsidP="008160CC">
            <w:pPr>
              <w:spacing w:after="0"/>
            </w:pPr>
          </w:p>
          <w:p w14:paraId="016B77A1" w14:textId="77777777" w:rsidR="008E160F" w:rsidRDefault="008E160F" w:rsidP="008160CC">
            <w:pPr>
              <w:spacing w:after="0"/>
            </w:pPr>
            <w:r>
              <w:t>β) [……]</w:t>
            </w:r>
          </w:p>
          <w:p w14:paraId="12D91363" w14:textId="77777777" w:rsidR="008E160F" w:rsidRDefault="008E160F" w:rsidP="008160CC">
            <w:pPr>
              <w:spacing w:after="0"/>
            </w:pPr>
          </w:p>
          <w:p w14:paraId="2CC983C6" w14:textId="77777777" w:rsidR="008E160F" w:rsidRDefault="008E160F" w:rsidP="008160CC">
            <w:pPr>
              <w:spacing w:after="0"/>
            </w:pPr>
          </w:p>
          <w:p w14:paraId="49D11ADC" w14:textId="77777777" w:rsidR="008E160F" w:rsidRDefault="008E160F" w:rsidP="008160CC">
            <w:pPr>
              <w:spacing w:after="0"/>
            </w:pPr>
            <w:r>
              <w:t>γ) [……]</w:t>
            </w:r>
          </w:p>
        </w:tc>
      </w:tr>
      <w:tr w:rsidR="008E160F" w14:paraId="07DDCF92" w14:textId="77777777">
        <w:tc>
          <w:tcPr>
            <w:tcW w:w="4479" w:type="dxa"/>
            <w:tcBorders>
              <w:top w:val="single" w:sz="4" w:space="0" w:color="000000"/>
              <w:left w:val="single" w:sz="4" w:space="0" w:color="000000"/>
              <w:bottom w:val="single" w:sz="4" w:space="0" w:color="000000"/>
            </w:tcBorders>
          </w:tcPr>
          <w:p w14:paraId="01390861" w14:textId="77777777" w:rsidR="008E160F" w:rsidRDefault="008E160F" w:rsidP="008160CC">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tcPr>
          <w:p w14:paraId="04032637"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61F00216" w14:textId="77777777">
        <w:tc>
          <w:tcPr>
            <w:tcW w:w="4479" w:type="dxa"/>
            <w:tcBorders>
              <w:top w:val="single" w:sz="4" w:space="0" w:color="000000"/>
              <w:left w:val="single" w:sz="4" w:space="0" w:color="000000"/>
              <w:bottom w:val="single" w:sz="4" w:space="0" w:color="000000"/>
            </w:tcBorders>
          </w:tcPr>
          <w:p w14:paraId="6370CCDE" w14:textId="77777777" w:rsidR="008E160F" w:rsidRPr="008160CC" w:rsidRDefault="008E160F" w:rsidP="008160CC">
            <w:pPr>
              <w:spacing w:after="0"/>
              <w:rPr>
                <w:lang w:val="el-GR"/>
              </w:rPr>
            </w:pPr>
            <w:r w:rsidRPr="008160CC">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79703D63" w14:textId="77777777" w:rsidR="008E160F" w:rsidRDefault="008E160F" w:rsidP="008160CC">
            <w:pPr>
              <w:spacing w:after="0"/>
            </w:pPr>
            <w:r>
              <w:t>[   ]</w:t>
            </w:r>
          </w:p>
        </w:tc>
      </w:tr>
    </w:tbl>
    <w:p w14:paraId="4F8D0166" w14:textId="77777777" w:rsidR="008E160F" w:rsidRDefault="008E160F" w:rsidP="008160CC"/>
    <w:p w14:paraId="6F7B861C" w14:textId="77777777" w:rsidR="008E160F" w:rsidRPr="008160CC" w:rsidRDefault="008E160F" w:rsidP="008160CC">
      <w:pPr>
        <w:pageBreakBefore/>
        <w:jc w:val="center"/>
        <w:rPr>
          <w:lang w:val="el-GR"/>
        </w:rPr>
      </w:pPr>
      <w:r w:rsidRPr="008160CC">
        <w:rPr>
          <w:b/>
          <w:bCs/>
          <w:lang w:val="el-GR"/>
        </w:rPr>
        <w:lastRenderedPageBreak/>
        <w:t>Β: Πληροφορίες σχετικά με τους νόμιμους εκπροσώπους του οικονομικού φορέα</w:t>
      </w:r>
    </w:p>
    <w:p w14:paraId="70D4DB20" w14:textId="77777777" w:rsidR="008E160F" w:rsidRPr="008160CC" w:rsidRDefault="008E160F" w:rsidP="008160CC">
      <w:pPr>
        <w:pBdr>
          <w:top w:val="single" w:sz="2" w:space="1" w:color="000000"/>
          <w:left w:val="single" w:sz="2" w:space="1" w:color="000000"/>
          <w:bottom w:val="single" w:sz="2" w:space="1" w:color="000000"/>
          <w:right w:val="single" w:sz="2" w:space="1" w:color="000000"/>
        </w:pBdr>
        <w:shd w:val="clear" w:color="auto" w:fill="FFFFFF"/>
        <w:rPr>
          <w:lang w:val="el-GR"/>
        </w:rPr>
      </w:pPr>
      <w:r w:rsidRPr="008160CC">
        <w:rPr>
          <w:i/>
          <w:iCs/>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firstRow="0" w:lastRow="0" w:firstColumn="0" w:lastColumn="0" w:noHBand="0" w:noVBand="0"/>
      </w:tblPr>
      <w:tblGrid>
        <w:gridCol w:w="4479"/>
        <w:gridCol w:w="4510"/>
      </w:tblGrid>
      <w:tr w:rsidR="008E160F" w14:paraId="502BF90B" w14:textId="77777777">
        <w:tc>
          <w:tcPr>
            <w:tcW w:w="4479" w:type="dxa"/>
            <w:tcBorders>
              <w:top w:val="single" w:sz="4" w:space="0" w:color="000000"/>
              <w:left w:val="single" w:sz="4" w:space="0" w:color="000000"/>
              <w:bottom w:val="single" w:sz="4" w:space="0" w:color="000000"/>
            </w:tcBorders>
          </w:tcPr>
          <w:p w14:paraId="30E75DAD" w14:textId="77777777" w:rsidR="008E160F" w:rsidRDefault="008E160F" w:rsidP="008160CC">
            <w:pPr>
              <w:spacing w:after="0"/>
            </w:pPr>
            <w:proofErr w:type="spellStart"/>
            <w:r>
              <w:rPr>
                <w:b/>
                <w:bCs/>
                <w:i/>
                <w:iCs/>
              </w:rPr>
              <w:t>Εκ</w:t>
            </w:r>
            <w:proofErr w:type="spellEnd"/>
            <w:r>
              <w:rPr>
                <w:b/>
                <w:bCs/>
                <w:i/>
                <w:iCs/>
              </w:rPr>
              <w:t xml:space="preserve">προσώπηση, </w:t>
            </w:r>
            <w:proofErr w:type="spellStart"/>
            <w:r>
              <w:rPr>
                <w:b/>
                <w:bCs/>
                <w:i/>
                <w:iCs/>
              </w:rPr>
              <w:t>εάν</w:t>
            </w:r>
            <w:proofErr w:type="spellEnd"/>
            <w:r>
              <w:rPr>
                <w:b/>
                <w:bCs/>
                <w:i/>
                <w:iCs/>
              </w:rPr>
              <w:t xml:space="preserve"> υπ</w:t>
            </w:r>
            <w:proofErr w:type="spellStart"/>
            <w:r>
              <w:rPr>
                <w:b/>
                <w:bCs/>
                <w:i/>
                <w:iCs/>
              </w:rPr>
              <w:t>άρχει</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370183D9"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3F5A7807" w14:textId="77777777">
        <w:tc>
          <w:tcPr>
            <w:tcW w:w="4479" w:type="dxa"/>
            <w:tcBorders>
              <w:top w:val="single" w:sz="4" w:space="0" w:color="000000"/>
              <w:left w:val="single" w:sz="4" w:space="0" w:color="000000"/>
              <w:bottom w:val="single" w:sz="4" w:space="0" w:color="000000"/>
            </w:tcBorders>
          </w:tcPr>
          <w:p w14:paraId="41FDF356" w14:textId="77777777" w:rsidR="008E160F" w:rsidRPr="008160CC" w:rsidRDefault="008E160F" w:rsidP="008160CC">
            <w:pPr>
              <w:spacing w:after="0"/>
              <w:rPr>
                <w:lang w:val="el-GR"/>
              </w:rPr>
            </w:pPr>
            <w:r w:rsidRPr="008160CC">
              <w:rPr>
                <w:lang w:val="el-GR"/>
              </w:rPr>
              <w:t>Ονοματεπώνυμο</w:t>
            </w:r>
          </w:p>
          <w:p w14:paraId="466D0A00" w14:textId="77777777" w:rsidR="008E160F" w:rsidRPr="008160CC" w:rsidRDefault="008E160F" w:rsidP="008160CC">
            <w:pPr>
              <w:spacing w:after="0"/>
              <w:rPr>
                <w:lang w:val="el-GR"/>
              </w:rPr>
            </w:pPr>
            <w:r w:rsidRPr="008160CC">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60258115" w14:textId="77777777" w:rsidR="008E160F" w:rsidRDefault="008E160F" w:rsidP="008160CC">
            <w:pPr>
              <w:spacing w:after="0"/>
            </w:pPr>
            <w:r>
              <w:t>[……]</w:t>
            </w:r>
          </w:p>
          <w:p w14:paraId="19D5EFBA" w14:textId="77777777" w:rsidR="008E160F" w:rsidRDefault="008E160F" w:rsidP="008160CC">
            <w:pPr>
              <w:spacing w:after="0"/>
            </w:pPr>
            <w:r>
              <w:t>[……]</w:t>
            </w:r>
          </w:p>
        </w:tc>
      </w:tr>
      <w:tr w:rsidR="008E160F" w14:paraId="7619CA7F" w14:textId="77777777">
        <w:tc>
          <w:tcPr>
            <w:tcW w:w="4479" w:type="dxa"/>
            <w:tcBorders>
              <w:top w:val="single" w:sz="4" w:space="0" w:color="000000"/>
              <w:left w:val="single" w:sz="4" w:space="0" w:color="000000"/>
              <w:bottom w:val="single" w:sz="4" w:space="0" w:color="000000"/>
            </w:tcBorders>
          </w:tcPr>
          <w:p w14:paraId="0CBB8CFF" w14:textId="77777777" w:rsidR="008E160F" w:rsidRPr="008160CC" w:rsidRDefault="008E160F" w:rsidP="008160CC">
            <w:pPr>
              <w:spacing w:after="0"/>
              <w:rPr>
                <w:lang w:val="el-GR"/>
              </w:rPr>
            </w:pPr>
            <w:r w:rsidRPr="008160CC">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121CCE0F" w14:textId="77777777" w:rsidR="008E160F" w:rsidRDefault="008E160F" w:rsidP="008160CC">
            <w:pPr>
              <w:spacing w:after="0"/>
            </w:pPr>
            <w:r>
              <w:t>[……]</w:t>
            </w:r>
          </w:p>
        </w:tc>
      </w:tr>
      <w:tr w:rsidR="008E160F" w14:paraId="4643C45C" w14:textId="77777777">
        <w:tc>
          <w:tcPr>
            <w:tcW w:w="4479" w:type="dxa"/>
            <w:tcBorders>
              <w:top w:val="single" w:sz="4" w:space="0" w:color="000000"/>
              <w:left w:val="single" w:sz="4" w:space="0" w:color="000000"/>
              <w:bottom w:val="single" w:sz="4" w:space="0" w:color="000000"/>
            </w:tcBorders>
          </w:tcPr>
          <w:p w14:paraId="567A5B0D" w14:textId="77777777" w:rsidR="008E160F" w:rsidRDefault="008E160F" w:rsidP="008160CC">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2F03F7BC" w14:textId="77777777" w:rsidR="008E160F" w:rsidRDefault="008E160F" w:rsidP="008160CC">
            <w:pPr>
              <w:spacing w:after="0"/>
            </w:pPr>
            <w:r>
              <w:t>[……]</w:t>
            </w:r>
          </w:p>
        </w:tc>
      </w:tr>
      <w:tr w:rsidR="008E160F" w14:paraId="060DD202" w14:textId="77777777">
        <w:tc>
          <w:tcPr>
            <w:tcW w:w="4479" w:type="dxa"/>
            <w:tcBorders>
              <w:top w:val="single" w:sz="4" w:space="0" w:color="000000"/>
              <w:left w:val="single" w:sz="4" w:space="0" w:color="000000"/>
              <w:bottom w:val="single" w:sz="4" w:space="0" w:color="000000"/>
            </w:tcBorders>
          </w:tcPr>
          <w:p w14:paraId="30D0C7D4" w14:textId="77777777" w:rsidR="008E160F" w:rsidRDefault="008E160F" w:rsidP="008160CC">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548ED1A7" w14:textId="77777777" w:rsidR="008E160F" w:rsidRDefault="008E160F" w:rsidP="008160CC">
            <w:pPr>
              <w:spacing w:after="0"/>
            </w:pPr>
            <w:r>
              <w:t>[……]</w:t>
            </w:r>
          </w:p>
        </w:tc>
      </w:tr>
      <w:tr w:rsidR="008E160F" w14:paraId="7D089B4D" w14:textId="77777777">
        <w:tc>
          <w:tcPr>
            <w:tcW w:w="4479" w:type="dxa"/>
            <w:tcBorders>
              <w:top w:val="single" w:sz="4" w:space="0" w:color="000000"/>
              <w:left w:val="single" w:sz="4" w:space="0" w:color="000000"/>
              <w:bottom w:val="single" w:sz="4" w:space="0" w:color="000000"/>
            </w:tcBorders>
          </w:tcPr>
          <w:p w14:paraId="5B3E3E23" w14:textId="77777777" w:rsidR="008E160F" w:rsidRDefault="008E160F" w:rsidP="008160CC">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14:paraId="7DE2B361" w14:textId="77777777" w:rsidR="008E160F" w:rsidRDefault="008E160F" w:rsidP="008160CC">
            <w:pPr>
              <w:spacing w:after="0"/>
            </w:pPr>
            <w:r>
              <w:t>[……]</w:t>
            </w:r>
          </w:p>
        </w:tc>
      </w:tr>
      <w:tr w:rsidR="008E160F" w14:paraId="2F8FA315" w14:textId="77777777">
        <w:tc>
          <w:tcPr>
            <w:tcW w:w="4479" w:type="dxa"/>
            <w:tcBorders>
              <w:top w:val="single" w:sz="4" w:space="0" w:color="000000"/>
              <w:left w:val="single" w:sz="4" w:space="0" w:color="000000"/>
              <w:bottom w:val="single" w:sz="4" w:space="0" w:color="000000"/>
            </w:tcBorders>
          </w:tcPr>
          <w:p w14:paraId="4E3ADDF8" w14:textId="77777777" w:rsidR="008E160F" w:rsidRPr="008160CC" w:rsidRDefault="008E160F" w:rsidP="008160CC">
            <w:pPr>
              <w:spacing w:after="0"/>
              <w:rPr>
                <w:lang w:val="el-GR"/>
              </w:rPr>
            </w:pPr>
            <w:r w:rsidRPr="008160CC">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43625CD1" w14:textId="77777777" w:rsidR="008E160F" w:rsidRDefault="008E160F" w:rsidP="008160CC">
            <w:pPr>
              <w:spacing w:after="0"/>
            </w:pPr>
            <w:r>
              <w:t>[……]</w:t>
            </w:r>
          </w:p>
        </w:tc>
      </w:tr>
    </w:tbl>
    <w:p w14:paraId="34701859" w14:textId="77777777" w:rsidR="008E160F" w:rsidRDefault="008E160F" w:rsidP="008160CC">
      <w:pPr>
        <w:pStyle w:val="SectionTitle"/>
        <w:ind w:left="850" w:firstLine="0"/>
      </w:pPr>
    </w:p>
    <w:p w14:paraId="4B62DF41" w14:textId="77777777" w:rsidR="008E160F" w:rsidRPr="008160CC" w:rsidRDefault="008E160F" w:rsidP="008160CC">
      <w:pPr>
        <w:pageBreakBefore/>
        <w:ind w:left="850"/>
        <w:jc w:val="center"/>
        <w:rPr>
          <w:lang w:val="el-GR"/>
        </w:rPr>
      </w:pPr>
      <w:r w:rsidRPr="008160CC">
        <w:rPr>
          <w:b/>
          <w:bCs/>
          <w:lang w:val="el-GR"/>
        </w:rPr>
        <w:lastRenderedPageBreak/>
        <w:t>Γ: Πληροφορίες σχετικά με τη στήριξη στις ικανότητες άλλων ΦΟΡΕΩΝ</w:t>
      </w:r>
      <w:r>
        <w:rPr>
          <w:rStyle w:val="12"/>
          <w:b/>
          <w:bCs/>
        </w:rPr>
        <w:endnoteReference w:id="8"/>
      </w:r>
      <w:r w:rsidRPr="008160CC">
        <w:rPr>
          <w:lang w:val="el-GR"/>
        </w:rPr>
        <w:t xml:space="preserve"> </w:t>
      </w:r>
    </w:p>
    <w:tbl>
      <w:tblPr>
        <w:tblW w:w="0" w:type="auto"/>
        <w:tblInd w:w="2" w:type="dxa"/>
        <w:tblLayout w:type="fixed"/>
        <w:tblLook w:val="0000" w:firstRow="0" w:lastRow="0" w:firstColumn="0" w:lastColumn="0" w:noHBand="0" w:noVBand="0"/>
      </w:tblPr>
      <w:tblGrid>
        <w:gridCol w:w="4479"/>
        <w:gridCol w:w="4510"/>
      </w:tblGrid>
      <w:tr w:rsidR="008E160F" w14:paraId="7848DC54" w14:textId="77777777">
        <w:trPr>
          <w:trHeight w:val="343"/>
        </w:trPr>
        <w:tc>
          <w:tcPr>
            <w:tcW w:w="4479" w:type="dxa"/>
            <w:tcBorders>
              <w:top w:val="single" w:sz="4" w:space="0" w:color="000000"/>
              <w:left w:val="single" w:sz="4" w:space="0" w:color="000000"/>
              <w:bottom w:val="single" w:sz="4" w:space="0" w:color="000000"/>
            </w:tcBorders>
          </w:tcPr>
          <w:p w14:paraId="2B1BA10C" w14:textId="77777777" w:rsidR="008E160F" w:rsidRDefault="008E160F" w:rsidP="008160CC">
            <w:pPr>
              <w:spacing w:after="0"/>
            </w:pPr>
            <w:proofErr w:type="spellStart"/>
            <w:r>
              <w:rPr>
                <w:b/>
                <w:bCs/>
                <w:i/>
                <w:iCs/>
              </w:rPr>
              <w:t>Στήριξη</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14:paraId="5DFE1A6E"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5D562229" w14:textId="77777777">
        <w:tc>
          <w:tcPr>
            <w:tcW w:w="4479" w:type="dxa"/>
            <w:tcBorders>
              <w:top w:val="single" w:sz="4" w:space="0" w:color="000000"/>
              <w:left w:val="single" w:sz="4" w:space="0" w:color="000000"/>
              <w:bottom w:val="single" w:sz="4" w:space="0" w:color="000000"/>
            </w:tcBorders>
          </w:tcPr>
          <w:p w14:paraId="1E3971B6" w14:textId="77777777" w:rsidR="008E160F" w:rsidRPr="008160CC" w:rsidRDefault="008E160F" w:rsidP="008160CC">
            <w:pPr>
              <w:spacing w:after="0"/>
              <w:rPr>
                <w:lang w:val="el-GR"/>
              </w:rPr>
            </w:pPr>
            <w:r w:rsidRPr="008160C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8160CC">
              <w:rPr>
                <w:lang w:val="el-GR"/>
              </w:rPr>
              <w:t xml:space="preserve"> και στα (τυχόν) κριτήρια και κανόνες που καθορίζονται στο μέρος </w:t>
            </w:r>
            <w:r>
              <w:t>V</w:t>
            </w:r>
            <w:r w:rsidRPr="008160CC">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14:paraId="1CCC1BE0" w14:textId="77777777" w:rsidR="008E160F" w:rsidRDefault="008E160F" w:rsidP="008160CC">
            <w:pPr>
              <w:spacing w:after="0"/>
            </w:pPr>
            <w:r>
              <w:t>[]Ναι []</w:t>
            </w:r>
            <w:proofErr w:type="spellStart"/>
            <w:r>
              <w:t>Όχι</w:t>
            </w:r>
            <w:proofErr w:type="spellEnd"/>
          </w:p>
        </w:tc>
      </w:tr>
    </w:tbl>
    <w:p w14:paraId="4C696B2A"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Εάν ναι</w:t>
      </w:r>
      <w:r w:rsidRPr="008160CC">
        <w:rPr>
          <w:i/>
          <w:iCs/>
          <w:lang w:val="el-GR"/>
        </w:rPr>
        <w:t xml:space="preserve">, επισυνάψτε χωριστό έντυπο ΤΕΥΔ με τις πληροφορίες που απαιτούνται σύμφωνα με τις </w:t>
      </w:r>
      <w:r w:rsidRPr="008160CC">
        <w:rPr>
          <w:b/>
          <w:bCs/>
          <w:i/>
          <w:iCs/>
          <w:lang w:val="el-GR"/>
        </w:rPr>
        <w:t xml:space="preserve">ενότητες Α και Β του παρόντος μέρους και σύμφωνα με το μέρος ΙΙΙ, για κάθε ένα </w:t>
      </w:r>
      <w:r w:rsidRPr="008160CC">
        <w:rPr>
          <w:i/>
          <w:iCs/>
          <w:lang w:val="el-GR"/>
        </w:rPr>
        <w:t xml:space="preserve">από τους σχετικούς φορείς, δεόντως συμπληρωμένο και υπογεγραμμένο από τους </w:t>
      </w:r>
      <w:proofErr w:type="spellStart"/>
      <w:r w:rsidRPr="008160CC">
        <w:rPr>
          <w:i/>
          <w:iCs/>
          <w:lang w:val="el-GR"/>
        </w:rPr>
        <w:t>νομίμους</w:t>
      </w:r>
      <w:proofErr w:type="spellEnd"/>
      <w:r w:rsidRPr="008160CC">
        <w:rPr>
          <w:i/>
          <w:iCs/>
          <w:lang w:val="el-GR"/>
        </w:rPr>
        <w:t xml:space="preserve"> εκπροσώπους αυτών. </w:t>
      </w:r>
    </w:p>
    <w:p w14:paraId="03411629"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2FBC595"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i/>
          <w:iCs/>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iCs/>
        </w:rPr>
        <w:t>IV</w:t>
      </w:r>
      <w:r w:rsidRPr="008160CC">
        <w:rPr>
          <w:i/>
          <w:iCs/>
          <w:lang w:val="el-GR"/>
        </w:rPr>
        <w:t xml:space="preserve"> και </w:t>
      </w:r>
      <w:r>
        <w:rPr>
          <w:i/>
          <w:iCs/>
        </w:rPr>
        <w:t>V</w:t>
      </w:r>
      <w:r w:rsidRPr="008160CC">
        <w:rPr>
          <w:i/>
          <w:iCs/>
          <w:lang w:val="el-GR"/>
        </w:rPr>
        <w:t xml:space="preserve"> για κάθε ένα από τους οικονομικούς φορείς.</w:t>
      </w:r>
    </w:p>
    <w:p w14:paraId="3FD7E928" w14:textId="77777777" w:rsidR="008E160F" w:rsidRPr="008160CC" w:rsidRDefault="008E160F" w:rsidP="008160CC">
      <w:pPr>
        <w:jc w:val="center"/>
        <w:rPr>
          <w:lang w:val="el-GR"/>
        </w:rPr>
      </w:pPr>
    </w:p>
    <w:p w14:paraId="59187008" w14:textId="77777777" w:rsidR="008E160F" w:rsidRPr="008160CC" w:rsidRDefault="008E160F" w:rsidP="008160CC">
      <w:pPr>
        <w:pageBreakBefore/>
        <w:jc w:val="center"/>
        <w:rPr>
          <w:lang w:val="el-GR"/>
        </w:rPr>
      </w:pPr>
      <w:r w:rsidRPr="008160CC">
        <w:rPr>
          <w:b/>
          <w:bCs/>
          <w:lang w:val="el-GR"/>
        </w:rPr>
        <w:lastRenderedPageBreak/>
        <w:t xml:space="preserve">Δ: Πληροφορίες σχετικά με υπεργολάβους στην ικανότητα των οποίων </w:t>
      </w:r>
      <w:r w:rsidRPr="008160CC">
        <w:rPr>
          <w:b/>
          <w:bCs/>
          <w:u w:val="single"/>
          <w:lang w:val="el-GR"/>
        </w:rPr>
        <w:t>δεν στηρίζεται</w:t>
      </w:r>
      <w:r w:rsidRPr="008160CC">
        <w:rPr>
          <w:b/>
          <w:bCs/>
          <w:lang w:val="el-GR"/>
        </w:rPr>
        <w:t xml:space="preserve"> ο οικονομικός φορέας</w:t>
      </w:r>
      <w:r w:rsidRPr="008160CC">
        <w:rPr>
          <w:lang w:val="el-GR"/>
        </w:rPr>
        <w:t xml:space="preserve"> </w:t>
      </w:r>
    </w:p>
    <w:p w14:paraId="198ECE35" w14:textId="77777777" w:rsidR="008E160F" w:rsidRPr="008160CC" w:rsidRDefault="008E160F" w:rsidP="008160CC">
      <w:pPr>
        <w:pBdr>
          <w:top w:val="single" w:sz="2" w:space="1" w:color="000000"/>
          <w:left w:val="single" w:sz="2" w:space="1" w:color="000000"/>
          <w:bottom w:val="single" w:sz="2" w:space="1" w:color="000000"/>
          <w:right w:val="single" w:sz="2" w:space="1" w:color="000000"/>
        </w:pBdr>
        <w:shd w:val="clear" w:color="auto" w:fill="CCCCCC"/>
        <w:rPr>
          <w:lang w:val="el-GR"/>
        </w:rPr>
      </w:pPr>
      <w:r w:rsidRPr="008160CC">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firstRow="0" w:lastRow="0" w:firstColumn="0" w:lastColumn="0" w:noHBand="0" w:noVBand="0"/>
      </w:tblPr>
      <w:tblGrid>
        <w:gridCol w:w="4479"/>
        <w:gridCol w:w="4510"/>
      </w:tblGrid>
      <w:tr w:rsidR="008E160F" w14:paraId="5F4E2293" w14:textId="77777777">
        <w:tc>
          <w:tcPr>
            <w:tcW w:w="4479" w:type="dxa"/>
            <w:tcBorders>
              <w:top w:val="single" w:sz="4" w:space="0" w:color="000000"/>
              <w:left w:val="single" w:sz="4" w:space="0" w:color="000000"/>
              <w:bottom w:val="single" w:sz="4" w:space="0" w:color="000000"/>
            </w:tcBorders>
          </w:tcPr>
          <w:p w14:paraId="16897EEE" w14:textId="77777777" w:rsidR="008E160F" w:rsidRDefault="008E160F" w:rsidP="008160CC">
            <w:pPr>
              <w:spacing w:after="0"/>
            </w:pPr>
            <w:r>
              <w:rPr>
                <w:b/>
                <w:bCs/>
                <w:i/>
                <w:iCs/>
              </w:rPr>
              <w:t>Υπ</w:t>
            </w:r>
            <w:proofErr w:type="spellStart"/>
            <w:r>
              <w:rPr>
                <w:b/>
                <w:bCs/>
                <w:i/>
                <w:iCs/>
              </w:rPr>
              <w:t>εργολ</w:t>
            </w:r>
            <w:proofErr w:type="spellEnd"/>
            <w:r>
              <w:rPr>
                <w:b/>
                <w:bCs/>
                <w:i/>
                <w:iCs/>
              </w:rPr>
              <w:t>αβική α</w:t>
            </w:r>
            <w:proofErr w:type="spellStart"/>
            <w:r>
              <w:rPr>
                <w:b/>
                <w:bCs/>
                <w:i/>
                <w:iCs/>
              </w:rPr>
              <w:t>νάθεση</w:t>
            </w:r>
            <w:proofErr w:type="spellEnd"/>
            <w:r>
              <w:rPr>
                <w:b/>
                <w:bCs/>
                <w:i/>
                <w:iCs/>
              </w:rP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33D7225D"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3E66E094" w14:textId="77777777">
        <w:tc>
          <w:tcPr>
            <w:tcW w:w="4479" w:type="dxa"/>
            <w:tcBorders>
              <w:top w:val="single" w:sz="4" w:space="0" w:color="000000"/>
              <w:left w:val="single" w:sz="4" w:space="0" w:color="000000"/>
              <w:bottom w:val="single" w:sz="4" w:space="0" w:color="000000"/>
            </w:tcBorders>
          </w:tcPr>
          <w:p w14:paraId="5391449B" w14:textId="77777777" w:rsidR="008E160F" w:rsidRPr="008160CC" w:rsidRDefault="008E160F" w:rsidP="008160CC">
            <w:pPr>
              <w:spacing w:after="0"/>
              <w:rPr>
                <w:lang w:val="el-GR"/>
              </w:rPr>
            </w:pPr>
            <w:r w:rsidRPr="008160CC">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0701DB09" w14:textId="77777777" w:rsidR="008E160F" w:rsidRPr="008160CC" w:rsidRDefault="008E160F" w:rsidP="008160CC">
            <w:pPr>
              <w:spacing w:after="0"/>
              <w:rPr>
                <w:lang w:val="el-GR"/>
              </w:rPr>
            </w:pPr>
            <w:r w:rsidRPr="008160CC">
              <w:rPr>
                <w:lang w:val="el-GR"/>
              </w:rPr>
              <w:t>[]Ναι []Όχι</w:t>
            </w:r>
          </w:p>
          <w:p w14:paraId="6D3C8AE2" w14:textId="77777777" w:rsidR="008E160F" w:rsidRPr="008160CC" w:rsidRDefault="008E160F" w:rsidP="008160CC">
            <w:pPr>
              <w:spacing w:after="0"/>
              <w:rPr>
                <w:lang w:val="el-GR"/>
              </w:rPr>
            </w:pPr>
          </w:p>
          <w:p w14:paraId="46A8FD28" w14:textId="77777777" w:rsidR="008E160F" w:rsidRPr="008160CC" w:rsidRDefault="008E160F" w:rsidP="008160CC">
            <w:pPr>
              <w:spacing w:after="0"/>
              <w:rPr>
                <w:lang w:val="el-GR"/>
              </w:rPr>
            </w:pPr>
            <w:r w:rsidRPr="008160CC">
              <w:rPr>
                <w:lang w:val="el-GR"/>
              </w:rPr>
              <w:t xml:space="preserve">Εάν </w:t>
            </w:r>
            <w:r w:rsidRPr="008160CC">
              <w:rPr>
                <w:b/>
                <w:bCs/>
                <w:lang w:val="el-GR"/>
              </w:rPr>
              <w:t xml:space="preserve">ναι </w:t>
            </w:r>
            <w:r w:rsidRPr="008160CC">
              <w:rPr>
                <w:lang w:val="el-GR"/>
              </w:rPr>
              <w:t xml:space="preserve">παραθέστε κατάλογο των προτεινόμενων υπεργολάβων και το ποσοστό της σύμβασης που θα αναλάβουν: </w:t>
            </w:r>
          </w:p>
          <w:p w14:paraId="5C04C783" w14:textId="77777777" w:rsidR="008E160F" w:rsidRDefault="008E160F" w:rsidP="008160CC">
            <w:pPr>
              <w:spacing w:after="0"/>
            </w:pPr>
            <w:r>
              <w:t>[…]</w:t>
            </w:r>
          </w:p>
        </w:tc>
      </w:tr>
    </w:tbl>
    <w:p w14:paraId="0BC26E80" w14:textId="77777777" w:rsidR="008E160F" w:rsidRDefault="008E160F" w:rsidP="008160C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D15EB15" w14:textId="77777777" w:rsidR="008E160F" w:rsidRPr="008160CC" w:rsidRDefault="008E160F" w:rsidP="008160CC">
      <w:pPr>
        <w:pageBreakBefore/>
        <w:jc w:val="center"/>
        <w:rPr>
          <w:lang w:val="el-GR"/>
        </w:rPr>
      </w:pPr>
      <w:r w:rsidRPr="008160CC">
        <w:rPr>
          <w:b/>
          <w:bCs/>
          <w:u w:val="single"/>
          <w:lang w:val="el-GR"/>
        </w:rPr>
        <w:lastRenderedPageBreak/>
        <w:t xml:space="preserve">Μέρος </w:t>
      </w:r>
      <w:r>
        <w:rPr>
          <w:b/>
          <w:bCs/>
          <w:u w:val="single"/>
        </w:rPr>
        <w:t>III</w:t>
      </w:r>
      <w:r w:rsidRPr="008160CC">
        <w:rPr>
          <w:b/>
          <w:bCs/>
          <w:u w:val="single"/>
          <w:lang w:val="el-GR"/>
        </w:rPr>
        <w:t>: Λόγοι αποκλεισμού</w:t>
      </w:r>
    </w:p>
    <w:p w14:paraId="0CE86284" w14:textId="77777777" w:rsidR="008E160F" w:rsidRPr="008160CC" w:rsidRDefault="008E160F" w:rsidP="008160CC">
      <w:pPr>
        <w:jc w:val="center"/>
        <w:rPr>
          <w:lang w:val="el-GR"/>
        </w:rPr>
      </w:pPr>
      <w:r w:rsidRPr="008160CC">
        <w:rPr>
          <w:b/>
          <w:bCs/>
          <w:color w:val="000000"/>
          <w:lang w:val="el-GR"/>
        </w:rPr>
        <w:t>Α: Λόγοι αποκλεισμού που σχετίζονται με ποινικές καταδίκες</w:t>
      </w:r>
      <w:r>
        <w:rPr>
          <w:rStyle w:val="12"/>
          <w:color w:val="000000"/>
        </w:rPr>
        <w:endnoteReference w:id="9"/>
      </w:r>
    </w:p>
    <w:p w14:paraId="4A182C48" w14:textId="77777777" w:rsidR="008E160F" w:rsidRPr="008160CC" w:rsidRDefault="008E160F" w:rsidP="008160CC">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8160CC">
        <w:rPr>
          <w:lang w:val="el-GR"/>
        </w:rPr>
        <w:t>Στο άρθρο 73 παρ. 1 ορίζονται οι ακόλουθοι λόγοι αποκλεισμού:</w:t>
      </w:r>
    </w:p>
    <w:p w14:paraId="1C67A731" w14:textId="77777777" w:rsidR="008E160F"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bCs/>
          <w:color w:val="000000"/>
        </w:rPr>
        <w:t>εγκλημ</w:t>
      </w:r>
      <w:proofErr w:type="spellEnd"/>
      <w:r>
        <w:rPr>
          <w:b/>
          <w:bCs/>
          <w:color w:val="000000"/>
        </w:rPr>
        <w:t xml:space="preserve">ατική </w:t>
      </w:r>
      <w:proofErr w:type="spellStart"/>
      <w:r>
        <w:rPr>
          <w:b/>
          <w:bCs/>
          <w:color w:val="000000"/>
        </w:rPr>
        <w:t>οργάνωση</w:t>
      </w:r>
      <w:proofErr w:type="spellEnd"/>
      <w:r>
        <w:rPr>
          <w:rStyle w:val="a6"/>
          <w:color w:val="000000"/>
        </w:rPr>
        <w:endnoteReference w:id="10"/>
      </w:r>
      <w:r>
        <w:rPr>
          <w:color w:val="000000"/>
        </w:rPr>
        <w:t>·</w:t>
      </w:r>
    </w:p>
    <w:p w14:paraId="4F85BEE5" w14:textId="77777777" w:rsidR="008E160F"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b/>
          <w:bCs/>
          <w:color w:val="000000"/>
        </w:rPr>
        <w:t>δωροδοκί</w:t>
      </w:r>
      <w:proofErr w:type="spellEnd"/>
      <w:r>
        <w:rPr>
          <w:b/>
          <w:bCs/>
          <w:color w:val="000000"/>
        </w:rPr>
        <w:t>α</w:t>
      </w:r>
      <w:r>
        <w:rPr>
          <w:rStyle w:val="12"/>
          <w:color w:val="000000"/>
        </w:rPr>
        <w:endnoteReference w:id="11"/>
      </w:r>
      <w:r>
        <w:rPr>
          <w:color w:val="000000"/>
          <w:vertAlign w:val="superscript"/>
        </w:rPr>
        <w:t>,</w:t>
      </w:r>
      <w:r>
        <w:rPr>
          <w:rStyle w:val="a6"/>
          <w:color w:val="000000"/>
        </w:rPr>
        <w:endnoteReference w:id="12"/>
      </w:r>
      <w:r>
        <w:rPr>
          <w:color w:val="000000"/>
        </w:rPr>
        <w:t>·</w:t>
      </w:r>
    </w:p>
    <w:p w14:paraId="58F92497" w14:textId="77777777" w:rsidR="008E160F"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απ</w:t>
      </w:r>
      <w:proofErr w:type="spellStart"/>
      <w:r>
        <w:rPr>
          <w:b/>
          <w:bCs/>
          <w:color w:val="000000"/>
        </w:rPr>
        <w:t>άτη</w:t>
      </w:r>
      <w:proofErr w:type="spellEnd"/>
      <w:r>
        <w:rPr>
          <w:rStyle w:val="a6"/>
          <w:color w:val="000000"/>
        </w:rPr>
        <w:endnoteReference w:id="13"/>
      </w:r>
      <w:r>
        <w:rPr>
          <w:color w:val="000000"/>
        </w:rPr>
        <w:t>·</w:t>
      </w:r>
    </w:p>
    <w:p w14:paraId="68FDA70B" w14:textId="77777777" w:rsidR="008E160F" w:rsidRPr="008160CC"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τρομοκρατικά εγκλήματα ή εγκλήματα συνδεόμενα με τρομοκρατικές δραστηριότητες</w:t>
      </w:r>
      <w:r>
        <w:rPr>
          <w:rStyle w:val="a6"/>
          <w:color w:val="000000"/>
        </w:rPr>
        <w:endnoteReference w:id="14"/>
      </w:r>
      <w:r w:rsidRPr="008160CC">
        <w:rPr>
          <w:rStyle w:val="a6"/>
          <w:color w:val="000000"/>
          <w:lang w:val="el-GR"/>
        </w:rPr>
        <w:t>·</w:t>
      </w:r>
    </w:p>
    <w:p w14:paraId="65FE4A4E" w14:textId="77777777" w:rsidR="008E160F" w:rsidRPr="008160CC"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b/>
          <w:bCs/>
          <w:color w:val="000000"/>
          <w:lang w:val="el-GR"/>
        </w:rPr>
        <w:t>νομιμοποίηση εσόδων από παράνομες δραστηριότητες ή χρηματοδότηση της τρομοκρατίας</w:t>
      </w:r>
      <w:r>
        <w:rPr>
          <w:rStyle w:val="a6"/>
          <w:color w:val="000000"/>
        </w:rPr>
        <w:endnoteReference w:id="15"/>
      </w:r>
      <w:r w:rsidRPr="008160CC">
        <w:rPr>
          <w:color w:val="000000"/>
          <w:lang w:val="el-GR"/>
        </w:rPr>
        <w:t>·</w:t>
      </w:r>
    </w:p>
    <w:p w14:paraId="67756F18" w14:textId="77777777" w:rsidR="008E160F" w:rsidRPr="008160CC" w:rsidRDefault="008E160F" w:rsidP="0077032C">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8160CC">
        <w:rPr>
          <w:rStyle w:val="a6"/>
          <w:b/>
          <w:bCs/>
          <w:color w:val="000000"/>
          <w:lang w:val="el-GR"/>
        </w:rPr>
        <w:t>παιδική εργασία και άλλες μορφές εμπορίας ανθρώπων</w:t>
      </w:r>
      <w:r>
        <w:rPr>
          <w:rStyle w:val="a6"/>
          <w:color w:val="000000"/>
        </w:rPr>
        <w:endnoteReference w:id="16"/>
      </w:r>
      <w:r w:rsidRPr="008160CC">
        <w:rPr>
          <w:rStyle w:val="a6"/>
          <w:color w:val="000000"/>
          <w:lang w:val="el-GR"/>
        </w:rPr>
        <w:t>.</w:t>
      </w:r>
    </w:p>
    <w:tbl>
      <w:tblPr>
        <w:tblW w:w="0" w:type="auto"/>
        <w:tblInd w:w="2" w:type="dxa"/>
        <w:tblLayout w:type="fixed"/>
        <w:tblLook w:val="0000" w:firstRow="0" w:lastRow="0" w:firstColumn="0" w:lastColumn="0" w:noHBand="0" w:noVBand="0"/>
      </w:tblPr>
      <w:tblGrid>
        <w:gridCol w:w="4479"/>
        <w:gridCol w:w="4510"/>
      </w:tblGrid>
      <w:tr w:rsidR="008E160F" w14:paraId="5DB2B863" w14:textId="77777777">
        <w:trPr>
          <w:trHeight w:val="855"/>
        </w:trPr>
        <w:tc>
          <w:tcPr>
            <w:tcW w:w="4479" w:type="dxa"/>
            <w:tcBorders>
              <w:top w:val="single" w:sz="4" w:space="0" w:color="000000"/>
              <w:left w:val="single" w:sz="4" w:space="0" w:color="000000"/>
              <w:bottom w:val="single" w:sz="4" w:space="0" w:color="000000"/>
            </w:tcBorders>
          </w:tcPr>
          <w:p w14:paraId="1F33E6FA" w14:textId="77777777" w:rsidR="008E160F" w:rsidRPr="008160CC" w:rsidRDefault="008E160F" w:rsidP="008160CC">
            <w:pPr>
              <w:spacing w:after="0"/>
              <w:rPr>
                <w:lang w:val="el-GR"/>
              </w:rPr>
            </w:pPr>
            <w:r w:rsidRPr="008160CC">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14:paraId="2530D6F2" w14:textId="77777777" w:rsidR="008E160F" w:rsidRDefault="008E160F" w:rsidP="008160CC">
            <w:pPr>
              <w:snapToGrid w:val="0"/>
              <w:spacing w:after="0"/>
            </w:pPr>
            <w:r>
              <w:rPr>
                <w:b/>
                <w:bCs/>
                <w:i/>
                <w:iCs/>
              </w:rPr>
              <w:t>Απ</w:t>
            </w:r>
            <w:proofErr w:type="spellStart"/>
            <w:r>
              <w:rPr>
                <w:b/>
                <w:bCs/>
                <w:i/>
                <w:iCs/>
              </w:rPr>
              <w:t>άντηση</w:t>
            </w:r>
            <w:proofErr w:type="spellEnd"/>
            <w:r>
              <w:rPr>
                <w:b/>
                <w:bCs/>
                <w:i/>
                <w:iCs/>
              </w:rPr>
              <w:t>:</w:t>
            </w:r>
          </w:p>
        </w:tc>
      </w:tr>
      <w:tr w:rsidR="008E160F" w14:paraId="2397E2D8" w14:textId="77777777">
        <w:tc>
          <w:tcPr>
            <w:tcW w:w="4479" w:type="dxa"/>
            <w:tcBorders>
              <w:left w:val="single" w:sz="4" w:space="0" w:color="000000"/>
              <w:bottom w:val="single" w:sz="4" w:space="0" w:color="000000"/>
            </w:tcBorders>
          </w:tcPr>
          <w:p w14:paraId="2C5889D4" w14:textId="77777777" w:rsidR="008E160F" w:rsidRPr="008160CC" w:rsidRDefault="008E160F" w:rsidP="008160CC">
            <w:pPr>
              <w:spacing w:after="0"/>
              <w:rPr>
                <w:lang w:val="el-GR"/>
              </w:rPr>
            </w:pPr>
            <w:r w:rsidRPr="008160CC">
              <w:rPr>
                <w:lang w:val="el-GR"/>
              </w:rPr>
              <w:t xml:space="preserve">Υπάρχει αμετάκλητη καταδικαστική </w:t>
            </w:r>
            <w:r w:rsidRPr="008160CC">
              <w:rPr>
                <w:b/>
                <w:bCs/>
                <w:lang w:val="el-GR"/>
              </w:rPr>
              <w:t>απόφαση εις βάρος του οικονομικού φορέα</w:t>
            </w:r>
            <w:r w:rsidRPr="008160CC">
              <w:rPr>
                <w:lang w:val="el-GR"/>
              </w:rPr>
              <w:t xml:space="preserve"> ή </w:t>
            </w:r>
            <w:r w:rsidRPr="008160CC">
              <w:rPr>
                <w:b/>
                <w:bCs/>
                <w:lang w:val="el-GR"/>
              </w:rPr>
              <w:t>οποιουδήποτε</w:t>
            </w:r>
            <w:r w:rsidRPr="008160CC">
              <w:rPr>
                <w:lang w:val="el-GR"/>
              </w:rPr>
              <w:t xml:space="preserve"> προσώπου</w:t>
            </w:r>
            <w:r>
              <w:rPr>
                <w:rStyle w:val="12"/>
              </w:rPr>
              <w:endnoteReference w:id="17"/>
            </w:r>
            <w:r w:rsidRPr="008160C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14:paraId="5BAC5804" w14:textId="77777777" w:rsidR="008E160F" w:rsidRPr="008160CC" w:rsidRDefault="008E160F" w:rsidP="008160CC">
            <w:pPr>
              <w:spacing w:after="0"/>
              <w:rPr>
                <w:lang w:val="el-GR"/>
              </w:rPr>
            </w:pPr>
            <w:r w:rsidRPr="008160CC">
              <w:rPr>
                <w:lang w:val="el-GR"/>
              </w:rPr>
              <w:t>[] Ναι [] Όχι</w:t>
            </w:r>
          </w:p>
          <w:p w14:paraId="7DB96EA9" w14:textId="77777777" w:rsidR="008E160F" w:rsidRPr="008160CC" w:rsidRDefault="008E160F" w:rsidP="008160CC">
            <w:pPr>
              <w:spacing w:after="0"/>
              <w:rPr>
                <w:i/>
                <w:iCs/>
                <w:lang w:val="el-GR"/>
              </w:rPr>
            </w:pPr>
          </w:p>
          <w:p w14:paraId="4DD74819" w14:textId="77777777" w:rsidR="008E160F" w:rsidRPr="008160CC" w:rsidRDefault="008E160F" w:rsidP="008160CC">
            <w:pPr>
              <w:spacing w:after="0"/>
              <w:rPr>
                <w:i/>
                <w:iCs/>
                <w:lang w:val="el-GR"/>
              </w:rPr>
            </w:pPr>
          </w:p>
          <w:p w14:paraId="56F5C6EA" w14:textId="77777777" w:rsidR="008E160F" w:rsidRPr="008160CC" w:rsidRDefault="008E160F" w:rsidP="008160CC">
            <w:pPr>
              <w:spacing w:after="0"/>
              <w:rPr>
                <w:i/>
                <w:iCs/>
                <w:lang w:val="el-GR"/>
              </w:rPr>
            </w:pPr>
          </w:p>
          <w:p w14:paraId="2DDCE510" w14:textId="77777777" w:rsidR="008E160F" w:rsidRPr="008160CC" w:rsidRDefault="008E160F" w:rsidP="008160CC">
            <w:pPr>
              <w:spacing w:after="0"/>
              <w:rPr>
                <w:i/>
                <w:iCs/>
                <w:lang w:val="el-GR"/>
              </w:rPr>
            </w:pPr>
          </w:p>
          <w:p w14:paraId="0E4C596D" w14:textId="77777777" w:rsidR="008E160F" w:rsidRPr="008160CC" w:rsidRDefault="008E160F" w:rsidP="008160CC">
            <w:pPr>
              <w:spacing w:after="0"/>
              <w:rPr>
                <w:i/>
                <w:iCs/>
                <w:lang w:val="el-GR"/>
              </w:rPr>
            </w:pPr>
          </w:p>
          <w:p w14:paraId="220F706F" w14:textId="77777777" w:rsidR="008E160F" w:rsidRPr="008160CC" w:rsidRDefault="008E160F" w:rsidP="008160CC">
            <w:pPr>
              <w:spacing w:after="0"/>
              <w:rPr>
                <w:i/>
                <w:iCs/>
                <w:lang w:val="el-GR"/>
              </w:rPr>
            </w:pPr>
          </w:p>
          <w:p w14:paraId="455910E4" w14:textId="77777777" w:rsidR="008E160F" w:rsidRPr="008160CC" w:rsidRDefault="008E160F" w:rsidP="008160CC">
            <w:pPr>
              <w:spacing w:after="0"/>
              <w:rPr>
                <w:i/>
                <w:iCs/>
                <w:lang w:val="el-GR"/>
              </w:rPr>
            </w:pPr>
          </w:p>
          <w:p w14:paraId="04E9C802" w14:textId="77777777" w:rsidR="008E160F" w:rsidRPr="008160CC" w:rsidRDefault="008E160F" w:rsidP="008160CC">
            <w:pPr>
              <w:spacing w:after="0"/>
              <w:rPr>
                <w:i/>
                <w:iCs/>
                <w:lang w:val="el-GR"/>
              </w:rPr>
            </w:pPr>
          </w:p>
          <w:p w14:paraId="17AAABA7" w14:textId="77777777" w:rsidR="008E160F" w:rsidRPr="008160CC" w:rsidRDefault="008E160F" w:rsidP="008160CC">
            <w:pPr>
              <w:spacing w:after="0"/>
              <w:rPr>
                <w:i/>
                <w:iCs/>
                <w:lang w:val="el-GR"/>
              </w:rPr>
            </w:pPr>
          </w:p>
          <w:p w14:paraId="0987DE9E" w14:textId="77777777" w:rsidR="008E160F" w:rsidRPr="008160CC" w:rsidRDefault="008E160F" w:rsidP="008160CC">
            <w:pPr>
              <w:spacing w:after="0"/>
              <w:rPr>
                <w:i/>
                <w:iCs/>
                <w:lang w:val="el-GR"/>
              </w:rPr>
            </w:pPr>
          </w:p>
          <w:p w14:paraId="3C7408AC" w14:textId="77777777" w:rsidR="008E160F" w:rsidRPr="008160CC" w:rsidRDefault="008E160F" w:rsidP="008160CC">
            <w:pPr>
              <w:spacing w:after="0"/>
              <w:rPr>
                <w:i/>
                <w:iCs/>
                <w:lang w:val="el-GR"/>
              </w:rPr>
            </w:pPr>
          </w:p>
          <w:p w14:paraId="4A7D8DF1"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DBB4020" w14:textId="77777777" w:rsidR="008E160F" w:rsidRDefault="008E160F" w:rsidP="008160CC">
            <w:pPr>
              <w:spacing w:after="0"/>
              <w:rPr>
                <w:b/>
                <w:bCs/>
              </w:rPr>
            </w:pPr>
            <w:r>
              <w:rPr>
                <w:i/>
                <w:iCs/>
              </w:rPr>
              <w:t>[……][……][……][……]</w:t>
            </w:r>
            <w:r>
              <w:rPr>
                <w:rStyle w:val="a6"/>
              </w:rPr>
              <w:endnoteReference w:id="18"/>
            </w:r>
          </w:p>
        </w:tc>
      </w:tr>
      <w:tr w:rsidR="008E160F" w14:paraId="13B414EC" w14:textId="77777777">
        <w:tc>
          <w:tcPr>
            <w:tcW w:w="4479" w:type="dxa"/>
            <w:tcBorders>
              <w:top w:val="single" w:sz="4" w:space="0" w:color="000000"/>
              <w:left w:val="single" w:sz="4" w:space="0" w:color="000000"/>
              <w:bottom w:val="single" w:sz="4" w:space="0" w:color="000000"/>
            </w:tcBorders>
          </w:tcPr>
          <w:p w14:paraId="14E63C6F" w14:textId="77777777" w:rsidR="008E160F" w:rsidRPr="008160CC" w:rsidRDefault="008E160F" w:rsidP="008160CC">
            <w:pPr>
              <w:spacing w:after="0"/>
              <w:rPr>
                <w:lang w:val="el-GR"/>
              </w:rPr>
            </w:pPr>
            <w:r w:rsidRPr="008160CC">
              <w:rPr>
                <w:b/>
                <w:bCs/>
                <w:lang w:val="el-GR"/>
              </w:rPr>
              <w:t>Εάν ναι</w:t>
            </w:r>
            <w:r w:rsidRPr="008160CC">
              <w:rPr>
                <w:lang w:val="el-GR"/>
              </w:rPr>
              <w:t>, αναφέρετε</w:t>
            </w:r>
            <w:r>
              <w:rPr>
                <w:rStyle w:val="a6"/>
              </w:rPr>
              <w:endnoteReference w:id="19"/>
            </w:r>
            <w:r w:rsidRPr="008160CC">
              <w:rPr>
                <w:lang w:val="el-GR"/>
              </w:rPr>
              <w:t>:</w:t>
            </w:r>
          </w:p>
          <w:p w14:paraId="5FA91822" w14:textId="77777777" w:rsidR="008E160F" w:rsidRPr="008160CC" w:rsidRDefault="008E160F" w:rsidP="008160CC">
            <w:pPr>
              <w:spacing w:after="0"/>
              <w:rPr>
                <w:lang w:val="el-GR"/>
              </w:rPr>
            </w:pPr>
            <w:r w:rsidRPr="008160CC">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750FB7D3" w14:textId="77777777" w:rsidR="008E160F" w:rsidRPr="008160CC" w:rsidRDefault="008E160F" w:rsidP="008160CC">
            <w:pPr>
              <w:spacing w:after="0"/>
              <w:jc w:val="left"/>
              <w:rPr>
                <w:lang w:val="el-GR"/>
              </w:rPr>
            </w:pPr>
            <w:r w:rsidRPr="008160CC">
              <w:rPr>
                <w:lang w:val="el-GR"/>
              </w:rPr>
              <w:t>β) Προσδιορίστε ποιος έχει καταδικαστεί [ ]·</w:t>
            </w:r>
          </w:p>
          <w:p w14:paraId="770C13EF" w14:textId="77777777" w:rsidR="008E160F" w:rsidRPr="008160CC" w:rsidRDefault="008E160F" w:rsidP="008160CC">
            <w:pPr>
              <w:spacing w:after="0"/>
              <w:rPr>
                <w:lang w:val="el-GR"/>
              </w:rPr>
            </w:pPr>
            <w:r w:rsidRPr="008160CC">
              <w:rPr>
                <w:b/>
                <w:bCs/>
                <w:lang w:val="el-GR"/>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2565A273" w14:textId="77777777" w:rsidR="008E160F" w:rsidRPr="008160CC" w:rsidRDefault="008E160F" w:rsidP="008160CC">
            <w:pPr>
              <w:snapToGrid w:val="0"/>
              <w:spacing w:after="0"/>
              <w:jc w:val="left"/>
              <w:rPr>
                <w:lang w:val="el-GR"/>
              </w:rPr>
            </w:pPr>
          </w:p>
          <w:p w14:paraId="4715DB89" w14:textId="77777777" w:rsidR="008E160F" w:rsidRPr="008160CC" w:rsidRDefault="008E160F" w:rsidP="008160CC">
            <w:pPr>
              <w:spacing w:after="0"/>
              <w:jc w:val="left"/>
              <w:rPr>
                <w:lang w:val="el-GR"/>
              </w:rPr>
            </w:pPr>
            <w:r w:rsidRPr="008160CC">
              <w:rPr>
                <w:lang w:val="el-GR"/>
              </w:rPr>
              <w:t xml:space="preserve">α) Ημερομηνία:[   ], </w:t>
            </w:r>
          </w:p>
          <w:p w14:paraId="2C93F4BB" w14:textId="77777777" w:rsidR="008E160F" w:rsidRPr="008160CC" w:rsidRDefault="008E160F" w:rsidP="008160CC">
            <w:pPr>
              <w:spacing w:after="0"/>
              <w:jc w:val="left"/>
              <w:rPr>
                <w:lang w:val="el-GR"/>
              </w:rPr>
            </w:pPr>
            <w:r w:rsidRPr="008160CC">
              <w:rPr>
                <w:lang w:val="el-GR"/>
              </w:rPr>
              <w:t xml:space="preserve">σημείο-(-α): [   ], </w:t>
            </w:r>
          </w:p>
          <w:p w14:paraId="43207B3B" w14:textId="77777777" w:rsidR="008E160F" w:rsidRPr="008160CC" w:rsidRDefault="008E160F" w:rsidP="008160CC">
            <w:pPr>
              <w:spacing w:after="0"/>
              <w:jc w:val="left"/>
              <w:rPr>
                <w:lang w:val="el-GR"/>
              </w:rPr>
            </w:pPr>
            <w:r w:rsidRPr="008160CC">
              <w:rPr>
                <w:lang w:val="el-GR"/>
              </w:rPr>
              <w:t>λόγος(-οι):[   ]</w:t>
            </w:r>
          </w:p>
          <w:p w14:paraId="50246358" w14:textId="77777777" w:rsidR="008E160F" w:rsidRPr="008160CC" w:rsidRDefault="008E160F" w:rsidP="008160CC">
            <w:pPr>
              <w:spacing w:after="0"/>
              <w:jc w:val="left"/>
              <w:rPr>
                <w:lang w:val="el-GR"/>
              </w:rPr>
            </w:pPr>
          </w:p>
          <w:p w14:paraId="1F0409CD" w14:textId="77777777" w:rsidR="008E160F" w:rsidRPr="008160CC" w:rsidRDefault="008E160F" w:rsidP="008160CC">
            <w:pPr>
              <w:spacing w:after="0"/>
              <w:jc w:val="left"/>
              <w:rPr>
                <w:lang w:val="el-GR"/>
              </w:rPr>
            </w:pPr>
            <w:r w:rsidRPr="008160CC">
              <w:rPr>
                <w:lang w:val="el-GR"/>
              </w:rPr>
              <w:t>β) [……]</w:t>
            </w:r>
          </w:p>
          <w:p w14:paraId="78F8C759" w14:textId="77777777" w:rsidR="008E160F" w:rsidRPr="008160CC" w:rsidRDefault="008E160F" w:rsidP="008160CC">
            <w:pPr>
              <w:spacing w:after="0"/>
              <w:jc w:val="left"/>
              <w:rPr>
                <w:lang w:val="el-GR"/>
              </w:rPr>
            </w:pPr>
            <w:r w:rsidRPr="008160CC">
              <w:rPr>
                <w:lang w:val="el-GR"/>
              </w:rPr>
              <w:t>γ) Διάρκεια της περιόδου αποκλεισμού [……] και σχετικό(-ά) σημείο(-α) [   ]</w:t>
            </w:r>
          </w:p>
          <w:p w14:paraId="7B04A547"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C45900C" w14:textId="77777777" w:rsidR="008E160F" w:rsidRDefault="008E160F" w:rsidP="008160CC">
            <w:pPr>
              <w:spacing w:after="0"/>
            </w:pPr>
            <w:r>
              <w:rPr>
                <w:i/>
                <w:iCs/>
              </w:rPr>
              <w:t>[……][……][……][……]</w:t>
            </w:r>
            <w:r>
              <w:rPr>
                <w:rStyle w:val="a6"/>
              </w:rPr>
              <w:endnoteReference w:id="20"/>
            </w:r>
          </w:p>
        </w:tc>
      </w:tr>
      <w:tr w:rsidR="008E160F" w14:paraId="5790BF9F" w14:textId="77777777">
        <w:tc>
          <w:tcPr>
            <w:tcW w:w="4479" w:type="dxa"/>
            <w:tcBorders>
              <w:top w:val="single" w:sz="4" w:space="0" w:color="000000"/>
              <w:left w:val="single" w:sz="4" w:space="0" w:color="000000"/>
              <w:bottom w:val="single" w:sz="4" w:space="0" w:color="000000"/>
            </w:tcBorders>
          </w:tcPr>
          <w:p w14:paraId="7E935F3F" w14:textId="77777777" w:rsidR="008E160F" w:rsidRPr="008160CC" w:rsidRDefault="008E160F" w:rsidP="008160CC">
            <w:pPr>
              <w:spacing w:after="0"/>
              <w:rPr>
                <w:lang w:val="el-GR"/>
              </w:rPr>
            </w:pPr>
            <w:r w:rsidRPr="008160CC">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160CC">
              <w:rPr>
                <w:lang w:val="el-GR"/>
              </w:rPr>
              <w:lastRenderedPageBreak/>
              <w:t>(«</w:t>
            </w:r>
            <w:r>
              <w:rPr>
                <w:rStyle w:val="NormalBoldChar"/>
                <w:b w:val="0"/>
                <w:bCs w:val="0"/>
              </w:rPr>
              <w:t>αυτοκάθαρση»)</w:t>
            </w:r>
            <w:r>
              <w:rPr>
                <w:rStyle w:val="NormalBoldChar"/>
                <w:b w:val="0"/>
                <w:bCs w:val="0"/>
                <w:vertAlign w:val="superscript"/>
              </w:rPr>
              <w:endnoteReference w:id="2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76B9F8F5" w14:textId="77777777" w:rsidR="008E160F" w:rsidRDefault="008E160F" w:rsidP="008160CC">
            <w:pPr>
              <w:spacing w:after="0"/>
            </w:pPr>
            <w:r>
              <w:lastRenderedPageBreak/>
              <w:t xml:space="preserve">[] Ναι [] </w:t>
            </w:r>
            <w:proofErr w:type="spellStart"/>
            <w:r>
              <w:t>Όχι</w:t>
            </w:r>
            <w:proofErr w:type="spellEnd"/>
            <w:r>
              <w:t xml:space="preserve"> </w:t>
            </w:r>
          </w:p>
        </w:tc>
      </w:tr>
      <w:tr w:rsidR="008E160F" w14:paraId="32D6EF5A" w14:textId="77777777">
        <w:tc>
          <w:tcPr>
            <w:tcW w:w="4479" w:type="dxa"/>
            <w:tcBorders>
              <w:top w:val="single" w:sz="4" w:space="0" w:color="000000"/>
              <w:left w:val="single" w:sz="4" w:space="0" w:color="000000"/>
              <w:bottom w:val="single" w:sz="4" w:space="0" w:color="000000"/>
            </w:tcBorders>
          </w:tcPr>
          <w:p w14:paraId="671410E6" w14:textId="77777777" w:rsidR="008E160F" w:rsidRPr="008160CC" w:rsidRDefault="008E160F" w:rsidP="008160CC">
            <w:pPr>
              <w:spacing w:after="0"/>
              <w:rPr>
                <w:lang w:val="el-GR"/>
              </w:rPr>
            </w:pPr>
            <w:r w:rsidRPr="008160CC">
              <w:rPr>
                <w:b/>
                <w:bCs/>
                <w:lang w:val="el-GR"/>
              </w:rPr>
              <w:t>Εάν ναι,</w:t>
            </w:r>
            <w:r w:rsidRPr="008160CC">
              <w:rPr>
                <w:lang w:val="el-GR"/>
              </w:rPr>
              <w:t xml:space="preserve"> περιγράψτε τα μέτρα που λήφθηκαν</w:t>
            </w:r>
            <w:r>
              <w:rPr>
                <w:rStyle w:val="a6"/>
              </w:rPr>
              <w:endnoteReference w:id="22"/>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07D9351B" w14:textId="77777777" w:rsidR="008E160F" w:rsidRDefault="008E160F" w:rsidP="008160CC">
            <w:pPr>
              <w:spacing w:after="0"/>
            </w:pPr>
            <w:r>
              <w:t>[……]</w:t>
            </w:r>
          </w:p>
        </w:tc>
      </w:tr>
    </w:tbl>
    <w:p w14:paraId="7AA91F6A" w14:textId="77777777" w:rsidR="008E160F" w:rsidRDefault="008E160F" w:rsidP="008160CC">
      <w:pPr>
        <w:pStyle w:val="SectionTitle"/>
      </w:pPr>
    </w:p>
    <w:p w14:paraId="45272FE6" w14:textId="77777777" w:rsidR="008E160F" w:rsidRPr="008160CC" w:rsidRDefault="008E160F" w:rsidP="008160CC">
      <w:pPr>
        <w:pageBreakBefore/>
        <w:jc w:val="center"/>
        <w:rPr>
          <w:lang w:val="el-GR"/>
        </w:rPr>
      </w:pPr>
      <w:r w:rsidRPr="008160CC">
        <w:rPr>
          <w:b/>
          <w:bCs/>
          <w:lang w:val="el-GR"/>
        </w:rPr>
        <w:lastRenderedPageBreak/>
        <w:t xml:space="preserve">Β: Λόγοι που σχετίζονται με την καταβολή φόρων ή εισφορών κοινωνικής ασφάλισης </w:t>
      </w:r>
    </w:p>
    <w:tbl>
      <w:tblPr>
        <w:tblW w:w="0" w:type="auto"/>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8E160F" w14:paraId="113A2DA0" w14:textId="77777777">
        <w:trPr>
          <w:gridAfter w:val="1"/>
          <w:wAfter w:w="9" w:type="dxa"/>
        </w:trPr>
        <w:tc>
          <w:tcPr>
            <w:tcW w:w="4475" w:type="dxa"/>
            <w:tcBorders>
              <w:top w:val="single" w:sz="4" w:space="0" w:color="000000"/>
              <w:left w:val="single" w:sz="4" w:space="0" w:color="000000"/>
              <w:bottom w:val="single" w:sz="4" w:space="0" w:color="000000"/>
            </w:tcBorders>
          </w:tcPr>
          <w:p w14:paraId="0B657747" w14:textId="77777777" w:rsidR="008E160F" w:rsidRPr="008160CC" w:rsidRDefault="008E160F" w:rsidP="008160CC">
            <w:pPr>
              <w:spacing w:after="0"/>
              <w:rPr>
                <w:lang w:val="el-GR"/>
              </w:rPr>
            </w:pPr>
            <w:r w:rsidRPr="008160CC">
              <w:rPr>
                <w:b/>
                <w:bCs/>
                <w:i/>
                <w:iCs/>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4E9DA7C6"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0643EF03"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7FF50CAB" w14:textId="77777777" w:rsidR="008E160F" w:rsidRPr="008160CC" w:rsidRDefault="008E160F" w:rsidP="008160CC">
            <w:pPr>
              <w:spacing w:after="0"/>
              <w:rPr>
                <w:lang w:val="el-GR"/>
              </w:rPr>
            </w:pPr>
            <w:r w:rsidRPr="008160CC">
              <w:rPr>
                <w:lang w:val="el-GR"/>
              </w:rPr>
              <w:t xml:space="preserve">1) Ο οικονομικός φορέας έχει εκπληρώσει όλες </w:t>
            </w:r>
            <w:r w:rsidRPr="008160CC">
              <w:rPr>
                <w:b/>
                <w:bCs/>
                <w:lang w:val="el-GR"/>
              </w:rPr>
              <w:t>τις υποχρεώσεις του όσον αφορά την πληρωμή φόρων ή εισφορών κοινωνικής ασφάλισης</w:t>
            </w:r>
            <w:r>
              <w:rPr>
                <w:rStyle w:val="12"/>
              </w:rPr>
              <w:endnoteReference w:id="23"/>
            </w:r>
            <w:r w:rsidRPr="008160CC">
              <w:rPr>
                <w:b/>
                <w:bCs/>
                <w:lang w:val="el-GR"/>
              </w:rPr>
              <w:t>,</w:t>
            </w:r>
            <w:r w:rsidRPr="008160CC">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14:paraId="76F3E924" w14:textId="77777777" w:rsidR="008E160F" w:rsidRDefault="008E160F" w:rsidP="008160CC">
            <w:pPr>
              <w:spacing w:after="0"/>
            </w:pPr>
            <w:r>
              <w:t xml:space="preserve">[] Ναι [] </w:t>
            </w:r>
            <w:proofErr w:type="spellStart"/>
            <w:r>
              <w:t>Όχι</w:t>
            </w:r>
            <w:proofErr w:type="spellEnd"/>
            <w:r>
              <w:t xml:space="preserve"> </w:t>
            </w:r>
          </w:p>
        </w:tc>
      </w:tr>
      <w:tr w:rsidR="008E160F" w14:paraId="70608C2B"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7734ECF9" w14:textId="77777777" w:rsidR="008E160F" w:rsidRPr="008160CC" w:rsidRDefault="008E160F" w:rsidP="008160CC">
            <w:pPr>
              <w:snapToGrid w:val="0"/>
              <w:spacing w:after="0"/>
              <w:rPr>
                <w:lang w:val="el-GR"/>
              </w:rPr>
            </w:pPr>
          </w:p>
          <w:p w14:paraId="44741713" w14:textId="77777777" w:rsidR="008E160F" w:rsidRPr="008160CC" w:rsidRDefault="008E160F" w:rsidP="008160CC">
            <w:pPr>
              <w:snapToGrid w:val="0"/>
              <w:spacing w:after="0"/>
              <w:rPr>
                <w:lang w:val="el-GR"/>
              </w:rPr>
            </w:pPr>
          </w:p>
          <w:p w14:paraId="34A60F3E" w14:textId="77777777" w:rsidR="008E160F" w:rsidRPr="008160CC" w:rsidRDefault="008E160F" w:rsidP="008160CC">
            <w:pPr>
              <w:snapToGrid w:val="0"/>
              <w:spacing w:after="0"/>
              <w:rPr>
                <w:lang w:val="el-GR"/>
              </w:rPr>
            </w:pPr>
          </w:p>
          <w:p w14:paraId="61A3811B" w14:textId="77777777" w:rsidR="008E160F" w:rsidRPr="008160CC" w:rsidRDefault="008E160F" w:rsidP="008160CC">
            <w:pPr>
              <w:snapToGrid w:val="0"/>
              <w:spacing w:after="0"/>
              <w:rPr>
                <w:lang w:val="el-GR"/>
              </w:rPr>
            </w:pPr>
            <w:r w:rsidRPr="008160CC">
              <w:rPr>
                <w:lang w:val="el-GR"/>
              </w:rPr>
              <w:t xml:space="preserve">Εάν όχι αναφέρετε: </w:t>
            </w:r>
          </w:p>
          <w:p w14:paraId="589CE2DE" w14:textId="77777777" w:rsidR="008E160F" w:rsidRPr="008160CC" w:rsidRDefault="008E160F" w:rsidP="008160CC">
            <w:pPr>
              <w:snapToGrid w:val="0"/>
              <w:spacing w:after="0"/>
              <w:rPr>
                <w:lang w:val="el-GR"/>
              </w:rPr>
            </w:pPr>
            <w:r w:rsidRPr="008160CC">
              <w:rPr>
                <w:lang w:val="el-GR"/>
              </w:rPr>
              <w:t>α) Χώρα ή κράτος μέλος για το οποίο πρόκειται:</w:t>
            </w:r>
          </w:p>
          <w:p w14:paraId="15B8345F" w14:textId="77777777" w:rsidR="008E160F" w:rsidRPr="008160CC" w:rsidRDefault="008E160F" w:rsidP="008160CC">
            <w:pPr>
              <w:snapToGrid w:val="0"/>
              <w:spacing w:after="0"/>
              <w:rPr>
                <w:lang w:val="el-GR"/>
              </w:rPr>
            </w:pPr>
            <w:r w:rsidRPr="008160CC">
              <w:rPr>
                <w:lang w:val="el-GR"/>
              </w:rPr>
              <w:t>β) Ποιο είναι το σχετικό ποσό;</w:t>
            </w:r>
          </w:p>
          <w:p w14:paraId="56BDCC32" w14:textId="77777777" w:rsidR="008E160F" w:rsidRPr="008160CC" w:rsidRDefault="008E160F" w:rsidP="008160CC">
            <w:pPr>
              <w:snapToGrid w:val="0"/>
              <w:spacing w:after="0"/>
              <w:rPr>
                <w:lang w:val="el-GR"/>
              </w:rPr>
            </w:pPr>
            <w:r w:rsidRPr="008160CC">
              <w:rPr>
                <w:lang w:val="el-GR"/>
              </w:rPr>
              <w:t>γ)Πως διαπιστώθηκε η αθέτηση των υποχρεώσεων;</w:t>
            </w:r>
          </w:p>
          <w:p w14:paraId="4A4F7008" w14:textId="77777777" w:rsidR="008E160F" w:rsidRPr="008160CC" w:rsidRDefault="008E160F" w:rsidP="008160CC">
            <w:pPr>
              <w:snapToGrid w:val="0"/>
              <w:spacing w:after="0"/>
              <w:rPr>
                <w:lang w:val="el-GR"/>
              </w:rPr>
            </w:pPr>
            <w:r w:rsidRPr="008160CC">
              <w:rPr>
                <w:lang w:val="el-GR"/>
              </w:rPr>
              <w:t>1) Μέσω δικαστικής ή διοικητικής απόφασης;</w:t>
            </w:r>
          </w:p>
          <w:p w14:paraId="6489C2E3" w14:textId="77777777" w:rsidR="008E160F" w:rsidRPr="008160CC" w:rsidRDefault="008E160F" w:rsidP="008160CC">
            <w:pPr>
              <w:snapToGrid w:val="0"/>
              <w:spacing w:after="0"/>
              <w:rPr>
                <w:lang w:val="el-GR"/>
              </w:rPr>
            </w:pPr>
            <w:r w:rsidRPr="008160CC">
              <w:rPr>
                <w:b/>
                <w:bCs/>
                <w:lang w:val="el-GR"/>
              </w:rPr>
              <w:t xml:space="preserve">- </w:t>
            </w:r>
            <w:r w:rsidRPr="008160CC">
              <w:rPr>
                <w:lang w:val="el-GR"/>
              </w:rPr>
              <w:t>Η εν λόγω απόφαση είναι τελεσίδικη και δεσμευτική;</w:t>
            </w:r>
          </w:p>
          <w:p w14:paraId="14067275" w14:textId="77777777" w:rsidR="008E160F" w:rsidRPr="008160CC" w:rsidRDefault="008E160F" w:rsidP="008160CC">
            <w:pPr>
              <w:snapToGrid w:val="0"/>
              <w:spacing w:after="0"/>
              <w:rPr>
                <w:lang w:val="el-GR"/>
              </w:rPr>
            </w:pPr>
            <w:r w:rsidRPr="008160CC">
              <w:rPr>
                <w:lang w:val="el-GR"/>
              </w:rPr>
              <w:t>- Αναφέρατε την ημερομηνία καταδίκης ή έκδοσης απόφασης</w:t>
            </w:r>
          </w:p>
          <w:p w14:paraId="5661ACDF" w14:textId="77777777" w:rsidR="008E160F" w:rsidRPr="008160CC" w:rsidRDefault="008E160F" w:rsidP="008160CC">
            <w:pPr>
              <w:snapToGrid w:val="0"/>
              <w:spacing w:after="0"/>
              <w:rPr>
                <w:lang w:val="el-GR"/>
              </w:rPr>
            </w:pPr>
            <w:r w:rsidRPr="008160CC">
              <w:rPr>
                <w:lang w:val="el-GR"/>
              </w:rPr>
              <w:t>- Σε περίπτωση καταδικαστικής απόφασης, εφόσον ορίζεται απευθείας σε αυτήν, τη διάρκεια της περιόδου αποκλεισμού:</w:t>
            </w:r>
          </w:p>
          <w:p w14:paraId="7C31D3F4" w14:textId="77777777" w:rsidR="008E160F" w:rsidRPr="008160CC" w:rsidRDefault="008E160F" w:rsidP="008160CC">
            <w:pPr>
              <w:snapToGrid w:val="0"/>
              <w:spacing w:after="0"/>
              <w:jc w:val="left"/>
              <w:rPr>
                <w:lang w:val="el-GR"/>
              </w:rPr>
            </w:pPr>
            <w:r w:rsidRPr="008160CC">
              <w:rPr>
                <w:lang w:val="el-GR"/>
              </w:rPr>
              <w:t xml:space="preserve">2) Με άλλα μέσα; </w:t>
            </w:r>
            <w:proofErr w:type="spellStart"/>
            <w:r w:rsidRPr="008160CC">
              <w:rPr>
                <w:lang w:val="el-GR"/>
              </w:rPr>
              <w:t>Διευκρινήστε</w:t>
            </w:r>
            <w:proofErr w:type="spellEnd"/>
            <w:r w:rsidRPr="008160CC">
              <w:rPr>
                <w:lang w:val="el-GR"/>
              </w:rPr>
              <w:t>:</w:t>
            </w:r>
          </w:p>
          <w:p w14:paraId="1E9D3BE4" w14:textId="77777777" w:rsidR="008E160F" w:rsidRPr="008160CC" w:rsidRDefault="008E160F" w:rsidP="008160CC">
            <w:pPr>
              <w:snapToGrid w:val="0"/>
              <w:spacing w:after="0"/>
              <w:jc w:val="left"/>
              <w:rPr>
                <w:b/>
                <w:bCs/>
                <w:lang w:val="el-GR"/>
              </w:rPr>
            </w:pPr>
            <w:r w:rsidRPr="008160C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tcPr>
          <w:p w14:paraId="110F643C" w14:textId="77777777" w:rsidR="008E160F" w:rsidRDefault="008E160F" w:rsidP="008160CC">
            <w:pPr>
              <w:spacing w:after="0"/>
              <w:jc w:val="left"/>
            </w:pPr>
            <w:r>
              <w:rPr>
                <w:b/>
                <w:bCs/>
              </w:rPr>
              <w:t>ΦΟΡΟΙ</w:t>
            </w:r>
          </w:p>
          <w:p w14:paraId="16851370" w14:textId="77777777" w:rsidR="008E160F" w:rsidRDefault="008E160F" w:rsidP="008160CC">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14:paraId="0A4767AA" w14:textId="77777777" w:rsidR="008E160F" w:rsidRDefault="008E160F" w:rsidP="008160CC">
            <w:pPr>
              <w:spacing w:after="0"/>
              <w:jc w:val="left"/>
            </w:pPr>
            <w:r>
              <w:rPr>
                <w:b/>
                <w:bCs/>
              </w:rPr>
              <w:t>ΕΙΣΦΟΡΕΣ ΚΟΙΝΩΝΙΚΗΣ ΑΣΦΑΛΙΣΗΣ</w:t>
            </w:r>
          </w:p>
        </w:tc>
      </w:tr>
      <w:tr w:rsidR="008E160F" w14:paraId="13CEC3DB"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42EE3C4A" w14:textId="77777777" w:rsidR="008E160F" w:rsidRDefault="008E160F" w:rsidP="008160CC">
            <w:pPr>
              <w:snapToGrid w:val="0"/>
              <w:spacing w:after="0"/>
            </w:pPr>
          </w:p>
        </w:tc>
        <w:tc>
          <w:tcPr>
            <w:tcW w:w="2247" w:type="dxa"/>
            <w:tcBorders>
              <w:left w:val="single" w:sz="4" w:space="0" w:color="000000"/>
              <w:bottom w:val="single" w:sz="4" w:space="0" w:color="000000"/>
            </w:tcBorders>
          </w:tcPr>
          <w:p w14:paraId="488BC7A9" w14:textId="77777777" w:rsidR="008E160F" w:rsidRPr="008160CC" w:rsidRDefault="008E160F" w:rsidP="008160CC">
            <w:pPr>
              <w:snapToGrid w:val="0"/>
              <w:spacing w:after="0"/>
              <w:rPr>
                <w:lang w:val="el-GR"/>
              </w:rPr>
            </w:pPr>
          </w:p>
          <w:p w14:paraId="35778400" w14:textId="77777777" w:rsidR="008E160F" w:rsidRPr="008160CC" w:rsidRDefault="008E160F" w:rsidP="008160CC">
            <w:pPr>
              <w:spacing w:after="0"/>
              <w:rPr>
                <w:lang w:val="el-GR"/>
              </w:rPr>
            </w:pPr>
            <w:r w:rsidRPr="008160CC">
              <w:rPr>
                <w:lang w:val="el-GR"/>
              </w:rPr>
              <w:t>α)[……]·</w:t>
            </w:r>
          </w:p>
          <w:p w14:paraId="450FB32A" w14:textId="77777777" w:rsidR="008E160F" w:rsidRPr="008160CC" w:rsidRDefault="008E160F" w:rsidP="008160CC">
            <w:pPr>
              <w:spacing w:after="0"/>
              <w:rPr>
                <w:lang w:val="el-GR"/>
              </w:rPr>
            </w:pPr>
          </w:p>
          <w:p w14:paraId="065930D2" w14:textId="77777777" w:rsidR="008E160F" w:rsidRPr="008160CC" w:rsidRDefault="008E160F" w:rsidP="008160CC">
            <w:pPr>
              <w:spacing w:after="0"/>
              <w:rPr>
                <w:lang w:val="el-GR"/>
              </w:rPr>
            </w:pPr>
            <w:r w:rsidRPr="008160CC">
              <w:rPr>
                <w:lang w:val="el-GR"/>
              </w:rPr>
              <w:t>β)[……]</w:t>
            </w:r>
          </w:p>
          <w:p w14:paraId="26B2A49C" w14:textId="77777777" w:rsidR="008E160F" w:rsidRPr="008160CC" w:rsidRDefault="008E160F" w:rsidP="008160CC">
            <w:pPr>
              <w:spacing w:after="0"/>
              <w:rPr>
                <w:lang w:val="el-GR"/>
              </w:rPr>
            </w:pPr>
          </w:p>
          <w:p w14:paraId="2E61B09E" w14:textId="77777777" w:rsidR="008E160F" w:rsidRPr="008160CC" w:rsidRDefault="008E160F" w:rsidP="008160CC">
            <w:pPr>
              <w:spacing w:after="0"/>
              <w:rPr>
                <w:lang w:val="el-GR"/>
              </w:rPr>
            </w:pPr>
          </w:p>
          <w:p w14:paraId="74C15CDC" w14:textId="77777777" w:rsidR="008E160F" w:rsidRPr="008160CC" w:rsidRDefault="008E160F" w:rsidP="008160CC">
            <w:pPr>
              <w:spacing w:after="0"/>
              <w:rPr>
                <w:lang w:val="el-GR"/>
              </w:rPr>
            </w:pPr>
            <w:r w:rsidRPr="008160CC">
              <w:rPr>
                <w:lang w:val="el-GR"/>
              </w:rPr>
              <w:t xml:space="preserve">γ.1) [] Ναι [] Όχι </w:t>
            </w:r>
          </w:p>
          <w:p w14:paraId="39145E5B" w14:textId="77777777" w:rsidR="008E160F" w:rsidRPr="008160CC" w:rsidRDefault="008E160F" w:rsidP="008160CC">
            <w:pPr>
              <w:spacing w:after="0"/>
              <w:rPr>
                <w:lang w:val="el-GR"/>
              </w:rPr>
            </w:pPr>
            <w:r w:rsidRPr="008160CC">
              <w:rPr>
                <w:lang w:val="el-GR"/>
              </w:rPr>
              <w:t xml:space="preserve">-[] Ναι [] Όχι </w:t>
            </w:r>
          </w:p>
          <w:p w14:paraId="5D749B67" w14:textId="77777777" w:rsidR="008E160F" w:rsidRPr="008160CC" w:rsidRDefault="008E160F" w:rsidP="008160CC">
            <w:pPr>
              <w:spacing w:after="0"/>
              <w:rPr>
                <w:lang w:val="el-GR"/>
              </w:rPr>
            </w:pPr>
          </w:p>
          <w:p w14:paraId="5D7AB028" w14:textId="77777777" w:rsidR="008E160F" w:rsidRPr="008160CC" w:rsidRDefault="008E160F" w:rsidP="008160CC">
            <w:pPr>
              <w:spacing w:after="0"/>
              <w:rPr>
                <w:lang w:val="el-GR"/>
              </w:rPr>
            </w:pPr>
            <w:r w:rsidRPr="008160CC">
              <w:rPr>
                <w:lang w:val="el-GR"/>
              </w:rPr>
              <w:t>-[……]·</w:t>
            </w:r>
          </w:p>
          <w:p w14:paraId="46C4E465" w14:textId="77777777" w:rsidR="008E160F" w:rsidRPr="008160CC" w:rsidRDefault="008E160F" w:rsidP="008160CC">
            <w:pPr>
              <w:spacing w:after="0"/>
              <w:rPr>
                <w:lang w:val="el-GR"/>
              </w:rPr>
            </w:pPr>
          </w:p>
          <w:p w14:paraId="0A7AC5D2" w14:textId="77777777" w:rsidR="008E160F" w:rsidRPr="008160CC" w:rsidRDefault="008E160F" w:rsidP="008160CC">
            <w:pPr>
              <w:spacing w:after="0"/>
              <w:rPr>
                <w:lang w:val="el-GR"/>
              </w:rPr>
            </w:pPr>
            <w:r w:rsidRPr="008160CC">
              <w:rPr>
                <w:lang w:val="el-GR"/>
              </w:rPr>
              <w:t>-[……]·</w:t>
            </w:r>
          </w:p>
          <w:p w14:paraId="2303B593" w14:textId="77777777" w:rsidR="008E160F" w:rsidRPr="008160CC" w:rsidRDefault="008E160F" w:rsidP="008160CC">
            <w:pPr>
              <w:spacing w:after="0"/>
              <w:rPr>
                <w:lang w:val="el-GR"/>
              </w:rPr>
            </w:pPr>
          </w:p>
          <w:p w14:paraId="6059894A" w14:textId="77777777" w:rsidR="008E160F" w:rsidRPr="008160CC" w:rsidRDefault="008E160F" w:rsidP="008160CC">
            <w:pPr>
              <w:spacing w:after="0"/>
              <w:rPr>
                <w:lang w:val="el-GR"/>
              </w:rPr>
            </w:pPr>
          </w:p>
          <w:p w14:paraId="65F4C142" w14:textId="77777777" w:rsidR="008E160F" w:rsidRPr="008160CC" w:rsidRDefault="008E160F" w:rsidP="008160CC">
            <w:pPr>
              <w:spacing w:after="0"/>
              <w:rPr>
                <w:lang w:val="el-GR"/>
              </w:rPr>
            </w:pPr>
            <w:r w:rsidRPr="008160CC">
              <w:rPr>
                <w:lang w:val="el-GR"/>
              </w:rPr>
              <w:t>γ.2)[……]·</w:t>
            </w:r>
          </w:p>
          <w:p w14:paraId="79A6F7F6" w14:textId="77777777" w:rsidR="008E160F" w:rsidRPr="008160CC" w:rsidRDefault="008E160F" w:rsidP="008160CC">
            <w:pPr>
              <w:spacing w:after="0"/>
              <w:rPr>
                <w:lang w:val="el-GR"/>
              </w:rPr>
            </w:pPr>
            <w:r w:rsidRPr="008160CC">
              <w:rPr>
                <w:lang w:val="el-GR"/>
              </w:rPr>
              <w:t xml:space="preserve">δ) [] Ναι [] Όχι </w:t>
            </w:r>
          </w:p>
          <w:p w14:paraId="1583834B" w14:textId="77777777" w:rsidR="008E160F" w:rsidRPr="008160CC" w:rsidRDefault="008E160F" w:rsidP="008160CC">
            <w:pPr>
              <w:spacing w:after="0"/>
              <w:jc w:val="left"/>
              <w:rPr>
                <w:lang w:val="el-GR"/>
              </w:rPr>
            </w:pPr>
            <w:r w:rsidRPr="008160CC">
              <w:rPr>
                <w:sz w:val="21"/>
                <w:szCs w:val="21"/>
                <w:lang w:val="el-GR"/>
              </w:rPr>
              <w:t>Εάν ναι, να αναφερθούν λεπτομερείς πληροφορίες</w:t>
            </w:r>
          </w:p>
          <w:p w14:paraId="71508F83" w14:textId="77777777" w:rsidR="008E160F" w:rsidRDefault="008E160F" w:rsidP="008160CC">
            <w:pPr>
              <w:spacing w:after="0"/>
            </w:pPr>
            <w:r>
              <w:t>[……]</w:t>
            </w:r>
          </w:p>
        </w:tc>
        <w:tc>
          <w:tcPr>
            <w:tcW w:w="2267" w:type="dxa"/>
            <w:gridSpan w:val="2"/>
            <w:tcBorders>
              <w:left w:val="single" w:sz="4" w:space="0" w:color="000000"/>
              <w:bottom w:val="single" w:sz="4" w:space="0" w:color="000000"/>
              <w:right w:val="single" w:sz="4" w:space="0" w:color="000000"/>
            </w:tcBorders>
          </w:tcPr>
          <w:p w14:paraId="3A9E886E" w14:textId="77777777" w:rsidR="008E160F" w:rsidRPr="008160CC" w:rsidRDefault="008E160F" w:rsidP="008160CC">
            <w:pPr>
              <w:snapToGrid w:val="0"/>
              <w:spacing w:after="0"/>
              <w:rPr>
                <w:lang w:val="el-GR"/>
              </w:rPr>
            </w:pPr>
          </w:p>
          <w:p w14:paraId="6EE4B6E7" w14:textId="77777777" w:rsidR="008E160F" w:rsidRPr="008160CC" w:rsidRDefault="008E160F" w:rsidP="008160CC">
            <w:pPr>
              <w:spacing w:after="0"/>
              <w:rPr>
                <w:lang w:val="el-GR"/>
              </w:rPr>
            </w:pPr>
            <w:r w:rsidRPr="008160CC">
              <w:rPr>
                <w:lang w:val="el-GR"/>
              </w:rPr>
              <w:t>α)[……]·</w:t>
            </w:r>
          </w:p>
          <w:p w14:paraId="5749BF0B" w14:textId="77777777" w:rsidR="008E160F" w:rsidRPr="008160CC" w:rsidRDefault="008E160F" w:rsidP="008160CC">
            <w:pPr>
              <w:spacing w:after="0"/>
              <w:rPr>
                <w:lang w:val="el-GR"/>
              </w:rPr>
            </w:pPr>
          </w:p>
          <w:p w14:paraId="4332DE0A" w14:textId="77777777" w:rsidR="008E160F" w:rsidRPr="008160CC" w:rsidRDefault="008E160F" w:rsidP="008160CC">
            <w:pPr>
              <w:spacing w:after="0"/>
              <w:rPr>
                <w:lang w:val="el-GR"/>
              </w:rPr>
            </w:pPr>
            <w:r w:rsidRPr="008160CC">
              <w:rPr>
                <w:lang w:val="el-GR"/>
              </w:rPr>
              <w:t>β)[……]</w:t>
            </w:r>
          </w:p>
          <w:p w14:paraId="117D05B2" w14:textId="77777777" w:rsidR="008E160F" w:rsidRPr="008160CC" w:rsidRDefault="008E160F" w:rsidP="008160CC">
            <w:pPr>
              <w:spacing w:after="0"/>
              <w:rPr>
                <w:lang w:val="el-GR"/>
              </w:rPr>
            </w:pPr>
          </w:p>
          <w:p w14:paraId="04502BE6" w14:textId="77777777" w:rsidR="008E160F" w:rsidRPr="008160CC" w:rsidRDefault="008E160F" w:rsidP="008160CC">
            <w:pPr>
              <w:spacing w:after="0"/>
              <w:rPr>
                <w:lang w:val="el-GR"/>
              </w:rPr>
            </w:pPr>
          </w:p>
          <w:p w14:paraId="12B0CCCE" w14:textId="77777777" w:rsidR="008E160F" w:rsidRPr="008160CC" w:rsidRDefault="008E160F" w:rsidP="008160CC">
            <w:pPr>
              <w:spacing w:after="0"/>
              <w:rPr>
                <w:lang w:val="el-GR"/>
              </w:rPr>
            </w:pPr>
            <w:r w:rsidRPr="008160CC">
              <w:rPr>
                <w:lang w:val="el-GR"/>
              </w:rPr>
              <w:t xml:space="preserve">γ.1) [] Ναι [] Όχι </w:t>
            </w:r>
          </w:p>
          <w:p w14:paraId="23ADC1CC" w14:textId="77777777" w:rsidR="008E160F" w:rsidRPr="008160CC" w:rsidRDefault="008E160F" w:rsidP="008160CC">
            <w:pPr>
              <w:spacing w:after="0"/>
              <w:rPr>
                <w:lang w:val="el-GR"/>
              </w:rPr>
            </w:pPr>
            <w:r w:rsidRPr="008160CC">
              <w:rPr>
                <w:lang w:val="el-GR"/>
              </w:rPr>
              <w:t xml:space="preserve">-[] Ναι [] Όχι </w:t>
            </w:r>
          </w:p>
          <w:p w14:paraId="5BF0631C" w14:textId="77777777" w:rsidR="008E160F" w:rsidRPr="008160CC" w:rsidRDefault="008E160F" w:rsidP="008160CC">
            <w:pPr>
              <w:spacing w:after="0"/>
              <w:rPr>
                <w:lang w:val="el-GR"/>
              </w:rPr>
            </w:pPr>
          </w:p>
          <w:p w14:paraId="30170543" w14:textId="77777777" w:rsidR="008E160F" w:rsidRPr="008160CC" w:rsidRDefault="008E160F" w:rsidP="008160CC">
            <w:pPr>
              <w:spacing w:after="0"/>
              <w:rPr>
                <w:lang w:val="el-GR"/>
              </w:rPr>
            </w:pPr>
            <w:r w:rsidRPr="008160CC">
              <w:rPr>
                <w:lang w:val="el-GR"/>
              </w:rPr>
              <w:t>-[……]·</w:t>
            </w:r>
          </w:p>
          <w:p w14:paraId="7E3197E1" w14:textId="77777777" w:rsidR="008E160F" w:rsidRPr="008160CC" w:rsidRDefault="008E160F" w:rsidP="008160CC">
            <w:pPr>
              <w:spacing w:after="0"/>
              <w:rPr>
                <w:lang w:val="el-GR"/>
              </w:rPr>
            </w:pPr>
          </w:p>
          <w:p w14:paraId="4F9C89F3" w14:textId="77777777" w:rsidR="008E160F" w:rsidRPr="008160CC" w:rsidRDefault="008E160F" w:rsidP="008160CC">
            <w:pPr>
              <w:spacing w:after="0"/>
              <w:rPr>
                <w:lang w:val="el-GR"/>
              </w:rPr>
            </w:pPr>
            <w:r w:rsidRPr="008160CC">
              <w:rPr>
                <w:lang w:val="el-GR"/>
              </w:rPr>
              <w:t>-[……]·</w:t>
            </w:r>
          </w:p>
          <w:p w14:paraId="436508D1" w14:textId="77777777" w:rsidR="008E160F" w:rsidRPr="008160CC" w:rsidRDefault="008E160F" w:rsidP="008160CC">
            <w:pPr>
              <w:spacing w:after="0"/>
              <w:rPr>
                <w:lang w:val="el-GR"/>
              </w:rPr>
            </w:pPr>
          </w:p>
          <w:p w14:paraId="16101617" w14:textId="77777777" w:rsidR="008E160F" w:rsidRPr="008160CC" w:rsidRDefault="008E160F" w:rsidP="008160CC">
            <w:pPr>
              <w:spacing w:after="0"/>
              <w:rPr>
                <w:lang w:val="el-GR"/>
              </w:rPr>
            </w:pPr>
          </w:p>
          <w:p w14:paraId="022C33DF" w14:textId="77777777" w:rsidR="008E160F" w:rsidRPr="008160CC" w:rsidRDefault="008E160F" w:rsidP="008160CC">
            <w:pPr>
              <w:spacing w:after="0"/>
              <w:rPr>
                <w:lang w:val="el-GR"/>
              </w:rPr>
            </w:pPr>
            <w:r w:rsidRPr="008160CC">
              <w:rPr>
                <w:lang w:val="el-GR"/>
              </w:rPr>
              <w:t>γ.2)[……]·</w:t>
            </w:r>
          </w:p>
          <w:p w14:paraId="74CE985F" w14:textId="77777777" w:rsidR="008E160F" w:rsidRPr="008160CC" w:rsidRDefault="008E160F" w:rsidP="008160CC">
            <w:pPr>
              <w:spacing w:after="0"/>
              <w:rPr>
                <w:lang w:val="el-GR"/>
              </w:rPr>
            </w:pPr>
            <w:r w:rsidRPr="008160CC">
              <w:rPr>
                <w:lang w:val="el-GR"/>
              </w:rPr>
              <w:t xml:space="preserve">δ) [] Ναι [] Όχι </w:t>
            </w:r>
          </w:p>
          <w:p w14:paraId="34B874B8" w14:textId="77777777" w:rsidR="008E160F" w:rsidRPr="008160CC" w:rsidRDefault="008E160F" w:rsidP="008160CC">
            <w:pPr>
              <w:spacing w:after="0"/>
              <w:jc w:val="left"/>
              <w:rPr>
                <w:lang w:val="el-GR"/>
              </w:rPr>
            </w:pPr>
            <w:r w:rsidRPr="008160CC">
              <w:rPr>
                <w:lang w:val="el-GR"/>
              </w:rPr>
              <w:t>Εάν ναι, να αναφερθούν λεπτομερείς πληροφορίες</w:t>
            </w:r>
          </w:p>
          <w:p w14:paraId="23627928" w14:textId="77777777" w:rsidR="008E160F" w:rsidRDefault="008E160F" w:rsidP="008160CC">
            <w:pPr>
              <w:spacing w:after="0"/>
            </w:pPr>
            <w:r>
              <w:t>[……]</w:t>
            </w:r>
          </w:p>
        </w:tc>
      </w:tr>
      <w:tr w:rsidR="008E160F" w14:paraId="7A661A35"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7E3C779B" w14:textId="77777777" w:rsidR="008E160F" w:rsidRPr="008160CC" w:rsidRDefault="008E160F" w:rsidP="008160CC">
            <w:pPr>
              <w:spacing w:after="0"/>
              <w:rPr>
                <w:lang w:val="el-GR"/>
              </w:rPr>
            </w:pPr>
            <w:r w:rsidRPr="008160CC">
              <w:rPr>
                <w:i/>
                <w:iCs/>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70C56759" w14:textId="77777777" w:rsidR="008E160F" w:rsidRPr="008160CC" w:rsidRDefault="008E160F" w:rsidP="008160CC">
            <w:pPr>
              <w:spacing w:after="0"/>
              <w:jc w:val="left"/>
              <w:rPr>
                <w:i/>
                <w:iCs/>
                <w:lang w:val="el-GR"/>
              </w:rPr>
            </w:pPr>
            <w:r w:rsidRPr="008160CC">
              <w:rPr>
                <w:i/>
                <w:iCs/>
                <w:lang w:val="el-GR"/>
              </w:rPr>
              <w:t>(διαδικτυακή διεύθυνση, αρχή ή φορέας έκδοσης, επακριβή στοιχεία αναφοράς των εγγράφων):</w:t>
            </w:r>
            <w:r w:rsidRPr="008160CC">
              <w:rPr>
                <w:rStyle w:val="a6"/>
                <w:i/>
                <w:iCs/>
                <w:lang w:val="el-GR"/>
              </w:rPr>
              <w:t xml:space="preserve"> </w:t>
            </w:r>
            <w:r>
              <w:rPr>
                <w:rStyle w:val="a6"/>
              </w:rPr>
              <w:endnoteReference w:id="25"/>
            </w:r>
          </w:p>
          <w:p w14:paraId="601AACDA" w14:textId="77777777" w:rsidR="008E160F" w:rsidRDefault="008E160F" w:rsidP="008160CC">
            <w:pPr>
              <w:spacing w:after="0"/>
              <w:jc w:val="left"/>
            </w:pPr>
            <w:r>
              <w:rPr>
                <w:i/>
                <w:iCs/>
              </w:rPr>
              <w:t>[……][……][……]</w:t>
            </w:r>
          </w:p>
        </w:tc>
      </w:tr>
    </w:tbl>
    <w:p w14:paraId="3A085C7D" w14:textId="77777777" w:rsidR="008E160F" w:rsidRDefault="008E160F" w:rsidP="008160CC">
      <w:pPr>
        <w:pStyle w:val="SectionTitle"/>
        <w:ind w:firstLine="0"/>
      </w:pPr>
    </w:p>
    <w:p w14:paraId="6DD0FD5A" w14:textId="77777777" w:rsidR="008E160F" w:rsidRPr="008160CC" w:rsidRDefault="008E160F" w:rsidP="008160CC">
      <w:pPr>
        <w:pageBreakBefore/>
        <w:jc w:val="center"/>
        <w:rPr>
          <w:lang w:val="el-GR"/>
        </w:rPr>
      </w:pPr>
      <w:r w:rsidRPr="008160CC">
        <w:rPr>
          <w:b/>
          <w:bCs/>
          <w:lang w:val="el-GR"/>
        </w:rPr>
        <w:lastRenderedPageBreak/>
        <w:t>Γ: Λόγοι που σχετίζονται με αφερεγγυότητα, σύγκρουση συμφερόντων ή επαγγελματικό παράπτωμα</w:t>
      </w:r>
    </w:p>
    <w:tbl>
      <w:tblPr>
        <w:tblW w:w="0" w:type="auto"/>
        <w:tblInd w:w="2" w:type="dxa"/>
        <w:tblLayout w:type="fixed"/>
        <w:tblLook w:val="0000" w:firstRow="0" w:lastRow="0" w:firstColumn="0" w:lastColumn="0" w:noHBand="0" w:noVBand="0"/>
      </w:tblPr>
      <w:tblGrid>
        <w:gridCol w:w="4479"/>
        <w:gridCol w:w="4510"/>
      </w:tblGrid>
      <w:tr w:rsidR="008E160F" w14:paraId="2081B70D" w14:textId="77777777">
        <w:tc>
          <w:tcPr>
            <w:tcW w:w="4479" w:type="dxa"/>
            <w:tcBorders>
              <w:top w:val="single" w:sz="4" w:space="0" w:color="000000"/>
              <w:left w:val="single" w:sz="4" w:space="0" w:color="000000"/>
              <w:bottom w:val="single" w:sz="4" w:space="0" w:color="000000"/>
            </w:tcBorders>
          </w:tcPr>
          <w:p w14:paraId="05944CA7" w14:textId="77777777" w:rsidR="008E160F" w:rsidRPr="008160CC" w:rsidRDefault="008E160F" w:rsidP="008160CC">
            <w:pPr>
              <w:spacing w:after="0"/>
              <w:rPr>
                <w:lang w:val="el-GR"/>
              </w:rPr>
            </w:pPr>
            <w:r w:rsidRPr="008160CC">
              <w:rPr>
                <w:b/>
                <w:bCs/>
                <w:i/>
                <w:iCs/>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254D45F6"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698ACE33" w14:textId="77777777">
        <w:tc>
          <w:tcPr>
            <w:tcW w:w="4479" w:type="dxa"/>
            <w:vMerge w:val="restart"/>
            <w:tcBorders>
              <w:top w:val="single" w:sz="4" w:space="0" w:color="000000"/>
              <w:left w:val="single" w:sz="4" w:space="0" w:color="000000"/>
              <w:bottom w:val="single" w:sz="4" w:space="0" w:color="000000"/>
            </w:tcBorders>
          </w:tcPr>
          <w:p w14:paraId="2B58288B" w14:textId="77777777" w:rsidR="008E160F" w:rsidRPr="008160CC" w:rsidRDefault="008E160F" w:rsidP="008160CC">
            <w:pPr>
              <w:spacing w:after="0"/>
              <w:rPr>
                <w:lang w:val="el-GR"/>
              </w:rPr>
            </w:pPr>
            <w:r w:rsidRPr="008160CC">
              <w:rPr>
                <w:lang w:val="el-GR"/>
              </w:rPr>
              <w:t>Ο οικονομικός φορέας έχει,</w:t>
            </w:r>
            <w:r w:rsidRPr="008160CC">
              <w:rPr>
                <w:b/>
                <w:bCs/>
                <w:lang w:val="el-GR"/>
              </w:rPr>
              <w:t xml:space="preserve"> εν γνώσει του</w:t>
            </w:r>
            <w:r w:rsidRPr="008160CC">
              <w:rPr>
                <w:lang w:val="el-GR"/>
              </w:rPr>
              <w:t xml:space="preserve">, αθετήσει </w:t>
            </w:r>
            <w:r w:rsidRPr="008160CC">
              <w:rPr>
                <w:b/>
                <w:bCs/>
                <w:lang w:val="el-GR"/>
              </w:rPr>
              <w:t xml:space="preserve">τις υποχρεώσεις του </w:t>
            </w:r>
            <w:r w:rsidRPr="008160CC">
              <w:rPr>
                <w:lang w:val="el-GR"/>
              </w:rPr>
              <w:t xml:space="preserve">στους τομείς του </w:t>
            </w:r>
            <w:r w:rsidRPr="008160CC">
              <w:rPr>
                <w:b/>
                <w:bCs/>
                <w:lang w:val="el-GR"/>
              </w:rPr>
              <w:t>περιβαλλοντικού, κοινωνικού και εργατικού δικαίου</w:t>
            </w:r>
            <w:r>
              <w:rPr>
                <w:rStyle w:val="12"/>
              </w:rPr>
              <w:endnoteReference w:id="26"/>
            </w:r>
            <w:r w:rsidRPr="008160CC">
              <w:rPr>
                <w:b/>
                <w:b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70182686" w14:textId="77777777" w:rsidR="008E160F" w:rsidRDefault="008E160F" w:rsidP="008160CC">
            <w:pPr>
              <w:spacing w:after="0"/>
            </w:pPr>
            <w:r>
              <w:t xml:space="preserve">[] Ναι [] </w:t>
            </w:r>
            <w:proofErr w:type="spellStart"/>
            <w:r>
              <w:t>Όχι</w:t>
            </w:r>
            <w:proofErr w:type="spellEnd"/>
          </w:p>
        </w:tc>
      </w:tr>
      <w:tr w:rsidR="008E160F" w:rsidRPr="00E01324" w14:paraId="0F86D953" w14:textId="77777777">
        <w:trPr>
          <w:trHeight w:val="405"/>
        </w:trPr>
        <w:tc>
          <w:tcPr>
            <w:tcW w:w="4479" w:type="dxa"/>
            <w:vMerge/>
            <w:tcBorders>
              <w:top w:val="single" w:sz="4" w:space="0" w:color="000000"/>
              <w:left w:val="single" w:sz="4" w:space="0" w:color="000000"/>
              <w:bottom w:val="single" w:sz="4" w:space="0" w:color="000000"/>
            </w:tcBorders>
          </w:tcPr>
          <w:p w14:paraId="0D156D8C" w14:textId="77777777" w:rsidR="008E160F" w:rsidRDefault="008E160F"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0A18405F" w14:textId="77777777" w:rsidR="008E160F" w:rsidRPr="008160CC" w:rsidRDefault="008E160F" w:rsidP="008160CC">
            <w:pPr>
              <w:snapToGrid w:val="0"/>
              <w:spacing w:after="0"/>
              <w:jc w:val="left"/>
              <w:rPr>
                <w:b/>
                <w:bCs/>
                <w:lang w:val="el-GR"/>
              </w:rPr>
            </w:pPr>
          </w:p>
          <w:p w14:paraId="5F6A2BF1" w14:textId="77777777" w:rsidR="008E160F" w:rsidRPr="008160CC" w:rsidRDefault="008E160F" w:rsidP="008160CC">
            <w:pPr>
              <w:spacing w:after="0"/>
              <w:jc w:val="left"/>
              <w:rPr>
                <w:b/>
                <w:bCs/>
                <w:lang w:val="el-GR"/>
              </w:rPr>
            </w:pPr>
          </w:p>
          <w:p w14:paraId="07249592" w14:textId="77777777" w:rsidR="008E160F" w:rsidRPr="008160CC" w:rsidRDefault="008E160F" w:rsidP="008160CC">
            <w:pPr>
              <w:spacing w:after="0"/>
              <w:jc w:val="left"/>
              <w:rPr>
                <w:lang w:val="el-GR"/>
              </w:rPr>
            </w:pPr>
            <w:r w:rsidRPr="008160CC">
              <w:rPr>
                <w:b/>
                <w:bCs/>
                <w:lang w:val="el-GR"/>
              </w:rPr>
              <w:t>Εάν ναι</w:t>
            </w:r>
            <w:r w:rsidRPr="008160C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218AAD6D" w14:textId="77777777" w:rsidR="008E160F" w:rsidRPr="008160CC" w:rsidRDefault="008E160F" w:rsidP="008160CC">
            <w:pPr>
              <w:spacing w:after="0"/>
              <w:jc w:val="left"/>
              <w:rPr>
                <w:lang w:val="el-GR"/>
              </w:rPr>
            </w:pPr>
            <w:r w:rsidRPr="008160CC">
              <w:rPr>
                <w:lang w:val="el-GR"/>
              </w:rPr>
              <w:t>[] Ναι [] Όχι</w:t>
            </w:r>
          </w:p>
          <w:p w14:paraId="602BE897" w14:textId="77777777" w:rsidR="008E160F" w:rsidRPr="008160CC" w:rsidRDefault="008E160F"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tc>
      </w:tr>
      <w:tr w:rsidR="008E160F" w:rsidRPr="00E01324" w14:paraId="3A721501" w14:textId="77777777">
        <w:tc>
          <w:tcPr>
            <w:tcW w:w="4479" w:type="dxa"/>
            <w:tcBorders>
              <w:top w:val="single" w:sz="4" w:space="0" w:color="000000"/>
              <w:left w:val="single" w:sz="4" w:space="0" w:color="000000"/>
              <w:bottom w:val="single" w:sz="4" w:space="0" w:color="000000"/>
            </w:tcBorders>
          </w:tcPr>
          <w:p w14:paraId="434C1148" w14:textId="77777777" w:rsidR="008E160F" w:rsidRPr="008160CC" w:rsidRDefault="008E160F" w:rsidP="008160CC">
            <w:pPr>
              <w:spacing w:after="0"/>
              <w:rPr>
                <w:lang w:val="el-GR"/>
              </w:rPr>
            </w:pPr>
            <w:r w:rsidRPr="008160CC">
              <w:rPr>
                <w:lang w:val="el-GR"/>
              </w:rPr>
              <w:t>Βρίσκεται ο οικονομικός φορέας σε οποιαδήποτε από τις ακόλουθες καταστάσεις</w:t>
            </w:r>
            <w:r>
              <w:rPr>
                <w:rStyle w:val="12"/>
              </w:rPr>
              <w:endnoteReference w:id="27"/>
            </w:r>
            <w:r w:rsidRPr="008160CC">
              <w:rPr>
                <w:lang w:val="el-GR"/>
              </w:rPr>
              <w:t xml:space="preserve"> :</w:t>
            </w:r>
          </w:p>
          <w:p w14:paraId="583FBF9C" w14:textId="77777777" w:rsidR="008E160F" w:rsidRPr="008160CC" w:rsidRDefault="008E160F" w:rsidP="008160CC">
            <w:pPr>
              <w:spacing w:after="0"/>
              <w:rPr>
                <w:lang w:val="el-GR"/>
              </w:rPr>
            </w:pPr>
            <w:r w:rsidRPr="008160CC">
              <w:rPr>
                <w:lang w:val="el-GR"/>
              </w:rPr>
              <w:t xml:space="preserve">α) πτώχευση, ή </w:t>
            </w:r>
          </w:p>
          <w:p w14:paraId="20A6B650" w14:textId="77777777" w:rsidR="008E160F" w:rsidRPr="008160CC" w:rsidRDefault="008E160F" w:rsidP="008160CC">
            <w:pPr>
              <w:spacing w:after="0"/>
              <w:rPr>
                <w:lang w:val="el-GR"/>
              </w:rPr>
            </w:pPr>
            <w:r w:rsidRPr="008160CC">
              <w:rPr>
                <w:lang w:val="el-GR"/>
              </w:rPr>
              <w:t>β) διαδικασία εξυγίανσης, ή</w:t>
            </w:r>
          </w:p>
          <w:p w14:paraId="36ACF175" w14:textId="77777777" w:rsidR="008E160F" w:rsidRPr="008160CC" w:rsidRDefault="008E160F" w:rsidP="008160CC">
            <w:pPr>
              <w:spacing w:after="0"/>
              <w:rPr>
                <w:lang w:val="el-GR"/>
              </w:rPr>
            </w:pPr>
            <w:r w:rsidRPr="008160CC">
              <w:rPr>
                <w:lang w:val="el-GR"/>
              </w:rPr>
              <w:t>γ) ειδική εκκαθάριση, ή</w:t>
            </w:r>
          </w:p>
          <w:p w14:paraId="23B7D98A" w14:textId="77777777" w:rsidR="008E160F" w:rsidRPr="008160CC" w:rsidRDefault="008E160F" w:rsidP="008160CC">
            <w:pPr>
              <w:spacing w:after="0"/>
              <w:rPr>
                <w:lang w:val="el-GR"/>
              </w:rPr>
            </w:pPr>
            <w:r w:rsidRPr="008160CC">
              <w:rPr>
                <w:lang w:val="el-GR"/>
              </w:rPr>
              <w:t>δ) αναγκαστική διαχείριση από εκκαθαριστή ή από το δικαστήριο, ή</w:t>
            </w:r>
          </w:p>
          <w:p w14:paraId="5F215A46" w14:textId="77777777" w:rsidR="008E160F" w:rsidRPr="008160CC" w:rsidRDefault="008E160F" w:rsidP="008160CC">
            <w:pPr>
              <w:spacing w:after="0"/>
              <w:rPr>
                <w:lang w:val="el-GR"/>
              </w:rPr>
            </w:pPr>
            <w:r w:rsidRPr="008160CC">
              <w:rPr>
                <w:lang w:val="el-GR"/>
              </w:rPr>
              <w:t xml:space="preserve">ε) έχει υπαχθεί σε διαδικασία πτωχευτικού συμβιβασμού, ή </w:t>
            </w:r>
          </w:p>
          <w:p w14:paraId="1D9112C9" w14:textId="77777777" w:rsidR="008E160F" w:rsidRPr="008160CC" w:rsidRDefault="008E160F" w:rsidP="008160CC">
            <w:pPr>
              <w:spacing w:after="0"/>
              <w:rPr>
                <w:lang w:val="el-GR"/>
              </w:rPr>
            </w:pPr>
            <w:r w:rsidRPr="008160CC">
              <w:rPr>
                <w:lang w:val="el-GR"/>
              </w:rPr>
              <w:t xml:space="preserve">στ) αναστολή επιχειρηματικών δραστηριοτήτων, ή </w:t>
            </w:r>
          </w:p>
          <w:p w14:paraId="618A7D50" w14:textId="77777777" w:rsidR="008E160F" w:rsidRPr="008160CC" w:rsidRDefault="008E160F" w:rsidP="008160CC">
            <w:pPr>
              <w:spacing w:after="0"/>
              <w:rPr>
                <w:lang w:val="el-GR"/>
              </w:rPr>
            </w:pPr>
            <w:r w:rsidRPr="008160CC">
              <w:rPr>
                <w:color w:val="000000"/>
                <w:lang w:val="el-GR"/>
              </w:rPr>
              <w:t>ζ) σε οποιαδήποτε ανάλογη κατάσταση προκύπτουσα από παρόμοια διαδικασία προβλεπόμενη σε εθνικές διατάξεις νόμου</w:t>
            </w:r>
          </w:p>
          <w:p w14:paraId="18F64D2B" w14:textId="77777777" w:rsidR="008E160F" w:rsidRPr="008160CC" w:rsidRDefault="008E160F" w:rsidP="008160CC">
            <w:pPr>
              <w:spacing w:after="0"/>
              <w:rPr>
                <w:lang w:val="el-GR"/>
              </w:rPr>
            </w:pPr>
            <w:r w:rsidRPr="008160CC">
              <w:rPr>
                <w:lang w:val="el-GR"/>
              </w:rPr>
              <w:t>Εάν ναι:</w:t>
            </w:r>
          </w:p>
          <w:p w14:paraId="3BFB1BB3" w14:textId="77777777" w:rsidR="008E160F" w:rsidRPr="008160CC" w:rsidRDefault="008E160F" w:rsidP="008160CC">
            <w:pPr>
              <w:spacing w:after="0"/>
              <w:rPr>
                <w:lang w:val="el-GR"/>
              </w:rPr>
            </w:pPr>
            <w:r w:rsidRPr="008160CC">
              <w:rPr>
                <w:lang w:val="el-GR"/>
              </w:rPr>
              <w:t>- Παραθέστε λεπτομερή στοιχεία:</w:t>
            </w:r>
          </w:p>
          <w:p w14:paraId="2B627AE5" w14:textId="77777777" w:rsidR="008E160F" w:rsidRPr="008160CC" w:rsidRDefault="008E160F" w:rsidP="008160CC">
            <w:pPr>
              <w:spacing w:after="0"/>
              <w:rPr>
                <w:lang w:val="el-GR"/>
              </w:rPr>
            </w:pPr>
            <w:r w:rsidRPr="008160CC">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160CC">
              <w:rPr>
                <w:lang w:val="el-GR"/>
              </w:rPr>
              <w:t>συνέχε</w:t>
            </w:r>
            <w:proofErr w:type="spellEnd"/>
            <w:r w:rsidRPr="008160CC">
              <w:rPr>
                <w:lang w:val="el-GR"/>
              </w:rPr>
              <w:t xml:space="preserve"> συνέχιση της επιχειρηματικής του λειτουργίας υπό αυτές </w:t>
            </w:r>
            <w:proofErr w:type="spellStart"/>
            <w:r w:rsidRPr="008160CC">
              <w:rPr>
                <w:lang w:val="el-GR"/>
              </w:rPr>
              <w:t>αυτές</w:t>
            </w:r>
            <w:proofErr w:type="spellEnd"/>
            <w:r w:rsidRPr="008160CC">
              <w:rPr>
                <w:lang w:val="el-GR"/>
              </w:rPr>
              <w:t xml:space="preserve"> τις περιστάσεις</w:t>
            </w:r>
            <w:r>
              <w:rPr>
                <w:rStyle w:val="12"/>
              </w:rPr>
              <w:endnoteReference w:id="28"/>
            </w:r>
            <w:r w:rsidRPr="008160CC">
              <w:rPr>
                <w:rStyle w:val="12"/>
                <w:lang w:val="el-GR"/>
              </w:rPr>
              <w:t xml:space="preserve"> </w:t>
            </w:r>
          </w:p>
          <w:p w14:paraId="7C116700" w14:textId="77777777" w:rsidR="008E160F" w:rsidRPr="008160CC" w:rsidRDefault="008E160F" w:rsidP="008160CC">
            <w:pPr>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2A9539A" w14:textId="77777777" w:rsidR="008E160F" w:rsidRPr="008160CC" w:rsidRDefault="008E160F" w:rsidP="008160CC">
            <w:pPr>
              <w:snapToGrid w:val="0"/>
              <w:spacing w:after="0"/>
              <w:jc w:val="left"/>
              <w:rPr>
                <w:lang w:val="el-GR"/>
              </w:rPr>
            </w:pPr>
            <w:r w:rsidRPr="008160CC">
              <w:rPr>
                <w:lang w:val="el-GR"/>
              </w:rPr>
              <w:t>[] Ναι [] Όχι</w:t>
            </w:r>
          </w:p>
          <w:p w14:paraId="74F9044C" w14:textId="77777777" w:rsidR="008E160F" w:rsidRPr="008160CC" w:rsidRDefault="008E160F" w:rsidP="008160CC">
            <w:pPr>
              <w:snapToGrid w:val="0"/>
              <w:spacing w:after="0"/>
              <w:jc w:val="left"/>
              <w:rPr>
                <w:lang w:val="el-GR"/>
              </w:rPr>
            </w:pPr>
          </w:p>
          <w:p w14:paraId="1026D125" w14:textId="77777777" w:rsidR="008E160F" w:rsidRPr="008160CC" w:rsidRDefault="008E160F" w:rsidP="008160CC">
            <w:pPr>
              <w:snapToGrid w:val="0"/>
              <w:spacing w:after="0"/>
              <w:jc w:val="left"/>
              <w:rPr>
                <w:lang w:val="el-GR"/>
              </w:rPr>
            </w:pPr>
          </w:p>
          <w:p w14:paraId="3C3243E5" w14:textId="77777777" w:rsidR="008E160F" w:rsidRPr="008160CC" w:rsidRDefault="008E160F" w:rsidP="008160CC">
            <w:pPr>
              <w:snapToGrid w:val="0"/>
              <w:spacing w:after="0"/>
              <w:jc w:val="left"/>
              <w:rPr>
                <w:lang w:val="el-GR"/>
              </w:rPr>
            </w:pPr>
          </w:p>
          <w:p w14:paraId="6F637EA8" w14:textId="77777777" w:rsidR="008E160F" w:rsidRPr="008160CC" w:rsidRDefault="008E160F" w:rsidP="008160CC">
            <w:pPr>
              <w:snapToGrid w:val="0"/>
              <w:spacing w:after="0"/>
              <w:jc w:val="left"/>
              <w:rPr>
                <w:lang w:val="el-GR"/>
              </w:rPr>
            </w:pPr>
          </w:p>
          <w:p w14:paraId="56FEE466" w14:textId="77777777" w:rsidR="008E160F" w:rsidRPr="008160CC" w:rsidRDefault="008E160F" w:rsidP="008160CC">
            <w:pPr>
              <w:snapToGrid w:val="0"/>
              <w:spacing w:after="0"/>
              <w:jc w:val="left"/>
              <w:rPr>
                <w:lang w:val="el-GR"/>
              </w:rPr>
            </w:pPr>
          </w:p>
          <w:p w14:paraId="0B8CF027" w14:textId="77777777" w:rsidR="008E160F" w:rsidRPr="008160CC" w:rsidRDefault="008E160F" w:rsidP="008160CC">
            <w:pPr>
              <w:snapToGrid w:val="0"/>
              <w:spacing w:after="0"/>
              <w:jc w:val="left"/>
              <w:rPr>
                <w:lang w:val="el-GR"/>
              </w:rPr>
            </w:pPr>
          </w:p>
          <w:p w14:paraId="38E5CC81" w14:textId="77777777" w:rsidR="008E160F" w:rsidRPr="008160CC" w:rsidRDefault="008E160F" w:rsidP="008160CC">
            <w:pPr>
              <w:snapToGrid w:val="0"/>
              <w:spacing w:after="0"/>
              <w:jc w:val="left"/>
              <w:rPr>
                <w:lang w:val="el-GR"/>
              </w:rPr>
            </w:pPr>
          </w:p>
          <w:p w14:paraId="62E33D83" w14:textId="77777777" w:rsidR="008E160F" w:rsidRPr="008160CC" w:rsidRDefault="008E160F" w:rsidP="008160CC">
            <w:pPr>
              <w:snapToGrid w:val="0"/>
              <w:spacing w:after="0"/>
              <w:jc w:val="left"/>
              <w:rPr>
                <w:lang w:val="el-GR"/>
              </w:rPr>
            </w:pPr>
          </w:p>
          <w:p w14:paraId="42BBC3D3" w14:textId="77777777" w:rsidR="008E160F" w:rsidRPr="008160CC" w:rsidRDefault="008E160F" w:rsidP="008160CC">
            <w:pPr>
              <w:snapToGrid w:val="0"/>
              <w:spacing w:after="0"/>
              <w:jc w:val="left"/>
              <w:rPr>
                <w:lang w:val="el-GR"/>
              </w:rPr>
            </w:pPr>
          </w:p>
          <w:p w14:paraId="38544B72" w14:textId="77777777" w:rsidR="008E160F" w:rsidRPr="008160CC" w:rsidRDefault="008E160F" w:rsidP="008160CC">
            <w:pPr>
              <w:snapToGrid w:val="0"/>
              <w:spacing w:after="0"/>
              <w:jc w:val="left"/>
              <w:rPr>
                <w:lang w:val="el-GR"/>
              </w:rPr>
            </w:pPr>
          </w:p>
          <w:p w14:paraId="14DF2D6F" w14:textId="77777777" w:rsidR="008E160F" w:rsidRPr="008160CC" w:rsidRDefault="008E160F" w:rsidP="008160CC">
            <w:pPr>
              <w:snapToGrid w:val="0"/>
              <w:spacing w:after="0"/>
              <w:jc w:val="left"/>
              <w:rPr>
                <w:lang w:val="el-GR"/>
              </w:rPr>
            </w:pPr>
          </w:p>
          <w:p w14:paraId="50DEA6B5" w14:textId="77777777" w:rsidR="008E160F" w:rsidRPr="008160CC" w:rsidRDefault="008E160F" w:rsidP="008160CC">
            <w:pPr>
              <w:spacing w:after="0"/>
              <w:jc w:val="left"/>
              <w:rPr>
                <w:lang w:val="el-GR"/>
              </w:rPr>
            </w:pPr>
          </w:p>
          <w:p w14:paraId="08AE4E1E" w14:textId="77777777" w:rsidR="008E160F" w:rsidRPr="008160CC" w:rsidRDefault="008E160F" w:rsidP="008160CC">
            <w:pPr>
              <w:spacing w:after="0"/>
              <w:jc w:val="left"/>
              <w:rPr>
                <w:lang w:val="el-GR"/>
              </w:rPr>
            </w:pPr>
          </w:p>
          <w:p w14:paraId="21F778A4" w14:textId="77777777" w:rsidR="008E160F" w:rsidRPr="008160CC" w:rsidRDefault="008E160F" w:rsidP="008160CC">
            <w:pPr>
              <w:spacing w:after="0"/>
              <w:jc w:val="left"/>
              <w:rPr>
                <w:lang w:val="el-GR"/>
              </w:rPr>
            </w:pPr>
          </w:p>
          <w:p w14:paraId="2DDBF7B5" w14:textId="77777777" w:rsidR="008E160F" w:rsidRPr="008160CC" w:rsidRDefault="008E160F" w:rsidP="008160CC">
            <w:pPr>
              <w:spacing w:after="0"/>
              <w:jc w:val="left"/>
              <w:rPr>
                <w:lang w:val="el-GR"/>
              </w:rPr>
            </w:pPr>
          </w:p>
          <w:p w14:paraId="6ABAA335" w14:textId="77777777" w:rsidR="008E160F" w:rsidRPr="008160CC" w:rsidRDefault="008E160F" w:rsidP="008160CC">
            <w:pPr>
              <w:spacing w:after="0"/>
              <w:jc w:val="left"/>
              <w:rPr>
                <w:lang w:val="el-GR"/>
              </w:rPr>
            </w:pPr>
            <w:r w:rsidRPr="008160CC">
              <w:rPr>
                <w:lang w:val="el-GR"/>
              </w:rPr>
              <w:t>-[.......................]</w:t>
            </w:r>
          </w:p>
          <w:p w14:paraId="15141AE6" w14:textId="77777777" w:rsidR="008E160F" w:rsidRPr="008160CC" w:rsidRDefault="008E160F" w:rsidP="008160CC">
            <w:pPr>
              <w:spacing w:after="0"/>
              <w:jc w:val="left"/>
              <w:rPr>
                <w:lang w:val="el-GR"/>
              </w:rPr>
            </w:pPr>
            <w:r w:rsidRPr="008160CC">
              <w:rPr>
                <w:lang w:val="el-GR"/>
              </w:rPr>
              <w:t>-[.......................]</w:t>
            </w:r>
          </w:p>
          <w:p w14:paraId="3F589996" w14:textId="77777777" w:rsidR="008E160F" w:rsidRPr="008160CC" w:rsidRDefault="008E160F" w:rsidP="008160CC">
            <w:pPr>
              <w:spacing w:after="0"/>
              <w:jc w:val="left"/>
              <w:rPr>
                <w:lang w:val="el-GR"/>
              </w:rPr>
            </w:pPr>
          </w:p>
          <w:p w14:paraId="4508D387" w14:textId="77777777" w:rsidR="008E160F" w:rsidRPr="008160CC" w:rsidRDefault="008E160F" w:rsidP="008160CC">
            <w:pPr>
              <w:spacing w:after="0"/>
              <w:jc w:val="left"/>
              <w:rPr>
                <w:lang w:val="el-GR"/>
              </w:rPr>
            </w:pPr>
          </w:p>
          <w:p w14:paraId="7EA7B92E" w14:textId="77777777" w:rsidR="008E160F" w:rsidRPr="008160CC" w:rsidRDefault="008E160F" w:rsidP="008160CC">
            <w:pPr>
              <w:spacing w:after="0"/>
              <w:jc w:val="left"/>
              <w:rPr>
                <w:lang w:val="el-GR"/>
              </w:rPr>
            </w:pPr>
          </w:p>
          <w:p w14:paraId="0378236F" w14:textId="77777777" w:rsidR="008E160F" w:rsidRPr="008160CC" w:rsidRDefault="008E160F" w:rsidP="008160CC">
            <w:pPr>
              <w:spacing w:after="0"/>
              <w:jc w:val="left"/>
              <w:rPr>
                <w:i/>
                <w:iCs/>
                <w:lang w:val="el-GR"/>
              </w:rPr>
            </w:pPr>
          </w:p>
          <w:p w14:paraId="32F40768" w14:textId="77777777" w:rsidR="008E160F" w:rsidRPr="008160CC" w:rsidRDefault="008E160F" w:rsidP="008160CC">
            <w:pPr>
              <w:spacing w:after="0"/>
              <w:jc w:val="left"/>
              <w:rPr>
                <w:i/>
                <w:iCs/>
                <w:lang w:val="el-GR"/>
              </w:rPr>
            </w:pPr>
          </w:p>
          <w:p w14:paraId="56CCEF74" w14:textId="77777777" w:rsidR="008E160F" w:rsidRPr="008160CC" w:rsidRDefault="008E160F" w:rsidP="008160CC">
            <w:pPr>
              <w:spacing w:after="0"/>
              <w:jc w:val="left"/>
              <w:rPr>
                <w:i/>
                <w:iCs/>
                <w:lang w:val="el-GR"/>
              </w:rPr>
            </w:pPr>
          </w:p>
          <w:p w14:paraId="0F0B2AB5" w14:textId="77777777" w:rsidR="008E160F" w:rsidRPr="008160CC" w:rsidRDefault="008E160F"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8E160F" w14:paraId="092CF95A" w14:textId="77777777">
        <w:trPr>
          <w:trHeight w:val="257"/>
        </w:trPr>
        <w:tc>
          <w:tcPr>
            <w:tcW w:w="4479" w:type="dxa"/>
            <w:vMerge w:val="restart"/>
            <w:tcBorders>
              <w:top w:val="single" w:sz="4" w:space="0" w:color="000000"/>
              <w:left w:val="single" w:sz="4" w:space="0" w:color="000000"/>
              <w:bottom w:val="single" w:sz="4" w:space="0" w:color="000000"/>
            </w:tcBorders>
          </w:tcPr>
          <w:p w14:paraId="459CAA7E" w14:textId="77777777" w:rsidR="008E160F" w:rsidRPr="008160CC" w:rsidRDefault="008E160F" w:rsidP="008160CC">
            <w:pPr>
              <w:spacing w:after="0"/>
              <w:rPr>
                <w:lang w:val="el-GR"/>
              </w:rPr>
            </w:pPr>
            <w:r>
              <w:rPr>
                <w:rStyle w:val="NormalBoldChar"/>
                <w:b w:val="0"/>
                <w:bCs w:val="0"/>
              </w:rPr>
              <w:t xml:space="preserve">Έχει διαπράξει ο </w:t>
            </w:r>
            <w:r w:rsidRPr="008160CC">
              <w:rPr>
                <w:lang w:val="el-GR"/>
              </w:rPr>
              <w:t xml:space="preserve">οικονομικός φορέας </w:t>
            </w:r>
            <w:r w:rsidRPr="008160CC">
              <w:rPr>
                <w:b/>
                <w:bCs/>
                <w:lang w:val="el-GR"/>
              </w:rPr>
              <w:t>σοβαρό επαγγελματικό παράπτωμα</w:t>
            </w:r>
            <w:r>
              <w:rPr>
                <w:rStyle w:val="12"/>
              </w:rPr>
              <w:endnoteReference w:id="29"/>
            </w:r>
            <w:r w:rsidRPr="008160CC">
              <w:rPr>
                <w:lang w:val="el-GR"/>
              </w:rPr>
              <w:t>;</w:t>
            </w:r>
          </w:p>
          <w:p w14:paraId="26458987" w14:textId="77777777" w:rsidR="008E160F" w:rsidRPr="008160CC" w:rsidRDefault="008E160F"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54B9CD25" w14:textId="77777777" w:rsidR="008E160F" w:rsidRDefault="008E160F" w:rsidP="008160CC">
            <w:pPr>
              <w:spacing w:after="0"/>
              <w:jc w:val="left"/>
            </w:pPr>
            <w:r>
              <w:t xml:space="preserve">[] Ναι [] </w:t>
            </w:r>
            <w:proofErr w:type="spellStart"/>
            <w:r>
              <w:t>Όχι</w:t>
            </w:r>
            <w:proofErr w:type="spellEnd"/>
          </w:p>
          <w:p w14:paraId="76FFDAC1" w14:textId="77777777" w:rsidR="008E160F" w:rsidRDefault="008E160F" w:rsidP="008160CC">
            <w:pPr>
              <w:spacing w:after="0"/>
            </w:pPr>
          </w:p>
          <w:p w14:paraId="507827E8" w14:textId="77777777" w:rsidR="008E160F" w:rsidRDefault="008E160F" w:rsidP="008160CC">
            <w:pPr>
              <w:spacing w:after="0"/>
            </w:pPr>
            <w:r>
              <w:t>[.......................]</w:t>
            </w:r>
          </w:p>
          <w:p w14:paraId="2C9FCA9F" w14:textId="77777777" w:rsidR="008E160F" w:rsidRDefault="008E160F" w:rsidP="008160CC">
            <w:pPr>
              <w:spacing w:after="0"/>
            </w:pPr>
          </w:p>
        </w:tc>
      </w:tr>
      <w:tr w:rsidR="008E160F" w14:paraId="40D030A9" w14:textId="77777777">
        <w:trPr>
          <w:trHeight w:val="257"/>
        </w:trPr>
        <w:tc>
          <w:tcPr>
            <w:tcW w:w="4479" w:type="dxa"/>
            <w:vMerge/>
            <w:tcBorders>
              <w:left w:val="single" w:sz="4" w:space="0" w:color="000000"/>
              <w:bottom w:val="single" w:sz="4" w:space="0" w:color="000000"/>
            </w:tcBorders>
          </w:tcPr>
          <w:p w14:paraId="1D669F08" w14:textId="77777777" w:rsidR="008E160F" w:rsidRDefault="008E160F" w:rsidP="008160CC">
            <w:pPr>
              <w:snapToGrid w:val="0"/>
              <w:spacing w:after="0"/>
            </w:pPr>
          </w:p>
        </w:tc>
        <w:tc>
          <w:tcPr>
            <w:tcW w:w="4510" w:type="dxa"/>
            <w:tcBorders>
              <w:left w:val="single" w:sz="4" w:space="0" w:color="000000"/>
              <w:bottom w:val="single" w:sz="4" w:space="0" w:color="000000"/>
              <w:right w:val="single" w:sz="4" w:space="0" w:color="000000"/>
            </w:tcBorders>
          </w:tcPr>
          <w:p w14:paraId="04EFA544" w14:textId="77777777" w:rsidR="008E160F" w:rsidRPr="008160CC" w:rsidRDefault="008E160F" w:rsidP="008160CC">
            <w:pPr>
              <w:snapToGrid w:val="0"/>
              <w:spacing w:after="0"/>
              <w:rPr>
                <w:b/>
                <w:bCs/>
                <w:lang w:val="el-GR"/>
              </w:rPr>
            </w:pPr>
          </w:p>
          <w:p w14:paraId="78A3CD62" w14:textId="77777777" w:rsidR="008E160F" w:rsidRPr="008160CC" w:rsidRDefault="008E160F"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3F0B24D5" w14:textId="77777777" w:rsidR="008E160F" w:rsidRPr="008160CC" w:rsidRDefault="008E160F" w:rsidP="008160CC">
            <w:pPr>
              <w:spacing w:after="0"/>
              <w:jc w:val="left"/>
              <w:rPr>
                <w:lang w:val="el-GR"/>
              </w:rPr>
            </w:pPr>
            <w:r w:rsidRPr="008160CC">
              <w:rPr>
                <w:lang w:val="el-GR"/>
              </w:rPr>
              <w:t>[] Ναι [] Όχι</w:t>
            </w:r>
          </w:p>
          <w:p w14:paraId="2990DF83" w14:textId="77777777" w:rsidR="008E160F" w:rsidRPr="008160CC" w:rsidRDefault="008E160F"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 </w:t>
            </w:r>
          </w:p>
          <w:p w14:paraId="35DB8027" w14:textId="77777777" w:rsidR="008E160F" w:rsidRDefault="008E160F" w:rsidP="008160CC">
            <w:pPr>
              <w:spacing w:after="0"/>
              <w:jc w:val="left"/>
            </w:pPr>
            <w:r>
              <w:t>[..........……]</w:t>
            </w:r>
          </w:p>
        </w:tc>
      </w:tr>
      <w:tr w:rsidR="008E160F" w14:paraId="7658BCF3" w14:textId="77777777">
        <w:trPr>
          <w:trHeight w:val="1544"/>
        </w:trPr>
        <w:tc>
          <w:tcPr>
            <w:tcW w:w="4479" w:type="dxa"/>
            <w:vMerge w:val="restart"/>
            <w:tcBorders>
              <w:left w:val="single" w:sz="4" w:space="0" w:color="000000"/>
              <w:bottom w:val="single" w:sz="4" w:space="0" w:color="000000"/>
            </w:tcBorders>
          </w:tcPr>
          <w:p w14:paraId="0DE78ABB" w14:textId="77777777" w:rsidR="008E160F" w:rsidRPr="008160CC" w:rsidRDefault="008E160F" w:rsidP="008160CC">
            <w:pPr>
              <w:spacing w:after="0"/>
              <w:rPr>
                <w:lang w:val="el-GR"/>
              </w:rPr>
            </w:pPr>
            <w:r>
              <w:rPr>
                <w:rStyle w:val="NormalBoldChar"/>
                <w:b w:val="0"/>
                <w:bCs w:val="0"/>
              </w:rPr>
              <w:lastRenderedPageBreak/>
              <w:t>Έχει συνάψει</w:t>
            </w:r>
            <w:r w:rsidRPr="008160CC">
              <w:rPr>
                <w:lang w:val="el-GR"/>
              </w:rPr>
              <w:t xml:space="preserve"> ο οικονομικός φορέας </w:t>
            </w:r>
            <w:r w:rsidRPr="008160CC">
              <w:rPr>
                <w:b/>
                <w:bCs/>
                <w:lang w:val="el-GR"/>
              </w:rPr>
              <w:t>συμφωνίες</w:t>
            </w:r>
            <w:r w:rsidRPr="008160CC">
              <w:rPr>
                <w:lang w:val="el-GR"/>
              </w:rPr>
              <w:t xml:space="preserve"> με άλλους οικονομικούς φορείς </w:t>
            </w:r>
            <w:r w:rsidRPr="008160CC">
              <w:rPr>
                <w:b/>
                <w:bCs/>
                <w:lang w:val="el-GR"/>
              </w:rPr>
              <w:t>με σκοπό τη στρέβλωση του ανταγωνισμού</w:t>
            </w:r>
            <w:r w:rsidRPr="008160CC">
              <w:rPr>
                <w:lang w:val="el-GR"/>
              </w:rPr>
              <w:t>;</w:t>
            </w:r>
          </w:p>
          <w:p w14:paraId="06C1D86B" w14:textId="77777777" w:rsidR="008E160F" w:rsidRPr="008160CC" w:rsidRDefault="008E160F"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left w:val="single" w:sz="4" w:space="0" w:color="000000"/>
              <w:right w:val="single" w:sz="4" w:space="0" w:color="000000"/>
            </w:tcBorders>
          </w:tcPr>
          <w:p w14:paraId="559821FD" w14:textId="77777777" w:rsidR="008E160F" w:rsidRDefault="008E160F" w:rsidP="008160CC">
            <w:pPr>
              <w:spacing w:after="0"/>
              <w:jc w:val="left"/>
            </w:pPr>
            <w:r>
              <w:t xml:space="preserve">[] Ναι [] </w:t>
            </w:r>
            <w:proofErr w:type="spellStart"/>
            <w:r>
              <w:t>Όχι</w:t>
            </w:r>
            <w:proofErr w:type="spellEnd"/>
          </w:p>
          <w:p w14:paraId="485CCBB0" w14:textId="77777777" w:rsidR="008E160F" w:rsidRDefault="008E160F" w:rsidP="008160CC">
            <w:pPr>
              <w:spacing w:after="0"/>
              <w:jc w:val="left"/>
            </w:pPr>
          </w:p>
          <w:p w14:paraId="2AFF048B" w14:textId="77777777" w:rsidR="008E160F" w:rsidRDefault="008E160F" w:rsidP="008160CC">
            <w:pPr>
              <w:spacing w:after="0"/>
              <w:jc w:val="left"/>
            </w:pPr>
          </w:p>
          <w:p w14:paraId="145E07AA" w14:textId="77777777" w:rsidR="008E160F" w:rsidRDefault="008E160F" w:rsidP="008160CC">
            <w:pPr>
              <w:spacing w:after="0"/>
              <w:jc w:val="left"/>
            </w:pPr>
            <w:r>
              <w:t>[…...........]</w:t>
            </w:r>
          </w:p>
        </w:tc>
      </w:tr>
      <w:tr w:rsidR="008E160F" w14:paraId="2818C714" w14:textId="77777777">
        <w:trPr>
          <w:trHeight w:val="514"/>
        </w:trPr>
        <w:tc>
          <w:tcPr>
            <w:tcW w:w="4479" w:type="dxa"/>
            <w:vMerge/>
            <w:tcBorders>
              <w:left w:val="single" w:sz="4" w:space="0" w:color="000000"/>
              <w:bottom w:val="single" w:sz="4" w:space="0" w:color="000000"/>
            </w:tcBorders>
          </w:tcPr>
          <w:p w14:paraId="4555BF52" w14:textId="77777777" w:rsidR="008E160F" w:rsidRDefault="008E160F"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05998F2C" w14:textId="77777777" w:rsidR="008E160F" w:rsidRPr="008160CC" w:rsidRDefault="008E160F" w:rsidP="008160CC">
            <w:pPr>
              <w:spacing w:after="0"/>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6F16516A" w14:textId="77777777" w:rsidR="008E160F" w:rsidRPr="008160CC" w:rsidRDefault="008E160F" w:rsidP="008160CC">
            <w:pPr>
              <w:spacing w:after="0"/>
              <w:jc w:val="left"/>
              <w:rPr>
                <w:lang w:val="el-GR"/>
              </w:rPr>
            </w:pPr>
            <w:r w:rsidRPr="008160CC">
              <w:rPr>
                <w:lang w:val="el-GR"/>
              </w:rPr>
              <w:t>[] Ναι [] Όχι</w:t>
            </w:r>
          </w:p>
          <w:p w14:paraId="463E45D2" w14:textId="77777777" w:rsidR="008E160F" w:rsidRPr="008160CC" w:rsidRDefault="008E160F"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14:paraId="5E095BEF" w14:textId="77777777" w:rsidR="008E160F" w:rsidRDefault="008E160F" w:rsidP="008160CC">
            <w:pPr>
              <w:spacing w:after="0"/>
              <w:jc w:val="left"/>
            </w:pPr>
            <w:r>
              <w:t>[……]</w:t>
            </w:r>
          </w:p>
        </w:tc>
      </w:tr>
      <w:tr w:rsidR="008E160F" w14:paraId="1B94100B" w14:textId="77777777">
        <w:trPr>
          <w:trHeight w:val="1316"/>
        </w:trPr>
        <w:tc>
          <w:tcPr>
            <w:tcW w:w="4479" w:type="dxa"/>
            <w:tcBorders>
              <w:top w:val="single" w:sz="4" w:space="0" w:color="000000"/>
              <w:left w:val="single" w:sz="4" w:space="0" w:color="000000"/>
              <w:bottom w:val="single" w:sz="4" w:space="0" w:color="000000"/>
            </w:tcBorders>
          </w:tcPr>
          <w:p w14:paraId="599A0947" w14:textId="77777777" w:rsidR="008E160F" w:rsidRPr="008160CC" w:rsidRDefault="008E160F" w:rsidP="008160CC">
            <w:pPr>
              <w:spacing w:after="0"/>
              <w:rPr>
                <w:lang w:val="el-GR"/>
              </w:rPr>
            </w:pPr>
            <w:r>
              <w:rPr>
                <w:rStyle w:val="NormalBoldChar"/>
                <w:b w:val="0"/>
                <w:bCs w:val="0"/>
              </w:rPr>
              <w:t xml:space="preserve">Γνωρίζει ο οικονομικός φορέας την ύπαρξη τυχόν </w:t>
            </w:r>
            <w:r w:rsidRPr="008160CC">
              <w:rPr>
                <w:b/>
                <w:bCs/>
                <w:lang w:val="el-GR"/>
              </w:rPr>
              <w:t>σύγκρουσης συμφερόντων</w:t>
            </w:r>
            <w:r>
              <w:rPr>
                <w:rStyle w:val="a6"/>
                <w:b/>
                <w:bCs/>
              </w:rPr>
              <w:endnoteReference w:id="30"/>
            </w:r>
            <w:r w:rsidRPr="008160CC">
              <w:rPr>
                <w:lang w:val="el-GR"/>
              </w:rPr>
              <w:t>, λόγω της συμμετοχής του στη διαδικασία ανάθεσης της σύμβασης;</w:t>
            </w:r>
          </w:p>
          <w:p w14:paraId="0562DFC8" w14:textId="77777777" w:rsidR="008E160F" w:rsidRPr="008160CC" w:rsidRDefault="008E160F"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D2FC037" w14:textId="77777777" w:rsidR="008E160F" w:rsidRDefault="008E160F" w:rsidP="008160CC">
            <w:pPr>
              <w:spacing w:after="0"/>
              <w:jc w:val="left"/>
            </w:pPr>
            <w:r>
              <w:t xml:space="preserve">[] Ναι [] </w:t>
            </w:r>
            <w:proofErr w:type="spellStart"/>
            <w:r>
              <w:t>Όχι</w:t>
            </w:r>
            <w:proofErr w:type="spellEnd"/>
          </w:p>
          <w:p w14:paraId="6BEDDF89" w14:textId="77777777" w:rsidR="008E160F" w:rsidRDefault="008E160F" w:rsidP="008160CC">
            <w:pPr>
              <w:spacing w:after="0"/>
              <w:jc w:val="left"/>
            </w:pPr>
          </w:p>
          <w:p w14:paraId="1FA577A5" w14:textId="77777777" w:rsidR="008E160F" w:rsidRDefault="008E160F" w:rsidP="008160CC">
            <w:pPr>
              <w:spacing w:after="0"/>
              <w:jc w:val="left"/>
            </w:pPr>
          </w:p>
          <w:p w14:paraId="29EBA592" w14:textId="77777777" w:rsidR="008E160F" w:rsidRDefault="008E160F" w:rsidP="008160CC">
            <w:pPr>
              <w:spacing w:after="0"/>
              <w:jc w:val="left"/>
            </w:pPr>
          </w:p>
          <w:p w14:paraId="503BA775" w14:textId="77777777" w:rsidR="008E160F" w:rsidRDefault="008E160F" w:rsidP="008160CC">
            <w:pPr>
              <w:spacing w:after="0"/>
              <w:jc w:val="left"/>
            </w:pPr>
            <w:r>
              <w:t>[.........…]</w:t>
            </w:r>
          </w:p>
        </w:tc>
      </w:tr>
      <w:tr w:rsidR="008E160F" w14:paraId="0C7FD028" w14:textId="77777777">
        <w:trPr>
          <w:trHeight w:val="416"/>
        </w:trPr>
        <w:tc>
          <w:tcPr>
            <w:tcW w:w="4479" w:type="dxa"/>
            <w:tcBorders>
              <w:top w:val="single" w:sz="4" w:space="0" w:color="000000"/>
              <w:left w:val="single" w:sz="4" w:space="0" w:color="000000"/>
              <w:bottom w:val="single" w:sz="4" w:space="0" w:color="000000"/>
            </w:tcBorders>
          </w:tcPr>
          <w:p w14:paraId="1A3835FD" w14:textId="77777777" w:rsidR="008E160F" w:rsidRPr="008160CC" w:rsidRDefault="008E160F" w:rsidP="008160CC">
            <w:pPr>
              <w:spacing w:after="0"/>
              <w:rPr>
                <w:lang w:val="el-GR"/>
              </w:rPr>
            </w:pPr>
            <w:r>
              <w:rPr>
                <w:rStyle w:val="NormalBoldChar"/>
                <w:b w:val="0"/>
                <w:bCs w:val="0"/>
              </w:rPr>
              <w:t xml:space="preserve">Έχει παράσχει ο οικονομικός φορέας ή </w:t>
            </w:r>
            <w:r w:rsidRPr="008160CC">
              <w:rPr>
                <w:lang w:val="el-GR"/>
              </w:rPr>
              <w:t xml:space="preserve">επιχείρηση συνδεδεμένη με αυτόν </w:t>
            </w:r>
            <w:r w:rsidRPr="008160CC">
              <w:rPr>
                <w:b/>
                <w:bCs/>
                <w:lang w:val="el-GR"/>
              </w:rPr>
              <w:t>συμβουλές</w:t>
            </w:r>
            <w:r w:rsidRPr="008160CC">
              <w:rPr>
                <w:lang w:val="el-GR"/>
              </w:rPr>
              <w:t xml:space="preserve"> στην αναθέτουσα αρχή ή στον αναθέτοντα φορέα ή έχει με άλλο τρόπο </w:t>
            </w:r>
            <w:r w:rsidRPr="008160CC">
              <w:rPr>
                <w:b/>
                <w:bCs/>
                <w:lang w:val="el-GR"/>
              </w:rPr>
              <w:t>αναμειχθεί στην προετοιμασία</w:t>
            </w:r>
            <w:r w:rsidRPr="008160CC">
              <w:rPr>
                <w:lang w:val="el-GR"/>
              </w:rPr>
              <w:t xml:space="preserve"> της διαδικασίας σύναψης της σύμβασης</w:t>
            </w:r>
            <w:r>
              <w:rPr>
                <w:rStyle w:val="12"/>
              </w:rPr>
              <w:endnoteReference w:id="31"/>
            </w:r>
            <w:r w:rsidRPr="008160CC">
              <w:rPr>
                <w:lang w:val="el-GR"/>
              </w:rPr>
              <w:t>;</w:t>
            </w:r>
          </w:p>
          <w:p w14:paraId="797BE307" w14:textId="77777777" w:rsidR="008E160F" w:rsidRPr="008160CC" w:rsidRDefault="008E160F"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20C1859F" w14:textId="77777777" w:rsidR="008E160F" w:rsidRDefault="008E160F" w:rsidP="008160CC">
            <w:pPr>
              <w:spacing w:after="0"/>
              <w:jc w:val="left"/>
            </w:pPr>
            <w:r>
              <w:t xml:space="preserve">[] Ναι [] </w:t>
            </w:r>
            <w:proofErr w:type="spellStart"/>
            <w:r>
              <w:t>Όχι</w:t>
            </w:r>
            <w:proofErr w:type="spellEnd"/>
          </w:p>
          <w:p w14:paraId="3B2FE4D3" w14:textId="77777777" w:rsidR="008E160F" w:rsidRDefault="008E160F" w:rsidP="008160CC">
            <w:pPr>
              <w:spacing w:after="0"/>
              <w:jc w:val="left"/>
            </w:pPr>
          </w:p>
          <w:p w14:paraId="376A581B" w14:textId="77777777" w:rsidR="008E160F" w:rsidRDefault="008E160F" w:rsidP="008160CC">
            <w:pPr>
              <w:spacing w:after="0"/>
              <w:jc w:val="left"/>
            </w:pPr>
          </w:p>
          <w:p w14:paraId="05C2DB67" w14:textId="77777777" w:rsidR="008E160F" w:rsidRDefault="008E160F" w:rsidP="008160CC">
            <w:pPr>
              <w:spacing w:after="0"/>
              <w:jc w:val="left"/>
            </w:pPr>
          </w:p>
          <w:p w14:paraId="1F67BEDC" w14:textId="77777777" w:rsidR="008E160F" w:rsidRDefault="008E160F" w:rsidP="008160CC">
            <w:pPr>
              <w:spacing w:after="0"/>
              <w:jc w:val="left"/>
            </w:pPr>
          </w:p>
          <w:p w14:paraId="6A11B97D" w14:textId="77777777" w:rsidR="008E160F" w:rsidRDefault="008E160F" w:rsidP="008160CC">
            <w:pPr>
              <w:spacing w:after="0"/>
              <w:jc w:val="left"/>
            </w:pPr>
          </w:p>
          <w:p w14:paraId="4505D9C2" w14:textId="77777777" w:rsidR="008E160F" w:rsidRDefault="008E160F" w:rsidP="008160CC">
            <w:pPr>
              <w:spacing w:after="0"/>
              <w:jc w:val="left"/>
            </w:pPr>
            <w:r>
              <w:t>[...................…]</w:t>
            </w:r>
          </w:p>
        </w:tc>
      </w:tr>
      <w:tr w:rsidR="008E160F" w14:paraId="2BA510E0" w14:textId="77777777">
        <w:trPr>
          <w:trHeight w:val="932"/>
        </w:trPr>
        <w:tc>
          <w:tcPr>
            <w:tcW w:w="4479" w:type="dxa"/>
            <w:vMerge w:val="restart"/>
            <w:tcBorders>
              <w:top w:val="single" w:sz="4" w:space="0" w:color="000000"/>
              <w:left w:val="single" w:sz="4" w:space="0" w:color="000000"/>
              <w:bottom w:val="single" w:sz="4" w:space="0" w:color="000000"/>
            </w:tcBorders>
          </w:tcPr>
          <w:p w14:paraId="1E61387E" w14:textId="77777777" w:rsidR="008E160F" w:rsidRPr="008160CC" w:rsidRDefault="008E160F" w:rsidP="008160CC">
            <w:pPr>
              <w:spacing w:after="0"/>
              <w:rPr>
                <w:lang w:val="el-GR"/>
              </w:rPr>
            </w:pPr>
            <w:r w:rsidRPr="008160CC">
              <w:rPr>
                <w:lang w:val="el-GR"/>
              </w:rPr>
              <w:t>Έχει επιδείξει ο οικονομικός φορέας σοβαρή ή επαναλαμβανόμενη πλημμέλεια</w:t>
            </w:r>
            <w:r>
              <w:rPr>
                <w:rStyle w:val="12"/>
              </w:rPr>
              <w:endnoteReference w:id="32"/>
            </w:r>
            <w:r w:rsidRPr="008160C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2C108D3" w14:textId="77777777" w:rsidR="008E160F" w:rsidRPr="008160CC" w:rsidRDefault="008E160F" w:rsidP="008160CC">
            <w:pPr>
              <w:spacing w:after="0"/>
              <w:rPr>
                <w:lang w:val="el-GR"/>
              </w:rPr>
            </w:pPr>
            <w:r w:rsidRPr="008160CC">
              <w:rPr>
                <w:b/>
                <w:bCs/>
                <w:lang w:val="el-GR"/>
              </w:rPr>
              <w:t>Εάν ναι</w:t>
            </w:r>
            <w:r w:rsidRPr="008160C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27C5255" w14:textId="77777777" w:rsidR="008E160F" w:rsidRDefault="008E160F" w:rsidP="008160CC">
            <w:pPr>
              <w:spacing w:after="0"/>
              <w:jc w:val="left"/>
            </w:pPr>
            <w:r>
              <w:t xml:space="preserve">[] Ναι [] </w:t>
            </w:r>
            <w:proofErr w:type="spellStart"/>
            <w:r>
              <w:t>Όχι</w:t>
            </w:r>
            <w:proofErr w:type="spellEnd"/>
          </w:p>
          <w:p w14:paraId="466F4BE3" w14:textId="77777777" w:rsidR="008E160F" w:rsidRDefault="008E160F" w:rsidP="008160CC">
            <w:pPr>
              <w:spacing w:after="0"/>
              <w:jc w:val="left"/>
            </w:pPr>
          </w:p>
          <w:p w14:paraId="36BF2878" w14:textId="77777777" w:rsidR="008E160F" w:rsidRDefault="008E160F" w:rsidP="008160CC">
            <w:pPr>
              <w:spacing w:after="0"/>
              <w:jc w:val="left"/>
            </w:pPr>
          </w:p>
          <w:p w14:paraId="5E8057BD" w14:textId="77777777" w:rsidR="008E160F" w:rsidRDefault="008E160F" w:rsidP="008160CC">
            <w:pPr>
              <w:spacing w:after="0"/>
              <w:jc w:val="left"/>
            </w:pPr>
          </w:p>
          <w:p w14:paraId="7CB2C6D2" w14:textId="77777777" w:rsidR="008E160F" w:rsidRDefault="008E160F" w:rsidP="008160CC">
            <w:pPr>
              <w:spacing w:after="0"/>
              <w:jc w:val="left"/>
            </w:pPr>
          </w:p>
          <w:p w14:paraId="71826C55" w14:textId="77777777" w:rsidR="008E160F" w:rsidRDefault="008E160F" w:rsidP="008160CC">
            <w:pPr>
              <w:spacing w:after="0"/>
              <w:jc w:val="left"/>
            </w:pPr>
          </w:p>
          <w:p w14:paraId="3382F76F" w14:textId="77777777" w:rsidR="008E160F" w:rsidRDefault="008E160F" w:rsidP="008160CC">
            <w:pPr>
              <w:spacing w:after="0"/>
              <w:jc w:val="left"/>
            </w:pPr>
          </w:p>
          <w:p w14:paraId="425B2F39" w14:textId="77777777" w:rsidR="008E160F" w:rsidRDefault="008E160F" w:rsidP="008160CC">
            <w:pPr>
              <w:spacing w:after="0"/>
              <w:jc w:val="left"/>
            </w:pPr>
          </w:p>
          <w:p w14:paraId="3F2F65A3" w14:textId="77777777" w:rsidR="008E160F" w:rsidRDefault="008E160F" w:rsidP="008160CC">
            <w:pPr>
              <w:spacing w:after="0"/>
              <w:jc w:val="left"/>
            </w:pPr>
          </w:p>
          <w:p w14:paraId="185B0671" w14:textId="77777777" w:rsidR="008E160F" w:rsidRDefault="008E160F" w:rsidP="008160CC">
            <w:pPr>
              <w:spacing w:after="0"/>
              <w:jc w:val="left"/>
            </w:pPr>
          </w:p>
          <w:p w14:paraId="7712E9ED" w14:textId="77777777" w:rsidR="008E160F" w:rsidRDefault="008E160F" w:rsidP="008160CC">
            <w:pPr>
              <w:spacing w:after="0"/>
              <w:jc w:val="left"/>
            </w:pPr>
            <w:r>
              <w:t>[….................]</w:t>
            </w:r>
          </w:p>
        </w:tc>
      </w:tr>
      <w:tr w:rsidR="008E160F" w14:paraId="6BC39B35" w14:textId="77777777">
        <w:trPr>
          <w:trHeight w:val="931"/>
        </w:trPr>
        <w:tc>
          <w:tcPr>
            <w:tcW w:w="4479" w:type="dxa"/>
            <w:vMerge/>
            <w:tcBorders>
              <w:top w:val="single" w:sz="4" w:space="0" w:color="000000"/>
              <w:left w:val="single" w:sz="4" w:space="0" w:color="000000"/>
              <w:bottom w:val="single" w:sz="4" w:space="0" w:color="000000"/>
            </w:tcBorders>
          </w:tcPr>
          <w:p w14:paraId="76852AE0" w14:textId="77777777" w:rsidR="008E160F" w:rsidRDefault="008E160F" w:rsidP="008160CC">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6DCADAD8" w14:textId="77777777" w:rsidR="008E160F" w:rsidRPr="008160CC" w:rsidRDefault="008E160F" w:rsidP="008160CC">
            <w:pPr>
              <w:spacing w:after="0"/>
              <w:jc w:val="left"/>
              <w:rPr>
                <w:lang w:val="el-GR"/>
              </w:rPr>
            </w:pPr>
            <w:r w:rsidRPr="008160CC">
              <w:rPr>
                <w:b/>
                <w:bCs/>
                <w:lang w:val="el-GR"/>
              </w:rPr>
              <w:t>Εάν ναι</w:t>
            </w:r>
            <w:r w:rsidRPr="008160CC">
              <w:rPr>
                <w:lang w:val="el-GR"/>
              </w:rPr>
              <w:t xml:space="preserve">, έχει λάβει ο οικονομικός φορέας μέτρα αυτοκάθαρσης; </w:t>
            </w:r>
          </w:p>
          <w:p w14:paraId="1A3A79E5" w14:textId="77777777" w:rsidR="008E160F" w:rsidRPr="008160CC" w:rsidRDefault="008E160F" w:rsidP="008160CC">
            <w:pPr>
              <w:spacing w:after="0"/>
              <w:jc w:val="left"/>
              <w:rPr>
                <w:lang w:val="el-GR"/>
              </w:rPr>
            </w:pPr>
            <w:r w:rsidRPr="008160CC">
              <w:rPr>
                <w:lang w:val="el-GR"/>
              </w:rPr>
              <w:t>[] Ναι [] Όχι</w:t>
            </w:r>
          </w:p>
          <w:p w14:paraId="50630F8C" w14:textId="77777777" w:rsidR="008E160F" w:rsidRPr="008160CC" w:rsidRDefault="008E160F" w:rsidP="008160CC">
            <w:pPr>
              <w:spacing w:after="0"/>
              <w:jc w:val="left"/>
              <w:rPr>
                <w:lang w:val="el-GR"/>
              </w:rPr>
            </w:pPr>
            <w:r w:rsidRPr="008160CC">
              <w:rPr>
                <w:b/>
                <w:bCs/>
                <w:lang w:val="el-GR"/>
              </w:rPr>
              <w:t>Εάν το έχει πράξει,</w:t>
            </w:r>
            <w:r w:rsidRPr="008160CC">
              <w:rPr>
                <w:lang w:val="el-GR"/>
              </w:rPr>
              <w:t xml:space="preserve"> περιγράψτε τα μέτρα που λήφθηκαν:</w:t>
            </w:r>
          </w:p>
          <w:p w14:paraId="03584109" w14:textId="77777777" w:rsidR="008E160F" w:rsidRDefault="008E160F" w:rsidP="008160CC">
            <w:pPr>
              <w:spacing w:after="0"/>
              <w:jc w:val="left"/>
            </w:pPr>
            <w:r>
              <w:t>[……]</w:t>
            </w:r>
          </w:p>
        </w:tc>
      </w:tr>
      <w:tr w:rsidR="008E160F" w14:paraId="26FDFFFE" w14:textId="77777777">
        <w:tc>
          <w:tcPr>
            <w:tcW w:w="4479" w:type="dxa"/>
            <w:tcBorders>
              <w:top w:val="single" w:sz="4" w:space="0" w:color="000000"/>
              <w:left w:val="single" w:sz="4" w:space="0" w:color="000000"/>
              <w:bottom w:val="single" w:sz="4" w:space="0" w:color="000000"/>
            </w:tcBorders>
          </w:tcPr>
          <w:p w14:paraId="4A262F26" w14:textId="77777777" w:rsidR="008E160F" w:rsidRPr="008160CC" w:rsidRDefault="008E160F" w:rsidP="008160CC">
            <w:pPr>
              <w:spacing w:after="0"/>
              <w:rPr>
                <w:lang w:val="el-GR"/>
              </w:rPr>
            </w:pPr>
            <w:r w:rsidRPr="008160CC">
              <w:rPr>
                <w:lang w:val="el-GR"/>
              </w:rPr>
              <w:t>Μπορεί ο οικονομικός φορέας να επιβεβαιώσει ότι:</w:t>
            </w:r>
          </w:p>
          <w:p w14:paraId="35EB980D" w14:textId="77777777" w:rsidR="008E160F" w:rsidRPr="008160CC" w:rsidRDefault="008E160F" w:rsidP="008160CC">
            <w:pPr>
              <w:spacing w:after="0"/>
              <w:rPr>
                <w:lang w:val="el-GR"/>
              </w:rPr>
            </w:pPr>
            <w:r w:rsidRPr="008160C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A34FCFF" w14:textId="77777777" w:rsidR="008E160F" w:rsidRPr="008160CC" w:rsidRDefault="008E160F" w:rsidP="008160CC">
            <w:pPr>
              <w:spacing w:after="0"/>
              <w:rPr>
                <w:lang w:val="el-GR"/>
              </w:rPr>
            </w:pPr>
            <w:r w:rsidRPr="008160CC">
              <w:rPr>
                <w:lang w:val="el-GR"/>
              </w:rPr>
              <w:t>β) δεν έχει αποκρύψει τις πληροφορίες αυτές,</w:t>
            </w:r>
          </w:p>
          <w:p w14:paraId="4DDA870C" w14:textId="77777777" w:rsidR="008E160F" w:rsidRPr="008160CC" w:rsidRDefault="008E160F" w:rsidP="008160CC">
            <w:pPr>
              <w:spacing w:after="0"/>
              <w:rPr>
                <w:lang w:val="el-GR"/>
              </w:rPr>
            </w:pPr>
            <w:r w:rsidRPr="008160CC">
              <w:rPr>
                <w:lang w:val="el-GR"/>
              </w:rPr>
              <w:t xml:space="preserve">γ) ήταν σε θέση να υποβάλλει χωρίς καθυστέρηση τα δικαιολογητικά που απαιτούνται από την αναθέτουσα </w:t>
            </w:r>
            <w:r w:rsidRPr="008160CC">
              <w:rPr>
                <w:lang w:val="el-GR"/>
              </w:rPr>
              <w:lastRenderedPageBreak/>
              <w:t xml:space="preserve">αρχή/αναθέτοντα φορέα </w:t>
            </w:r>
          </w:p>
          <w:p w14:paraId="537BAAFA" w14:textId="77777777" w:rsidR="008E160F" w:rsidRPr="008160CC" w:rsidRDefault="008E160F" w:rsidP="008160CC">
            <w:pPr>
              <w:spacing w:after="0"/>
              <w:rPr>
                <w:lang w:val="el-GR"/>
              </w:rPr>
            </w:pPr>
            <w:r w:rsidRPr="008160C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4A5B2DEF" w14:textId="77777777" w:rsidR="008E160F" w:rsidRDefault="008E160F" w:rsidP="008160CC">
            <w:pPr>
              <w:spacing w:after="0"/>
              <w:jc w:val="left"/>
            </w:pPr>
            <w:r>
              <w:lastRenderedPageBreak/>
              <w:t xml:space="preserve">[] Ναι [] </w:t>
            </w:r>
            <w:proofErr w:type="spellStart"/>
            <w:r>
              <w:t>Όχι</w:t>
            </w:r>
            <w:proofErr w:type="spellEnd"/>
          </w:p>
        </w:tc>
      </w:tr>
    </w:tbl>
    <w:p w14:paraId="795288C3" w14:textId="77777777" w:rsidR="008E160F" w:rsidRDefault="008E160F" w:rsidP="008160CC">
      <w:pPr>
        <w:pStyle w:val="ChapterTitle"/>
      </w:pPr>
    </w:p>
    <w:p w14:paraId="6E55AAB5" w14:textId="77777777" w:rsidR="008E160F" w:rsidRDefault="008E160F" w:rsidP="008160CC">
      <w:pPr>
        <w:jc w:val="center"/>
        <w:rPr>
          <w:b/>
          <w:bCs/>
        </w:rPr>
      </w:pPr>
    </w:p>
    <w:p w14:paraId="6782C3FC" w14:textId="77777777" w:rsidR="008E160F" w:rsidRDefault="008E160F" w:rsidP="008160CC">
      <w:pPr>
        <w:pageBreakBefore/>
        <w:jc w:val="center"/>
      </w:pPr>
      <w:r>
        <w:rPr>
          <w:b/>
          <w:bCs/>
        </w:rPr>
        <w:lastRenderedPageBreak/>
        <w:t xml:space="preserve">Δ. ΑΛΛΟΙ ΛΟΓΟΙ ΑΠΟΚΛΕΙΣΜΟΥ </w:t>
      </w:r>
    </w:p>
    <w:tbl>
      <w:tblPr>
        <w:tblW w:w="0" w:type="auto"/>
        <w:tblInd w:w="2" w:type="dxa"/>
        <w:tblLayout w:type="fixed"/>
        <w:tblLook w:val="0000" w:firstRow="0" w:lastRow="0" w:firstColumn="0" w:lastColumn="0" w:noHBand="0" w:noVBand="0"/>
      </w:tblPr>
      <w:tblGrid>
        <w:gridCol w:w="4479"/>
        <w:gridCol w:w="4510"/>
      </w:tblGrid>
      <w:tr w:rsidR="008E160F" w14:paraId="1C3B262C" w14:textId="77777777">
        <w:tc>
          <w:tcPr>
            <w:tcW w:w="4479" w:type="dxa"/>
            <w:tcBorders>
              <w:top w:val="single" w:sz="4" w:space="0" w:color="000000"/>
              <w:left w:val="single" w:sz="4" w:space="0" w:color="000000"/>
              <w:bottom w:val="single" w:sz="4" w:space="0" w:color="000000"/>
            </w:tcBorders>
          </w:tcPr>
          <w:p w14:paraId="1EA5797C" w14:textId="77777777" w:rsidR="008E160F" w:rsidRPr="008160CC" w:rsidRDefault="008E160F" w:rsidP="008160CC">
            <w:pPr>
              <w:spacing w:after="0"/>
              <w:rPr>
                <w:lang w:val="el-GR"/>
              </w:rPr>
            </w:pPr>
            <w:r w:rsidRPr="008160CC">
              <w:rPr>
                <w:b/>
                <w:bCs/>
                <w:i/>
                <w:iCs/>
                <w:lang w:val="el-GR"/>
              </w:rPr>
              <w:t>Ονομαστικοποίηση μετοχών εταιρειών που συνάπτουν δημόσιες συμβάσεις Άρθρο 8 παρ. 4 ν. 3310/2005</w:t>
            </w:r>
            <w:r>
              <w:rPr>
                <w:rStyle w:val="12"/>
              </w:rPr>
              <w:endnoteReference w:id="33"/>
            </w:r>
            <w:r w:rsidRPr="008160CC">
              <w:rPr>
                <w:b/>
                <w:bCs/>
                <w:i/>
                <w:iCs/>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D3242D8"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783EEE0B" w14:textId="77777777">
        <w:trPr>
          <w:trHeight w:val="2199"/>
        </w:trPr>
        <w:tc>
          <w:tcPr>
            <w:tcW w:w="4479" w:type="dxa"/>
            <w:tcBorders>
              <w:top w:val="single" w:sz="4" w:space="0" w:color="000000"/>
              <w:left w:val="single" w:sz="4" w:space="0" w:color="000000"/>
              <w:bottom w:val="single" w:sz="4" w:space="0" w:color="000000"/>
            </w:tcBorders>
          </w:tcPr>
          <w:p w14:paraId="24342753" w14:textId="77777777" w:rsidR="008E160F" w:rsidRPr="008160CC" w:rsidRDefault="008E160F" w:rsidP="008160CC">
            <w:pPr>
              <w:spacing w:after="0"/>
              <w:rPr>
                <w:lang w:val="el-GR"/>
              </w:rPr>
            </w:pPr>
            <w:r w:rsidRPr="008160CC">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14:paraId="7FD55D9C" w14:textId="77777777" w:rsidR="008E160F" w:rsidRPr="008160CC" w:rsidRDefault="008E160F" w:rsidP="008160CC">
            <w:pPr>
              <w:spacing w:after="0"/>
              <w:rPr>
                <w:lang w:val="el-GR"/>
              </w:rPr>
            </w:pPr>
            <w:r w:rsidRPr="008160CC">
              <w:rPr>
                <w:lang w:val="el-GR"/>
              </w:rPr>
              <w:t xml:space="preserve">[] Ναι [] Όχι </w:t>
            </w:r>
          </w:p>
          <w:p w14:paraId="37752E4C" w14:textId="77777777" w:rsidR="008E160F" w:rsidRPr="008160CC" w:rsidRDefault="008E160F" w:rsidP="008160CC">
            <w:pPr>
              <w:spacing w:after="0"/>
              <w:rPr>
                <w:lang w:val="el-GR"/>
              </w:rPr>
            </w:pPr>
          </w:p>
          <w:p w14:paraId="257DE092" w14:textId="77777777" w:rsidR="008E160F" w:rsidRPr="008160CC" w:rsidRDefault="008E160F"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p w14:paraId="691CF50A" w14:textId="77777777" w:rsidR="008E160F" w:rsidRPr="008160CC" w:rsidRDefault="008E160F" w:rsidP="008160CC">
            <w:pPr>
              <w:spacing w:after="0"/>
              <w:jc w:val="left"/>
              <w:rPr>
                <w:lang w:val="el-GR"/>
              </w:rPr>
            </w:pPr>
            <w:r w:rsidRPr="008160CC">
              <w:rPr>
                <w:b/>
                <w:bCs/>
                <w:i/>
                <w:iCs/>
                <w:lang w:val="el-GR"/>
              </w:rPr>
              <w:t>Εάν ναι</w:t>
            </w:r>
            <w:r w:rsidRPr="008160CC">
              <w:rPr>
                <w:i/>
                <w:iCs/>
                <w:lang w:val="el-GR"/>
              </w:rPr>
              <w:t xml:space="preserve">, έχει λάβει ο οικονομικός φορέας μέτρα αυτοκάθαρσης; </w:t>
            </w:r>
          </w:p>
          <w:p w14:paraId="16F15CB9" w14:textId="77777777" w:rsidR="008E160F" w:rsidRPr="008160CC" w:rsidRDefault="008E160F" w:rsidP="008160CC">
            <w:pPr>
              <w:spacing w:after="0"/>
              <w:jc w:val="left"/>
              <w:rPr>
                <w:lang w:val="el-GR"/>
              </w:rPr>
            </w:pPr>
            <w:r w:rsidRPr="008160CC">
              <w:rPr>
                <w:i/>
                <w:iCs/>
                <w:lang w:val="el-GR"/>
              </w:rPr>
              <w:t>[] Ναι [] Όχι</w:t>
            </w:r>
          </w:p>
          <w:p w14:paraId="447EE1C0" w14:textId="77777777" w:rsidR="008E160F" w:rsidRPr="008160CC" w:rsidRDefault="008E160F" w:rsidP="008160CC">
            <w:pPr>
              <w:spacing w:after="0"/>
              <w:jc w:val="left"/>
              <w:rPr>
                <w:lang w:val="el-GR"/>
              </w:rPr>
            </w:pPr>
            <w:r w:rsidRPr="008160CC">
              <w:rPr>
                <w:b/>
                <w:bCs/>
                <w:i/>
                <w:iCs/>
                <w:lang w:val="el-GR"/>
              </w:rPr>
              <w:t>Εάν το έχει πράξει,</w:t>
            </w:r>
            <w:r w:rsidRPr="008160CC">
              <w:rPr>
                <w:i/>
                <w:iCs/>
                <w:lang w:val="el-GR"/>
              </w:rPr>
              <w:t xml:space="preserve"> περιγράψτε τα μέτρα που λήφθηκαν: </w:t>
            </w:r>
          </w:p>
          <w:p w14:paraId="52A75399" w14:textId="77777777" w:rsidR="008E160F" w:rsidRDefault="008E160F" w:rsidP="008160CC">
            <w:pPr>
              <w:spacing w:after="0"/>
              <w:jc w:val="left"/>
            </w:pPr>
            <w:r>
              <w:rPr>
                <w:i/>
                <w:iCs/>
              </w:rPr>
              <w:t>[……]</w:t>
            </w:r>
          </w:p>
        </w:tc>
      </w:tr>
    </w:tbl>
    <w:p w14:paraId="213F178E" w14:textId="77777777" w:rsidR="008E160F" w:rsidRDefault="008E160F" w:rsidP="008160CC">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14:paraId="0C776A4C" w14:textId="77777777" w:rsidR="008E160F" w:rsidRPr="008160CC" w:rsidRDefault="008E160F" w:rsidP="008160CC">
      <w:pPr>
        <w:rPr>
          <w:lang w:val="el-GR"/>
        </w:rPr>
      </w:pPr>
      <w:r w:rsidRPr="008160CC">
        <w:rPr>
          <w:lang w:val="el-GR"/>
        </w:rPr>
        <w:t xml:space="preserve">Όσον αφορά τα κριτήρια επιλογής (ενότητα </w:t>
      </w:r>
      <w:r>
        <w:rPr>
          <w:rFonts w:ascii="Symbol" w:hAnsi="Symbol" w:cs="Symbol"/>
        </w:rPr>
        <w:t></w:t>
      </w:r>
      <w:r w:rsidRPr="008160CC">
        <w:rPr>
          <w:lang w:val="el-GR"/>
        </w:rPr>
        <w:t xml:space="preserve"> ή ενότητες Α έως Δ του παρόντος μέρους), ο οικονομικός φορέας δηλώνει ότι: </w:t>
      </w:r>
    </w:p>
    <w:p w14:paraId="5C359291" w14:textId="77777777" w:rsidR="008E160F" w:rsidRPr="008160CC" w:rsidRDefault="008E160F" w:rsidP="008160CC">
      <w:pPr>
        <w:jc w:val="center"/>
        <w:rPr>
          <w:lang w:val="el-GR"/>
        </w:rPr>
      </w:pPr>
      <w:r w:rsidRPr="008160CC">
        <w:rPr>
          <w:b/>
          <w:bCs/>
          <w:lang w:val="el-GR"/>
        </w:rPr>
        <w:t>α: Γενική ένδειξη για όλα τα κριτήρια επιλογής</w:t>
      </w:r>
    </w:p>
    <w:p w14:paraId="0E449DEB"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συμπληρώσει αυτό το πεδίο </w:t>
      </w:r>
      <w:r w:rsidRPr="008160CC">
        <w:rPr>
          <w:b/>
          <w:bCs/>
          <w:sz w:val="21"/>
          <w:szCs w:val="21"/>
          <w:u w:val="single"/>
          <w:lang w:val="el-GR"/>
        </w:rPr>
        <w:t>μόνο</w:t>
      </w:r>
      <w:r w:rsidRPr="008160CC">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sidRPr="008160CC">
        <w:rPr>
          <w:b/>
          <w:bCs/>
          <w:i/>
          <w:iCs/>
          <w:sz w:val="21"/>
          <w:szCs w:val="21"/>
          <w:lang w:val="el-GR"/>
        </w:rPr>
        <w:t xml:space="preserve"> του Μέρους Ι</w:t>
      </w:r>
      <w:r>
        <w:rPr>
          <w:b/>
          <w:bCs/>
          <w:i/>
          <w:iCs/>
          <w:sz w:val="21"/>
          <w:szCs w:val="21"/>
          <w:lang w:val="en-US"/>
        </w:rPr>
        <w:t>V</w:t>
      </w:r>
      <w:r w:rsidRPr="008160CC">
        <w:rPr>
          <w:b/>
          <w:bCs/>
          <w:i/>
          <w:iCs/>
          <w:sz w:val="21"/>
          <w:szCs w:val="21"/>
          <w:lang w:val="el-GR"/>
        </w:rPr>
        <w:t xml:space="preserve"> χωρίς να υποχρεούται να συμπληρώσει οποιαδήποτε άλλη ενότητα του Μέρους Ι</w:t>
      </w:r>
      <w:r>
        <w:rPr>
          <w:b/>
          <w:bCs/>
          <w:i/>
          <w:iCs/>
          <w:sz w:val="21"/>
          <w:szCs w:val="21"/>
          <w:lang w:val="en-US"/>
        </w:rPr>
        <w:t>V</w:t>
      </w:r>
      <w:r w:rsidRPr="008160CC">
        <w:rPr>
          <w:b/>
          <w:bCs/>
          <w:i/>
          <w:iCs/>
          <w:sz w:val="21"/>
          <w:szCs w:val="21"/>
          <w:lang w:val="el-GR"/>
        </w:rPr>
        <w:t>:</w:t>
      </w:r>
    </w:p>
    <w:tbl>
      <w:tblPr>
        <w:tblW w:w="0" w:type="auto"/>
        <w:tblInd w:w="2" w:type="dxa"/>
        <w:tblLayout w:type="fixed"/>
        <w:tblLook w:val="0000" w:firstRow="0" w:lastRow="0" w:firstColumn="0" w:lastColumn="0" w:noHBand="0" w:noVBand="0"/>
      </w:tblPr>
      <w:tblGrid>
        <w:gridCol w:w="4479"/>
        <w:gridCol w:w="4510"/>
      </w:tblGrid>
      <w:tr w:rsidR="008E160F" w14:paraId="75C4F2A1" w14:textId="77777777">
        <w:tc>
          <w:tcPr>
            <w:tcW w:w="4479" w:type="dxa"/>
            <w:tcBorders>
              <w:top w:val="single" w:sz="4" w:space="0" w:color="000000"/>
              <w:left w:val="single" w:sz="4" w:space="0" w:color="000000"/>
              <w:bottom w:val="single" w:sz="4" w:space="0" w:color="000000"/>
            </w:tcBorders>
          </w:tcPr>
          <w:p w14:paraId="796B00A8" w14:textId="77777777" w:rsidR="008E160F" w:rsidRPr="008160CC" w:rsidRDefault="008E160F" w:rsidP="008160CC">
            <w:pPr>
              <w:spacing w:after="0"/>
              <w:rPr>
                <w:lang w:val="el-GR"/>
              </w:rPr>
            </w:pPr>
            <w:r w:rsidRPr="008160CC">
              <w:rPr>
                <w:b/>
                <w:bCs/>
                <w:i/>
                <w:iCs/>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14:paraId="19052764" w14:textId="77777777" w:rsidR="008E160F" w:rsidRDefault="008E160F" w:rsidP="008160CC">
            <w:pPr>
              <w:spacing w:after="0"/>
            </w:pPr>
            <w:r>
              <w:rPr>
                <w:b/>
                <w:bCs/>
                <w:i/>
                <w:iCs/>
              </w:rPr>
              <w:t>Απ</w:t>
            </w:r>
            <w:proofErr w:type="spellStart"/>
            <w:r>
              <w:rPr>
                <w:b/>
                <w:bCs/>
                <w:i/>
                <w:iCs/>
              </w:rPr>
              <w:t>άντηση</w:t>
            </w:r>
            <w:proofErr w:type="spellEnd"/>
          </w:p>
        </w:tc>
      </w:tr>
      <w:tr w:rsidR="008E160F" w14:paraId="068C121B" w14:textId="77777777">
        <w:tc>
          <w:tcPr>
            <w:tcW w:w="4479" w:type="dxa"/>
            <w:tcBorders>
              <w:top w:val="single" w:sz="4" w:space="0" w:color="000000"/>
              <w:left w:val="single" w:sz="4" w:space="0" w:color="000000"/>
              <w:bottom w:val="single" w:sz="4" w:space="0" w:color="000000"/>
            </w:tcBorders>
          </w:tcPr>
          <w:p w14:paraId="1F9CF962" w14:textId="77777777" w:rsidR="008E160F" w:rsidRPr="008160CC" w:rsidRDefault="008E160F" w:rsidP="008160CC">
            <w:pPr>
              <w:spacing w:after="0"/>
              <w:rPr>
                <w:lang w:val="el-GR"/>
              </w:rPr>
            </w:pPr>
            <w:r w:rsidRPr="008160CC">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14:paraId="6417F7D8" w14:textId="77777777" w:rsidR="008E160F" w:rsidRDefault="008E160F" w:rsidP="008160CC">
            <w:pPr>
              <w:spacing w:after="0"/>
            </w:pPr>
            <w:r>
              <w:t xml:space="preserve">[] Ναι [] </w:t>
            </w:r>
            <w:proofErr w:type="spellStart"/>
            <w:r>
              <w:t>Όχι</w:t>
            </w:r>
            <w:proofErr w:type="spellEnd"/>
          </w:p>
        </w:tc>
      </w:tr>
    </w:tbl>
    <w:p w14:paraId="469F5A38" w14:textId="77777777" w:rsidR="008E160F" w:rsidRDefault="008E160F" w:rsidP="008160CC">
      <w:pPr>
        <w:pStyle w:val="SectionTitle"/>
        <w:rPr>
          <w:sz w:val="22"/>
          <w:szCs w:val="22"/>
        </w:rPr>
      </w:pPr>
    </w:p>
    <w:p w14:paraId="6A54E9F6" w14:textId="77777777" w:rsidR="008E160F" w:rsidRDefault="008E160F" w:rsidP="008160CC">
      <w:pPr>
        <w:jc w:val="center"/>
      </w:pPr>
      <w:r>
        <w:rPr>
          <w:b/>
          <w:bCs/>
        </w:rPr>
        <w:t>Α: Κατα</w:t>
      </w:r>
      <w:proofErr w:type="spellStart"/>
      <w:r>
        <w:rPr>
          <w:b/>
          <w:bCs/>
        </w:rPr>
        <w:t>λληλότητ</w:t>
      </w:r>
      <w:proofErr w:type="spellEnd"/>
      <w:r>
        <w:rPr>
          <w:b/>
          <w:bCs/>
        </w:rPr>
        <w:t>α</w:t>
      </w:r>
    </w:p>
    <w:p w14:paraId="56A0777B"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sz w:val="21"/>
          <w:szCs w:val="21"/>
          <w:lang w:val="el-GR"/>
        </w:rPr>
        <w:t xml:space="preserve">Ο οικονομικός φορέας πρέπει να  παράσχει πληροφορίες </w:t>
      </w:r>
      <w:r w:rsidRPr="008160CC">
        <w:rPr>
          <w:b/>
          <w:bCs/>
          <w:i/>
          <w:iCs/>
          <w:sz w:val="21"/>
          <w:szCs w:val="21"/>
          <w:u w:val="single"/>
          <w:lang w:val="el-GR"/>
        </w:rPr>
        <w:t>μόνον</w:t>
      </w:r>
      <w:r w:rsidRPr="008160CC">
        <w:rPr>
          <w:b/>
          <w:bCs/>
          <w:i/>
          <w:iCs/>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8E160F" w14:paraId="7B897A70" w14:textId="77777777">
        <w:tc>
          <w:tcPr>
            <w:tcW w:w="4479" w:type="dxa"/>
            <w:tcBorders>
              <w:top w:val="single" w:sz="4" w:space="0" w:color="000000"/>
              <w:left w:val="single" w:sz="4" w:space="0" w:color="000000"/>
              <w:bottom w:val="single" w:sz="4" w:space="0" w:color="000000"/>
            </w:tcBorders>
          </w:tcPr>
          <w:p w14:paraId="65147FD9" w14:textId="77777777" w:rsidR="008E160F" w:rsidRDefault="008E160F" w:rsidP="008160CC">
            <w:pPr>
              <w:spacing w:after="0"/>
            </w:pPr>
            <w:r>
              <w:rPr>
                <w:b/>
                <w:bCs/>
                <w:i/>
                <w:iCs/>
              </w:rPr>
              <w:t>Κατα</w:t>
            </w:r>
            <w:proofErr w:type="spellStart"/>
            <w:r>
              <w:rPr>
                <w:b/>
                <w:bCs/>
                <w:i/>
                <w:iCs/>
              </w:rPr>
              <w:t>λληλότητ</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14:paraId="5E79A3B0" w14:textId="77777777" w:rsidR="008E160F" w:rsidRDefault="008E160F" w:rsidP="008160CC">
            <w:pPr>
              <w:spacing w:after="0"/>
            </w:pPr>
            <w:r>
              <w:rPr>
                <w:b/>
                <w:bCs/>
                <w:i/>
                <w:iCs/>
              </w:rPr>
              <w:t>Απ</w:t>
            </w:r>
            <w:proofErr w:type="spellStart"/>
            <w:r>
              <w:rPr>
                <w:b/>
                <w:bCs/>
                <w:i/>
                <w:iCs/>
              </w:rPr>
              <w:t>άντηση</w:t>
            </w:r>
            <w:proofErr w:type="spellEnd"/>
          </w:p>
        </w:tc>
      </w:tr>
      <w:tr w:rsidR="008E160F" w14:paraId="34CF4419" w14:textId="77777777">
        <w:tc>
          <w:tcPr>
            <w:tcW w:w="4479" w:type="dxa"/>
            <w:tcBorders>
              <w:top w:val="single" w:sz="4" w:space="0" w:color="000000"/>
              <w:left w:val="single" w:sz="4" w:space="0" w:color="000000"/>
              <w:bottom w:val="single" w:sz="4" w:space="0" w:color="000000"/>
            </w:tcBorders>
          </w:tcPr>
          <w:p w14:paraId="642B2348" w14:textId="77777777" w:rsidR="008E160F" w:rsidRPr="008160CC" w:rsidRDefault="008E160F" w:rsidP="008160CC">
            <w:pPr>
              <w:spacing w:after="0"/>
              <w:rPr>
                <w:lang w:val="el-GR"/>
              </w:rPr>
            </w:pPr>
            <w:r w:rsidRPr="008160CC">
              <w:rPr>
                <w:b/>
                <w:bCs/>
                <w:sz w:val="21"/>
                <w:szCs w:val="21"/>
                <w:lang w:val="el-GR"/>
              </w:rPr>
              <w:t>1) Ο οικονομικός φορέας είναι εγγεγραμμένος στα σχετικά επαγγελματικά ή εμπορικά μητρώα</w:t>
            </w:r>
            <w:r w:rsidRPr="008160CC">
              <w:rPr>
                <w:sz w:val="21"/>
                <w:szCs w:val="21"/>
                <w:lang w:val="el-GR"/>
              </w:rPr>
              <w:t xml:space="preserve"> που τηρούνται στην Ελλάδα ή στο κράτος μέλος εγκατάστασής</w:t>
            </w:r>
            <w:r>
              <w:rPr>
                <w:rStyle w:val="12"/>
                <w:sz w:val="20"/>
                <w:szCs w:val="20"/>
              </w:rPr>
              <w:endnoteReference w:id="34"/>
            </w:r>
            <w:r w:rsidRPr="008160CC">
              <w:rPr>
                <w:sz w:val="20"/>
                <w:szCs w:val="20"/>
                <w:lang w:val="el-GR"/>
              </w:rPr>
              <w:t>;</w:t>
            </w:r>
            <w:r w:rsidRPr="008160CC">
              <w:rPr>
                <w:sz w:val="21"/>
                <w:szCs w:val="21"/>
                <w:lang w:val="el-GR"/>
              </w:rPr>
              <w:t xml:space="preserve"> του:</w:t>
            </w:r>
          </w:p>
          <w:p w14:paraId="65F56017" w14:textId="77777777" w:rsidR="008E160F" w:rsidRPr="008160CC" w:rsidRDefault="008E160F" w:rsidP="008160CC">
            <w:pPr>
              <w:spacing w:after="0"/>
              <w:rPr>
                <w:lang w:val="el-GR"/>
              </w:rPr>
            </w:pPr>
            <w:r w:rsidRPr="008160CC">
              <w:rPr>
                <w:i/>
                <w:iCs/>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1743184" w14:textId="77777777" w:rsidR="008E160F" w:rsidRPr="008160CC" w:rsidRDefault="008E160F" w:rsidP="008160CC">
            <w:pPr>
              <w:spacing w:after="0"/>
              <w:jc w:val="left"/>
              <w:rPr>
                <w:lang w:val="el-GR"/>
              </w:rPr>
            </w:pPr>
            <w:r w:rsidRPr="008160CC">
              <w:rPr>
                <w:lang w:val="el-GR"/>
              </w:rPr>
              <w:t>[…]</w:t>
            </w:r>
          </w:p>
          <w:p w14:paraId="319C62A8" w14:textId="77777777" w:rsidR="008E160F" w:rsidRPr="008160CC" w:rsidRDefault="008E160F" w:rsidP="008160CC">
            <w:pPr>
              <w:spacing w:after="0"/>
              <w:jc w:val="left"/>
              <w:rPr>
                <w:i/>
                <w:iCs/>
                <w:sz w:val="21"/>
                <w:szCs w:val="21"/>
                <w:lang w:val="el-GR"/>
              </w:rPr>
            </w:pPr>
          </w:p>
          <w:p w14:paraId="5781885E" w14:textId="77777777" w:rsidR="008E160F" w:rsidRPr="008160CC" w:rsidRDefault="008E160F" w:rsidP="008160CC">
            <w:pPr>
              <w:spacing w:after="0"/>
              <w:jc w:val="left"/>
              <w:rPr>
                <w:i/>
                <w:iCs/>
                <w:sz w:val="21"/>
                <w:szCs w:val="21"/>
                <w:lang w:val="el-GR"/>
              </w:rPr>
            </w:pPr>
          </w:p>
          <w:p w14:paraId="1F5966FA" w14:textId="77777777" w:rsidR="008E160F" w:rsidRPr="008160CC" w:rsidRDefault="008E160F" w:rsidP="008160CC">
            <w:pPr>
              <w:spacing w:after="0"/>
              <w:jc w:val="left"/>
              <w:rPr>
                <w:i/>
                <w:iCs/>
                <w:sz w:val="21"/>
                <w:szCs w:val="21"/>
                <w:lang w:val="el-GR"/>
              </w:rPr>
            </w:pPr>
          </w:p>
          <w:p w14:paraId="43D03CB8" w14:textId="77777777" w:rsidR="008E160F" w:rsidRPr="008160CC" w:rsidRDefault="008E160F" w:rsidP="008160CC">
            <w:pPr>
              <w:spacing w:after="0"/>
              <w:jc w:val="left"/>
              <w:rPr>
                <w:lang w:val="el-GR"/>
              </w:rPr>
            </w:pPr>
            <w:r w:rsidRPr="008160CC">
              <w:rPr>
                <w:i/>
                <w:iCs/>
                <w:sz w:val="21"/>
                <w:szCs w:val="21"/>
                <w:lang w:val="el-GR"/>
              </w:rPr>
              <w:t xml:space="preserve">(διαδικτυακή διεύθυνση, αρχή ή φορέας έκδοσης, επακριβή στοιχεία αναφοράς των εγγράφων): </w:t>
            </w:r>
          </w:p>
          <w:p w14:paraId="26B625A7" w14:textId="77777777" w:rsidR="008E160F" w:rsidRDefault="008E160F" w:rsidP="008160CC">
            <w:pPr>
              <w:spacing w:after="0"/>
              <w:jc w:val="left"/>
            </w:pPr>
            <w:r>
              <w:rPr>
                <w:i/>
                <w:iCs/>
                <w:sz w:val="21"/>
                <w:szCs w:val="21"/>
              </w:rPr>
              <w:t>[……][……][……]</w:t>
            </w:r>
          </w:p>
        </w:tc>
      </w:tr>
      <w:tr w:rsidR="008E160F" w:rsidRPr="00CB62C4" w14:paraId="18DD855A" w14:textId="77777777">
        <w:trPr>
          <w:trHeight w:val="1018"/>
        </w:trPr>
        <w:tc>
          <w:tcPr>
            <w:tcW w:w="4479" w:type="dxa"/>
            <w:tcBorders>
              <w:top w:val="single" w:sz="4" w:space="0" w:color="000000"/>
              <w:left w:val="single" w:sz="4" w:space="0" w:color="000000"/>
              <w:bottom w:val="single" w:sz="4" w:space="0" w:color="000000"/>
            </w:tcBorders>
          </w:tcPr>
          <w:p w14:paraId="0E74310D" w14:textId="77777777" w:rsidR="008E160F" w:rsidRPr="008160CC" w:rsidRDefault="008E160F" w:rsidP="008160CC">
            <w:pPr>
              <w:spacing w:after="0"/>
              <w:rPr>
                <w:lang w:val="el-GR"/>
              </w:rPr>
            </w:pPr>
            <w:r w:rsidRPr="008160CC">
              <w:rPr>
                <w:b/>
                <w:bCs/>
                <w:sz w:val="20"/>
                <w:szCs w:val="20"/>
                <w:lang w:val="el-GR"/>
              </w:rPr>
              <w:t>2) Για συμβάσεις υπηρεσιών:</w:t>
            </w:r>
          </w:p>
          <w:p w14:paraId="1A8A7B85" w14:textId="77777777" w:rsidR="008E160F" w:rsidRPr="008160CC" w:rsidRDefault="008E160F" w:rsidP="008160CC">
            <w:pPr>
              <w:spacing w:after="0"/>
              <w:rPr>
                <w:lang w:val="el-GR"/>
              </w:rPr>
            </w:pPr>
            <w:r w:rsidRPr="008160CC">
              <w:rPr>
                <w:sz w:val="20"/>
                <w:szCs w:val="20"/>
                <w:lang w:val="el-GR"/>
              </w:rPr>
              <w:t xml:space="preserve">Χρειάζεται ειδική </w:t>
            </w:r>
            <w:r w:rsidRPr="008160CC">
              <w:rPr>
                <w:b/>
                <w:bCs/>
                <w:sz w:val="20"/>
                <w:szCs w:val="20"/>
                <w:lang w:val="el-GR"/>
              </w:rPr>
              <w:t>έγκριση ή να είναι ο οικονομικός φορέας μέλος</w:t>
            </w:r>
            <w:r w:rsidRPr="008160CC">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4DB14ED8" w14:textId="77777777" w:rsidR="008E160F" w:rsidRPr="008160CC" w:rsidRDefault="008E160F" w:rsidP="008160CC">
            <w:pPr>
              <w:spacing w:after="0"/>
              <w:rPr>
                <w:lang w:val="el-GR"/>
              </w:rPr>
            </w:pPr>
          </w:p>
          <w:p w14:paraId="262A90C8" w14:textId="77777777" w:rsidR="008E160F" w:rsidRPr="008160CC" w:rsidRDefault="008E160F" w:rsidP="008160CC">
            <w:pPr>
              <w:spacing w:after="0"/>
              <w:rPr>
                <w:lang w:val="el-GR"/>
              </w:rPr>
            </w:pPr>
            <w:r w:rsidRPr="008160CC">
              <w:rPr>
                <w:i/>
                <w:iCs/>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A011A1A" w14:textId="77777777" w:rsidR="008E160F" w:rsidRPr="008160CC" w:rsidRDefault="008E160F" w:rsidP="008160CC">
            <w:pPr>
              <w:snapToGrid w:val="0"/>
              <w:spacing w:after="0"/>
              <w:jc w:val="left"/>
              <w:rPr>
                <w:sz w:val="20"/>
                <w:szCs w:val="20"/>
                <w:lang w:val="el-GR"/>
              </w:rPr>
            </w:pPr>
          </w:p>
          <w:p w14:paraId="2753424B" w14:textId="77777777" w:rsidR="008E160F" w:rsidRPr="008160CC" w:rsidRDefault="008E160F" w:rsidP="008160CC">
            <w:pPr>
              <w:spacing w:after="0"/>
              <w:jc w:val="left"/>
              <w:rPr>
                <w:lang w:val="el-GR"/>
              </w:rPr>
            </w:pPr>
            <w:r w:rsidRPr="008160CC">
              <w:rPr>
                <w:sz w:val="20"/>
                <w:szCs w:val="20"/>
                <w:lang w:val="el-GR"/>
              </w:rPr>
              <w:t>[] Ναι [] Όχι</w:t>
            </w:r>
          </w:p>
          <w:p w14:paraId="402311D6" w14:textId="77777777" w:rsidR="008E160F" w:rsidRPr="008160CC" w:rsidRDefault="008E160F" w:rsidP="008160CC">
            <w:pPr>
              <w:spacing w:after="0"/>
              <w:jc w:val="left"/>
              <w:rPr>
                <w:lang w:val="el-GR"/>
              </w:rPr>
            </w:pPr>
            <w:r w:rsidRPr="008160CC">
              <w:rPr>
                <w:sz w:val="20"/>
                <w:szCs w:val="20"/>
                <w:lang w:val="el-GR"/>
              </w:rPr>
              <w:t xml:space="preserve">Εάν ναι, διευκρινίστε για ποια πρόκειται και δηλώστε αν τη διαθέτει ο οικονομικός φορέας: </w:t>
            </w:r>
          </w:p>
          <w:p w14:paraId="1C700960" w14:textId="77777777" w:rsidR="008E160F" w:rsidRPr="008160CC" w:rsidRDefault="008E160F" w:rsidP="008160CC">
            <w:pPr>
              <w:spacing w:after="0"/>
              <w:jc w:val="left"/>
              <w:rPr>
                <w:lang w:val="el-GR"/>
              </w:rPr>
            </w:pPr>
            <w:r w:rsidRPr="008160CC">
              <w:rPr>
                <w:sz w:val="20"/>
                <w:szCs w:val="20"/>
                <w:lang w:val="el-GR"/>
              </w:rPr>
              <w:t>[ …] [] Ναι [] Όχι</w:t>
            </w:r>
          </w:p>
          <w:p w14:paraId="1124580F" w14:textId="77777777" w:rsidR="008E160F" w:rsidRPr="008160CC" w:rsidRDefault="008E160F" w:rsidP="008160CC">
            <w:pPr>
              <w:spacing w:after="0"/>
              <w:jc w:val="left"/>
              <w:rPr>
                <w:i/>
                <w:iCs/>
                <w:sz w:val="20"/>
                <w:szCs w:val="20"/>
                <w:lang w:val="el-GR"/>
              </w:rPr>
            </w:pPr>
          </w:p>
          <w:p w14:paraId="3A52E30F" w14:textId="77777777" w:rsidR="008E160F" w:rsidRPr="008160CC" w:rsidRDefault="008E160F" w:rsidP="008160CC">
            <w:pPr>
              <w:spacing w:after="0"/>
              <w:jc w:val="left"/>
              <w:rPr>
                <w:lang w:val="el-GR"/>
              </w:rPr>
            </w:pPr>
            <w:r w:rsidRPr="008160CC">
              <w:rPr>
                <w:i/>
                <w:iCs/>
                <w:sz w:val="20"/>
                <w:szCs w:val="20"/>
                <w:lang w:val="el-GR"/>
              </w:rPr>
              <w:t>(διαδικτυακή διεύθυνση, αρχή ή φορέας έκδοσης, επακριβή στοιχεία αναφοράς των εγγράφων): [……][……][……]</w:t>
            </w:r>
          </w:p>
        </w:tc>
      </w:tr>
    </w:tbl>
    <w:p w14:paraId="05518B71" w14:textId="77777777" w:rsidR="008E160F" w:rsidRPr="008160CC" w:rsidRDefault="008E160F" w:rsidP="008160CC">
      <w:pPr>
        <w:jc w:val="center"/>
        <w:rPr>
          <w:b/>
          <w:bCs/>
          <w:lang w:val="el-GR"/>
        </w:rPr>
      </w:pPr>
    </w:p>
    <w:p w14:paraId="245F14F1" w14:textId="77777777" w:rsidR="008E160F" w:rsidRPr="008160CC" w:rsidRDefault="008E160F" w:rsidP="008160CC">
      <w:pPr>
        <w:jc w:val="center"/>
        <w:rPr>
          <w:b/>
          <w:bCs/>
          <w:lang w:val="el-GR"/>
        </w:rPr>
      </w:pPr>
    </w:p>
    <w:p w14:paraId="6EB31F70" w14:textId="77777777" w:rsidR="008E160F" w:rsidRPr="008160CC" w:rsidRDefault="008E160F" w:rsidP="008160CC">
      <w:pPr>
        <w:pageBreakBefore/>
        <w:jc w:val="center"/>
        <w:rPr>
          <w:lang w:val="el-GR"/>
        </w:rPr>
      </w:pPr>
      <w:r w:rsidRPr="008160CC">
        <w:rPr>
          <w:b/>
          <w:bCs/>
          <w:lang w:val="el-GR"/>
        </w:rPr>
        <w:lastRenderedPageBreak/>
        <w:t>Β: Οικονομική και χρηματοοικονομική επάρκεια</w:t>
      </w:r>
    </w:p>
    <w:p w14:paraId="68CA0D3D"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8E160F" w14:paraId="61F9A498" w14:textId="77777777">
        <w:tc>
          <w:tcPr>
            <w:tcW w:w="4479" w:type="dxa"/>
            <w:tcBorders>
              <w:top w:val="single" w:sz="4" w:space="0" w:color="000000"/>
              <w:left w:val="single" w:sz="4" w:space="0" w:color="000000"/>
              <w:bottom w:val="single" w:sz="4" w:space="0" w:color="000000"/>
            </w:tcBorders>
          </w:tcPr>
          <w:p w14:paraId="2A6AB940" w14:textId="77777777" w:rsidR="008E160F" w:rsidRDefault="008E160F" w:rsidP="008160CC">
            <w:pPr>
              <w:spacing w:after="0"/>
            </w:pPr>
            <w:proofErr w:type="spellStart"/>
            <w:r>
              <w:rPr>
                <w:b/>
                <w:bCs/>
                <w:i/>
                <w:iCs/>
              </w:rPr>
              <w:t>Οικονομική</w:t>
            </w:r>
            <w:proofErr w:type="spellEnd"/>
            <w:r>
              <w:rPr>
                <w:b/>
                <w:bCs/>
                <w:i/>
                <w:iCs/>
              </w:rPr>
              <w:t xml:space="preserve"> και </w:t>
            </w:r>
            <w:proofErr w:type="spellStart"/>
            <w:r>
              <w:rPr>
                <w:b/>
                <w:bCs/>
                <w:i/>
                <w:iCs/>
              </w:rPr>
              <w:t>χρημ</w:t>
            </w:r>
            <w:proofErr w:type="spellEnd"/>
            <w:r>
              <w:rPr>
                <w:b/>
                <w:bCs/>
                <w:i/>
                <w:iCs/>
              </w:rPr>
              <w:t>ατοοικονομική επ</w:t>
            </w:r>
            <w:proofErr w:type="spellStart"/>
            <w:r>
              <w:rPr>
                <w:b/>
                <w:bCs/>
                <w:i/>
                <w:iCs/>
              </w:rPr>
              <w:t>άρκει</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14:paraId="5B5188CA"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7357ECFC" w14:textId="77777777">
        <w:tc>
          <w:tcPr>
            <w:tcW w:w="4479" w:type="dxa"/>
            <w:tcBorders>
              <w:top w:val="single" w:sz="4" w:space="0" w:color="000000"/>
              <w:left w:val="single" w:sz="4" w:space="0" w:color="000000"/>
              <w:bottom w:val="single" w:sz="4" w:space="0" w:color="000000"/>
            </w:tcBorders>
          </w:tcPr>
          <w:p w14:paraId="412C34AF" w14:textId="77777777" w:rsidR="008E160F" w:rsidRPr="008160CC" w:rsidRDefault="008E160F" w:rsidP="008160CC">
            <w:pPr>
              <w:spacing w:after="0"/>
              <w:rPr>
                <w:lang w:val="el-GR"/>
              </w:rPr>
            </w:pPr>
            <w:r w:rsidRPr="008160CC">
              <w:rPr>
                <w:lang w:val="el-GR"/>
              </w:rPr>
              <w:t xml:space="preserve">1α) Ο («γενικός») </w:t>
            </w:r>
            <w:r w:rsidRPr="008160CC">
              <w:rPr>
                <w:b/>
                <w:bCs/>
                <w:lang w:val="el-GR"/>
              </w:rPr>
              <w:t>ετήσιος κύκλος εργασιών</w:t>
            </w:r>
            <w:r w:rsidRPr="008160CC">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160CC">
              <w:rPr>
                <w:b/>
                <w:bCs/>
                <w:lang w:val="el-GR"/>
              </w:rPr>
              <w:t>:</w:t>
            </w:r>
          </w:p>
          <w:p w14:paraId="57EDF2C4" w14:textId="77777777" w:rsidR="008E160F" w:rsidRPr="008160CC" w:rsidRDefault="008E160F" w:rsidP="008160CC">
            <w:pPr>
              <w:spacing w:after="0"/>
              <w:rPr>
                <w:lang w:val="el-GR"/>
              </w:rPr>
            </w:pPr>
            <w:r w:rsidRPr="008160CC">
              <w:rPr>
                <w:b/>
                <w:bCs/>
                <w:lang w:val="el-GR"/>
              </w:rPr>
              <w:t>και/ή,</w:t>
            </w:r>
          </w:p>
          <w:p w14:paraId="5E873732" w14:textId="77777777" w:rsidR="008E160F" w:rsidRPr="008160CC" w:rsidRDefault="008E160F" w:rsidP="008160CC">
            <w:pPr>
              <w:spacing w:after="0"/>
              <w:rPr>
                <w:lang w:val="el-GR"/>
              </w:rPr>
            </w:pPr>
            <w:r w:rsidRPr="008160CC">
              <w:rPr>
                <w:lang w:val="el-GR"/>
              </w:rPr>
              <w:t xml:space="preserve">1β) Ο </w:t>
            </w:r>
            <w:r w:rsidRPr="008160CC">
              <w:rPr>
                <w:b/>
                <w:bCs/>
                <w:lang w:val="el-GR"/>
              </w:rPr>
              <w:t>μέσος</w:t>
            </w:r>
            <w:r w:rsidRPr="008160CC">
              <w:rPr>
                <w:lang w:val="el-GR"/>
              </w:rPr>
              <w:t xml:space="preserve"> ετήσιος </w:t>
            </w:r>
            <w:r w:rsidRPr="008160CC">
              <w:rPr>
                <w:b/>
                <w:bCs/>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Pr>
              <w:endnoteReference w:id="35"/>
            </w:r>
            <w:r w:rsidRPr="008160CC">
              <w:rPr>
                <w:b/>
                <w:bCs/>
                <w:lang w:val="el-GR"/>
              </w:rPr>
              <w:t>:</w:t>
            </w:r>
          </w:p>
          <w:p w14:paraId="045D6BE2"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F00741A" w14:textId="77777777" w:rsidR="008E160F" w:rsidRPr="008160CC" w:rsidRDefault="008E160F" w:rsidP="008160CC">
            <w:pPr>
              <w:spacing w:after="0"/>
              <w:rPr>
                <w:lang w:val="el-GR"/>
              </w:rPr>
            </w:pPr>
            <w:r w:rsidRPr="008160CC">
              <w:rPr>
                <w:lang w:val="el-GR"/>
              </w:rPr>
              <w:t>έτος: [……] κύκλος εργασιών:[……][…]νόμισμα</w:t>
            </w:r>
          </w:p>
          <w:p w14:paraId="1F72C95D" w14:textId="77777777" w:rsidR="008E160F" w:rsidRPr="008160CC" w:rsidRDefault="008E160F" w:rsidP="008160CC">
            <w:pPr>
              <w:spacing w:after="0"/>
              <w:rPr>
                <w:lang w:val="el-GR"/>
              </w:rPr>
            </w:pPr>
            <w:r w:rsidRPr="008160CC">
              <w:rPr>
                <w:lang w:val="el-GR"/>
              </w:rPr>
              <w:t>έτος: [……] κύκλος εργασιών:[……][…]νόμισμα</w:t>
            </w:r>
          </w:p>
          <w:p w14:paraId="11A3A5F1" w14:textId="77777777" w:rsidR="008E160F" w:rsidRPr="008160CC" w:rsidRDefault="008E160F" w:rsidP="008160CC">
            <w:pPr>
              <w:spacing w:after="0"/>
              <w:rPr>
                <w:lang w:val="el-GR"/>
              </w:rPr>
            </w:pPr>
            <w:r w:rsidRPr="008160CC">
              <w:rPr>
                <w:lang w:val="el-GR"/>
              </w:rPr>
              <w:t>έτος: [……] κύκλος εργασιών:[……][…]νόμισμα</w:t>
            </w:r>
          </w:p>
          <w:p w14:paraId="4E21C805" w14:textId="77777777" w:rsidR="008E160F" w:rsidRPr="008160CC" w:rsidRDefault="008E160F" w:rsidP="008160CC">
            <w:pPr>
              <w:spacing w:after="0"/>
              <w:rPr>
                <w:lang w:val="el-GR"/>
              </w:rPr>
            </w:pPr>
          </w:p>
          <w:p w14:paraId="01034DDF" w14:textId="77777777" w:rsidR="008E160F" w:rsidRPr="008160CC" w:rsidRDefault="008E160F" w:rsidP="008160CC">
            <w:pPr>
              <w:spacing w:after="0"/>
              <w:rPr>
                <w:lang w:val="el-GR"/>
              </w:rPr>
            </w:pPr>
          </w:p>
          <w:p w14:paraId="76CF269F" w14:textId="77777777" w:rsidR="008E160F" w:rsidRPr="008160CC" w:rsidRDefault="008E160F" w:rsidP="008160CC">
            <w:pPr>
              <w:spacing w:after="0"/>
              <w:rPr>
                <w:lang w:val="el-GR"/>
              </w:rPr>
            </w:pPr>
          </w:p>
          <w:p w14:paraId="04098DF7" w14:textId="77777777" w:rsidR="008E160F" w:rsidRPr="008160CC" w:rsidRDefault="008E160F"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14:paraId="7D97E078" w14:textId="77777777" w:rsidR="008E160F" w:rsidRPr="008160CC" w:rsidRDefault="008E160F" w:rsidP="008160CC">
            <w:pPr>
              <w:spacing w:after="0"/>
              <w:rPr>
                <w:lang w:val="el-GR"/>
              </w:rPr>
            </w:pPr>
            <w:r w:rsidRPr="008160CC">
              <w:rPr>
                <w:lang w:val="el-GR"/>
              </w:rPr>
              <w:t>[……],[……][…]νόμισμα</w:t>
            </w:r>
          </w:p>
          <w:p w14:paraId="468B4E16" w14:textId="77777777" w:rsidR="008E160F" w:rsidRPr="008160CC" w:rsidRDefault="008E160F" w:rsidP="008160CC">
            <w:pPr>
              <w:spacing w:after="0"/>
              <w:rPr>
                <w:lang w:val="el-GR"/>
              </w:rPr>
            </w:pPr>
          </w:p>
          <w:p w14:paraId="693F6A72" w14:textId="77777777" w:rsidR="008E160F" w:rsidRPr="008160CC" w:rsidRDefault="008E160F" w:rsidP="008160CC">
            <w:pPr>
              <w:spacing w:after="0"/>
              <w:rPr>
                <w:i/>
                <w:iCs/>
                <w:lang w:val="el-GR"/>
              </w:rPr>
            </w:pPr>
          </w:p>
          <w:p w14:paraId="40E38A0E" w14:textId="77777777" w:rsidR="008E160F" w:rsidRPr="008160CC" w:rsidRDefault="008E160F" w:rsidP="008160CC">
            <w:pPr>
              <w:spacing w:after="0"/>
              <w:rPr>
                <w:i/>
                <w:iCs/>
                <w:lang w:val="el-GR"/>
              </w:rPr>
            </w:pPr>
          </w:p>
          <w:p w14:paraId="7434117A" w14:textId="77777777" w:rsidR="008E160F" w:rsidRPr="008160CC" w:rsidRDefault="008E160F"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0C8F5FB9" w14:textId="77777777" w:rsidR="008E160F" w:rsidRDefault="008E160F" w:rsidP="008160CC">
            <w:pPr>
              <w:spacing w:after="0"/>
            </w:pPr>
            <w:r>
              <w:rPr>
                <w:i/>
                <w:iCs/>
              </w:rPr>
              <w:t>[……][……][……]</w:t>
            </w:r>
          </w:p>
        </w:tc>
      </w:tr>
      <w:tr w:rsidR="008E160F" w14:paraId="50E0DB75" w14:textId="77777777">
        <w:tc>
          <w:tcPr>
            <w:tcW w:w="4479" w:type="dxa"/>
            <w:tcBorders>
              <w:top w:val="single" w:sz="4" w:space="0" w:color="000000"/>
              <w:left w:val="single" w:sz="4" w:space="0" w:color="000000"/>
              <w:bottom w:val="single" w:sz="4" w:space="0" w:color="000000"/>
            </w:tcBorders>
          </w:tcPr>
          <w:p w14:paraId="0F2B62E8" w14:textId="77777777" w:rsidR="008E160F" w:rsidRPr="008160CC" w:rsidRDefault="008E160F" w:rsidP="008160CC">
            <w:pPr>
              <w:spacing w:after="0"/>
              <w:rPr>
                <w:lang w:val="el-GR"/>
              </w:rPr>
            </w:pPr>
            <w:r w:rsidRPr="008160CC">
              <w:rPr>
                <w:lang w:val="el-GR"/>
              </w:rPr>
              <w:t xml:space="preserve">2α) Ο ετήσιος («ειδικός») </w:t>
            </w:r>
            <w:r w:rsidRPr="008160CC">
              <w:rPr>
                <w:b/>
                <w:bCs/>
                <w:lang w:val="el-GR"/>
              </w:rPr>
              <w:t>κύκλος εργασιών του οικονομικού φορέα στον επιχειρηματικό τομέα που καλύπτεται από τη σύμβαση</w:t>
            </w:r>
            <w:r w:rsidRPr="008160CC">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0E7E0C5E" w14:textId="77777777" w:rsidR="008E160F" w:rsidRPr="008160CC" w:rsidRDefault="008E160F" w:rsidP="008160CC">
            <w:pPr>
              <w:spacing w:after="0"/>
              <w:rPr>
                <w:lang w:val="el-GR"/>
              </w:rPr>
            </w:pPr>
            <w:r w:rsidRPr="008160CC">
              <w:rPr>
                <w:b/>
                <w:bCs/>
                <w:lang w:val="el-GR"/>
              </w:rPr>
              <w:t>και/ή,</w:t>
            </w:r>
          </w:p>
          <w:p w14:paraId="14AD1A76" w14:textId="77777777" w:rsidR="008E160F" w:rsidRPr="008160CC" w:rsidRDefault="008E160F" w:rsidP="008160CC">
            <w:pPr>
              <w:spacing w:after="0"/>
              <w:rPr>
                <w:lang w:val="el-GR"/>
              </w:rPr>
            </w:pPr>
            <w:r w:rsidRPr="008160CC">
              <w:rPr>
                <w:lang w:val="el-GR"/>
              </w:rPr>
              <w:t xml:space="preserve">2β) Ο </w:t>
            </w:r>
            <w:r w:rsidRPr="008160CC">
              <w:rPr>
                <w:b/>
                <w:bCs/>
                <w:lang w:val="el-GR"/>
              </w:rPr>
              <w:t>μέσος</w:t>
            </w:r>
            <w:r w:rsidRPr="008160CC">
              <w:rPr>
                <w:lang w:val="el-GR"/>
              </w:rPr>
              <w:t xml:space="preserve"> ετήσιος </w:t>
            </w:r>
            <w:r w:rsidRPr="008160CC">
              <w:rPr>
                <w:b/>
                <w:bCs/>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6"/>
            </w:r>
            <w:r w:rsidRPr="008160CC">
              <w:rPr>
                <w:lang w:val="el-GR"/>
              </w:rPr>
              <w:t>:</w:t>
            </w:r>
          </w:p>
          <w:p w14:paraId="4FDCF011"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9F295CA" w14:textId="77777777" w:rsidR="008E160F" w:rsidRPr="008160CC" w:rsidRDefault="008E160F" w:rsidP="008160CC">
            <w:pPr>
              <w:spacing w:after="0"/>
              <w:rPr>
                <w:lang w:val="el-GR"/>
              </w:rPr>
            </w:pPr>
            <w:r w:rsidRPr="008160CC">
              <w:rPr>
                <w:lang w:val="el-GR"/>
              </w:rPr>
              <w:t>έτος: [……] κύκλος εργασιών: [……][…] νόμισμα</w:t>
            </w:r>
          </w:p>
          <w:p w14:paraId="1A694984" w14:textId="77777777" w:rsidR="008E160F" w:rsidRPr="008160CC" w:rsidRDefault="008E160F" w:rsidP="008160CC">
            <w:pPr>
              <w:spacing w:after="0"/>
              <w:rPr>
                <w:lang w:val="el-GR"/>
              </w:rPr>
            </w:pPr>
            <w:r w:rsidRPr="008160CC">
              <w:rPr>
                <w:lang w:val="el-GR"/>
              </w:rPr>
              <w:t>έτος: [……] κύκλος εργασιών: [……][…] νόμισμα</w:t>
            </w:r>
          </w:p>
          <w:p w14:paraId="54360C57" w14:textId="77777777" w:rsidR="008E160F" w:rsidRPr="008160CC" w:rsidRDefault="008E160F" w:rsidP="008160CC">
            <w:pPr>
              <w:spacing w:after="0"/>
              <w:rPr>
                <w:lang w:val="el-GR"/>
              </w:rPr>
            </w:pPr>
            <w:r w:rsidRPr="008160CC">
              <w:rPr>
                <w:lang w:val="el-GR"/>
              </w:rPr>
              <w:t>έτος: [……] κύκλος εργασιών:</w:t>
            </w:r>
            <w:r w:rsidRPr="00EB167A">
              <w:rPr>
                <w:lang w:val="el-GR"/>
              </w:rPr>
              <w:t xml:space="preserve"> </w:t>
            </w:r>
            <w:r w:rsidRPr="008160CC">
              <w:rPr>
                <w:lang w:val="el-GR"/>
              </w:rPr>
              <w:t>[……][…]</w:t>
            </w:r>
            <w:r w:rsidRPr="00EB167A">
              <w:rPr>
                <w:lang w:val="el-GR"/>
              </w:rPr>
              <w:t xml:space="preserve"> </w:t>
            </w:r>
            <w:r w:rsidRPr="008160CC">
              <w:rPr>
                <w:lang w:val="el-GR"/>
              </w:rPr>
              <w:t>νόμισμα</w:t>
            </w:r>
          </w:p>
          <w:p w14:paraId="38845912" w14:textId="77777777" w:rsidR="008E160F" w:rsidRPr="008160CC" w:rsidRDefault="008E160F" w:rsidP="008160CC">
            <w:pPr>
              <w:spacing w:after="0"/>
              <w:rPr>
                <w:lang w:val="el-GR"/>
              </w:rPr>
            </w:pPr>
          </w:p>
          <w:p w14:paraId="4859DDDB" w14:textId="77777777" w:rsidR="008E160F" w:rsidRPr="008160CC" w:rsidRDefault="008E160F" w:rsidP="008160CC">
            <w:pPr>
              <w:spacing w:after="0"/>
              <w:rPr>
                <w:lang w:val="el-GR"/>
              </w:rPr>
            </w:pPr>
          </w:p>
          <w:p w14:paraId="3AA0FDFD" w14:textId="77777777" w:rsidR="008E160F" w:rsidRPr="008160CC" w:rsidRDefault="008E160F" w:rsidP="008160CC">
            <w:pPr>
              <w:spacing w:after="0"/>
              <w:rPr>
                <w:lang w:val="el-GR"/>
              </w:rPr>
            </w:pPr>
          </w:p>
          <w:p w14:paraId="4D3CAE2C" w14:textId="77777777" w:rsidR="008E160F" w:rsidRPr="008160CC" w:rsidRDefault="008E160F" w:rsidP="008160CC">
            <w:pPr>
              <w:spacing w:after="0"/>
              <w:rPr>
                <w:lang w:val="el-GR"/>
              </w:rPr>
            </w:pPr>
          </w:p>
          <w:p w14:paraId="2BF2B0F7" w14:textId="77777777" w:rsidR="008E160F" w:rsidRPr="008160CC" w:rsidRDefault="008E160F" w:rsidP="008160CC">
            <w:pPr>
              <w:spacing w:after="0"/>
              <w:rPr>
                <w:lang w:val="el-GR"/>
              </w:rPr>
            </w:pPr>
          </w:p>
          <w:p w14:paraId="187BCB8D" w14:textId="77777777" w:rsidR="008E160F" w:rsidRPr="008160CC" w:rsidRDefault="008E160F" w:rsidP="008160CC">
            <w:pPr>
              <w:spacing w:after="0"/>
              <w:rPr>
                <w:lang w:val="el-GR"/>
              </w:rPr>
            </w:pPr>
            <w:r w:rsidRPr="008160CC">
              <w:rPr>
                <w:lang w:val="el-GR"/>
              </w:rPr>
              <w:t>(αριθμός ετών, μέσος κύκλος εργασιών)</w:t>
            </w:r>
            <w:r w:rsidRPr="008160CC">
              <w:rPr>
                <w:b/>
                <w:bCs/>
                <w:lang w:val="el-GR"/>
              </w:rPr>
              <w:t>:</w:t>
            </w:r>
            <w:r w:rsidRPr="008160CC">
              <w:rPr>
                <w:lang w:val="el-GR"/>
              </w:rPr>
              <w:t xml:space="preserve"> </w:t>
            </w:r>
          </w:p>
          <w:p w14:paraId="603C8F33" w14:textId="77777777" w:rsidR="008E160F" w:rsidRPr="008160CC" w:rsidRDefault="008E160F" w:rsidP="008160CC">
            <w:pPr>
              <w:spacing w:after="0"/>
              <w:rPr>
                <w:lang w:val="el-GR"/>
              </w:rPr>
            </w:pPr>
            <w:r w:rsidRPr="008160CC">
              <w:rPr>
                <w:lang w:val="el-GR"/>
              </w:rPr>
              <w:t>[……],[……][…] νόμισμα</w:t>
            </w:r>
          </w:p>
          <w:p w14:paraId="0E4E9376" w14:textId="77777777" w:rsidR="008E160F" w:rsidRPr="008160CC" w:rsidRDefault="008E160F" w:rsidP="008160CC">
            <w:pPr>
              <w:spacing w:after="0"/>
              <w:rPr>
                <w:i/>
                <w:iCs/>
                <w:lang w:val="el-GR"/>
              </w:rPr>
            </w:pPr>
          </w:p>
          <w:p w14:paraId="777BD9F9" w14:textId="77777777" w:rsidR="008E160F" w:rsidRPr="008160CC" w:rsidRDefault="008E160F" w:rsidP="008160CC">
            <w:pPr>
              <w:spacing w:after="0"/>
              <w:rPr>
                <w:i/>
                <w:iCs/>
                <w:lang w:val="el-GR"/>
              </w:rPr>
            </w:pPr>
          </w:p>
          <w:p w14:paraId="656629EE" w14:textId="77777777" w:rsidR="008E160F" w:rsidRPr="008160CC" w:rsidRDefault="008E160F" w:rsidP="008160CC">
            <w:pPr>
              <w:spacing w:after="0"/>
              <w:rPr>
                <w:i/>
                <w:iCs/>
                <w:lang w:val="el-GR"/>
              </w:rPr>
            </w:pPr>
          </w:p>
          <w:p w14:paraId="1B636EB3" w14:textId="77777777" w:rsidR="008E160F" w:rsidRPr="008160CC" w:rsidRDefault="008E160F"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509A7755" w14:textId="77777777" w:rsidR="008E160F" w:rsidRDefault="008E160F" w:rsidP="008160CC">
            <w:pPr>
              <w:spacing w:after="0"/>
            </w:pPr>
            <w:r>
              <w:rPr>
                <w:i/>
                <w:iCs/>
              </w:rPr>
              <w:t>[……][……][……]</w:t>
            </w:r>
          </w:p>
        </w:tc>
      </w:tr>
      <w:tr w:rsidR="008E160F" w14:paraId="35D1CE8E" w14:textId="77777777">
        <w:tc>
          <w:tcPr>
            <w:tcW w:w="4479" w:type="dxa"/>
            <w:tcBorders>
              <w:top w:val="single" w:sz="4" w:space="0" w:color="000000"/>
              <w:left w:val="single" w:sz="4" w:space="0" w:color="000000"/>
              <w:bottom w:val="single" w:sz="4" w:space="0" w:color="000000"/>
            </w:tcBorders>
          </w:tcPr>
          <w:p w14:paraId="5D5000B4" w14:textId="77777777" w:rsidR="008E160F" w:rsidRPr="008160CC" w:rsidRDefault="008E160F" w:rsidP="008160CC">
            <w:pPr>
              <w:spacing w:after="0"/>
              <w:rPr>
                <w:lang w:val="el-GR"/>
              </w:rPr>
            </w:pPr>
            <w:r w:rsidRPr="008160CC">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6137D421" w14:textId="77777777" w:rsidR="008E160F" w:rsidRDefault="008E160F" w:rsidP="008160CC">
            <w:pPr>
              <w:spacing w:after="0"/>
            </w:pPr>
            <w:r>
              <w:t>[…................................…]</w:t>
            </w:r>
          </w:p>
        </w:tc>
      </w:tr>
      <w:tr w:rsidR="008E160F" w14:paraId="287A1B1C" w14:textId="77777777">
        <w:tc>
          <w:tcPr>
            <w:tcW w:w="4479" w:type="dxa"/>
            <w:tcBorders>
              <w:top w:val="single" w:sz="4" w:space="0" w:color="000000"/>
              <w:left w:val="single" w:sz="4" w:space="0" w:color="000000"/>
              <w:bottom w:val="single" w:sz="4" w:space="0" w:color="000000"/>
            </w:tcBorders>
          </w:tcPr>
          <w:p w14:paraId="4CEDEBE3" w14:textId="77777777" w:rsidR="008E160F" w:rsidRPr="008160CC" w:rsidRDefault="008E160F" w:rsidP="008160CC">
            <w:pPr>
              <w:snapToGrid w:val="0"/>
              <w:spacing w:after="0"/>
              <w:rPr>
                <w:lang w:val="el-GR"/>
              </w:rPr>
            </w:pPr>
            <w:r w:rsidRPr="008160CC">
              <w:rPr>
                <w:lang w:val="el-GR"/>
              </w:rPr>
              <w:t>4)Όσον αφορά τις χρηματοοικονομικές αναλογίες</w:t>
            </w:r>
            <w:r>
              <w:rPr>
                <w:rStyle w:val="12"/>
              </w:rPr>
              <w:endnoteReference w:id="37"/>
            </w:r>
            <w:r w:rsidRPr="008160CC">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5E7F362F" w14:textId="77777777" w:rsidR="008E160F" w:rsidRPr="008160CC" w:rsidRDefault="008E160F" w:rsidP="008160CC">
            <w:pPr>
              <w:snapToGrid w:val="0"/>
              <w:spacing w:after="0"/>
              <w:rPr>
                <w:lang w:val="el-GR"/>
              </w:rPr>
            </w:pPr>
            <w:r w:rsidRPr="008160C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14E974B" w14:textId="77777777" w:rsidR="008E160F" w:rsidRPr="008160CC" w:rsidRDefault="008E160F" w:rsidP="008160CC">
            <w:pPr>
              <w:snapToGrid w:val="0"/>
              <w:spacing w:after="0"/>
              <w:rPr>
                <w:lang w:val="el-GR"/>
              </w:rPr>
            </w:pPr>
            <w:r w:rsidRPr="008160CC">
              <w:rPr>
                <w:lang w:val="el-GR"/>
              </w:rPr>
              <w:t xml:space="preserve">(προσδιορισμός της απαιτούμενης αναλογίας-αναλογία μεταξύ </w:t>
            </w:r>
            <w:r>
              <w:rPr>
                <w:lang w:val="en-US"/>
              </w:rPr>
              <w:t>x</w:t>
            </w:r>
            <w:r w:rsidRPr="008160CC">
              <w:rPr>
                <w:lang w:val="el-GR"/>
              </w:rPr>
              <w:t xml:space="preserve"> και </w:t>
            </w:r>
            <w:r>
              <w:rPr>
                <w:lang w:val="en-US"/>
              </w:rPr>
              <w:t>y</w:t>
            </w:r>
            <w:r>
              <w:rPr>
                <w:rStyle w:val="12"/>
                <w:lang w:val="en-US"/>
              </w:rPr>
              <w:endnoteReference w:id="38"/>
            </w:r>
            <w:r w:rsidRPr="008160CC">
              <w:rPr>
                <w:lang w:val="el-GR"/>
              </w:rPr>
              <w:t xml:space="preserve"> -και η αντίστοιχη αξία)</w:t>
            </w:r>
          </w:p>
          <w:p w14:paraId="4F0EF981" w14:textId="77777777" w:rsidR="008E160F" w:rsidRPr="008160CC" w:rsidRDefault="008E160F" w:rsidP="008160CC">
            <w:pPr>
              <w:snapToGrid w:val="0"/>
              <w:spacing w:after="0"/>
              <w:rPr>
                <w:lang w:val="el-GR"/>
              </w:rPr>
            </w:pPr>
          </w:p>
          <w:p w14:paraId="0C869ADD" w14:textId="77777777" w:rsidR="008E160F" w:rsidRPr="008160CC" w:rsidRDefault="008E160F" w:rsidP="008160CC">
            <w:pPr>
              <w:snapToGrid w:val="0"/>
              <w:spacing w:after="0"/>
              <w:rPr>
                <w:lang w:val="el-GR"/>
              </w:rPr>
            </w:pPr>
          </w:p>
          <w:p w14:paraId="22EFD153" w14:textId="77777777" w:rsidR="008E160F" w:rsidRPr="008160CC" w:rsidRDefault="008E160F" w:rsidP="008160CC">
            <w:pPr>
              <w:snapToGrid w:val="0"/>
              <w:spacing w:after="0"/>
              <w:rPr>
                <w:i/>
                <w:iCs/>
                <w:lang w:val="el-GR"/>
              </w:rPr>
            </w:pPr>
          </w:p>
          <w:p w14:paraId="653E2A1A" w14:textId="77777777" w:rsidR="008E160F" w:rsidRPr="008160CC" w:rsidRDefault="008E160F" w:rsidP="008160CC">
            <w:pPr>
              <w:snapToGrid w:val="0"/>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1CE21631" w14:textId="77777777" w:rsidR="008E160F" w:rsidRDefault="008E160F" w:rsidP="008160CC">
            <w:pPr>
              <w:snapToGrid w:val="0"/>
              <w:spacing w:after="0"/>
            </w:pPr>
            <w:r>
              <w:rPr>
                <w:i/>
                <w:iCs/>
              </w:rPr>
              <w:lastRenderedPageBreak/>
              <w:t>[……][……][……]</w:t>
            </w:r>
          </w:p>
        </w:tc>
      </w:tr>
      <w:tr w:rsidR="008E160F" w14:paraId="5A82654C" w14:textId="77777777">
        <w:tc>
          <w:tcPr>
            <w:tcW w:w="4479" w:type="dxa"/>
            <w:tcBorders>
              <w:top w:val="single" w:sz="4" w:space="0" w:color="000000"/>
              <w:left w:val="single" w:sz="4" w:space="0" w:color="000000"/>
              <w:bottom w:val="single" w:sz="4" w:space="0" w:color="000000"/>
            </w:tcBorders>
          </w:tcPr>
          <w:p w14:paraId="6F6EDBAF" w14:textId="77777777" w:rsidR="008E160F" w:rsidRPr="008160CC" w:rsidRDefault="008E160F" w:rsidP="008160CC">
            <w:pPr>
              <w:spacing w:after="0"/>
              <w:rPr>
                <w:lang w:val="el-GR"/>
              </w:rPr>
            </w:pPr>
            <w:r w:rsidRPr="008160CC">
              <w:rPr>
                <w:lang w:val="el-GR"/>
              </w:rPr>
              <w:lastRenderedPageBreak/>
              <w:t xml:space="preserve">5) Το ασφαλισμένο ποσό στην </w:t>
            </w:r>
            <w:r w:rsidRPr="008160CC">
              <w:rPr>
                <w:b/>
                <w:bCs/>
                <w:lang w:val="el-GR"/>
              </w:rPr>
              <w:t>ασφαλιστική κάλυψη επαγγελματικών κινδύνων</w:t>
            </w:r>
            <w:r w:rsidRPr="008160CC">
              <w:rPr>
                <w:lang w:val="el-GR"/>
              </w:rPr>
              <w:t xml:space="preserve"> του οικονομικού φορέα είναι το εξής:</w:t>
            </w:r>
          </w:p>
          <w:p w14:paraId="0AEEB29A" w14:textId="77777777" w:rsidR="008E160F" w:rsidRPr="008160CC" w:rsidRDefault="008E160F" w:rsidP="008160CC">
            <w:pPr>
              <w:spacing w:after="0"/>
              <w:rPr>
                <w:lang w:val="el-GR"/>
              </w:rPr>
            </w:pPr>
            <w:r w:rsidRPr="008160CC">
              <w:rPr>
                <w:i/>
                <w:iCs/>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2467253" w14:textId="77777777" w:rsidR="008E160F" w:rsidRPr="008160CC" w:rsidRDefault="008E160F" w:rsidP="008160CC">
            <w:pPr>
              <w:spacing w:after="0"/>
              <w:rPr>
                <w:lang w:val="el-GR"/>
              </w:rPr>
            </w:pPr>
            <w:r w:rsidRPr="008160CC">
              <w:rPr>
                <w:lang w:val="el-GR"/>
              </w:rPr>
              <w:t>[……][…]νόμισμα</w:t>
            </w:r>
          </w:p>
          <w:p w14:paraId="639C8C5A" w14:textId="77777777" w:rsidR="008E160F" w:rsidRPr="008160CC" w:rsidRDefault="008E160F" w:rsidP="008160CC">
            <w:pPr>
              <w:spacing w:after="0"/>
              <w:rPr>
                <w:lang w:val="el-GR"/>
              </w:rPr>
            </w:pPr>
          </w:p>
          <w:p w14:paraId="07C14D5D" w14:textId="77777777" w:rsidR="008E160F" w:rsidRPr="008160CC" w:rsidRDefault="008E160F" w:rsidP="008160CC">
            <w:pPr>
              <w:spacing w:after="0"/>
              <w:rPr>
                <w:i/>
                <w:iCs/>
                <w:lang w:val="el-GR"/>
              </w:rPr>
            </w:pPr>
          </w:p>
          <w:p w14:paraId="1DC1AC26" w14:textId="77777777" w:rsidR="008E160F" w:rsidRPr="008160CC" w:rsidRDefault="008E160F"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29F5EC99" w14:textId="77777777" w:rsidR="008E160F" w:rsidRDefault="008E160F" w:rsidP="008160CC">
            <w:pPr>
              <w:spacing w:after="0"/>
            </w:pPr>
            <w:r>
              <w:rPr>
                <w:i/>
                <w:iCs/>
              </w:rPr>
              <w:t>[……][……][……]</w:t>
            </w:r>
          </w:p>
        </w:tc>
      </w:tr>
      <w:tr w:rsidR="008E160F" w14:paraId="310BE46B" w14:textId="77777777">
        <w:tc>
          <w:tcPr>
            <w:tcW w:w="4479" w:type="dxa"/>
            <w:tcBorders>
              <w:top w:val="single" w:sz="4" w:space="0" w:color="000000"/>
              <w:left w:val="single" w:sz="4" w:space="0" w:color="000000"/>
              <w:bottom w:val="single" w:sz="4" w:space="0" w:color="000000"/>
            </w:tcBorders>
          </w:tcPr>
          <w:p w14:paraId="57750BE5" w14:textId="77777777" w:rsidR="008E160F" w:rsidRPr="008160CC" w:rsidRDefault="008E160F" w:rsidP="008160CC">
            <w:pPr>
              <w:spacing w:after="0"/>
              <w:rPr>
                <w:lang w:val="el-GR"/>
              </w:rPr>
            </w:pPr>
            <w:r w:rsidRPr="008160CC">
              <w:rPr>
                <w:lang w:val="el-GR"/>
              </w:rPr>
              <w:t xml:space="preserve">6) Όσον αφορά τις </w:t>
            </w:r>
            <w:r w:rsidRPr="008160CC">
              <w:rPr>
                <w:b/>
                <w:bCs/>
                <w:lang w:val="el-GR"/>
              </w:rPr>
              <w:t>λοιπές οικονομικές ή χρηματοοικονομικές απαιτήσεις,</w:t>
            </w:r>
            <w:r w:rsidRPr="008160CC">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05630A0" w14:textId="77777777" w:rsidR="008E160F" w:rsidRPr="008160CC" w:rsidRDefault="008E160F" w:rsidP="008160CC">
            <w:pPr>
              <w:spacing w:after="0"/>
              <w:rPr>
                <w:lang w:val="el-GR"/>
              </w:rPr>
            </w:pPr>
            <w:r w:rsidRPr="008160CC">
              <w:rPr>
                <w:i/>
                <w:iCs/>
                <w:lang w:val="el-GR"/>
              </w:rPr>
              <w:t xml:space="preserve">Εάν η σχετική τεκμηρίωση που </w:t>
            </w:r>
            <w:r w:rsidRPr="008160CC">
              <w:rPr>
                <w:b/>
                <w:bCs/>
                <w:i/>
                <w:iCs/>
                <w:lang w:val="el-GR"/>
              </w:rPr>
              <w:t>ενδέχεται</w:t>
            </w:r>
            <w:r w:rsidRPr="008160CC">
              <w:rPr>
                <w:i/>
                <w:iCs/>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45943B33" w14:textId="77777777" w:rsidR="008E160F" w:rsidRPr="008160CC" w:rsidRDefault="008E160F" w:rsidP="008160CC">
            <w:pPr>
              <w:spacing w:after="0"/>
              <w:rPr>
                <w:lang w:val="el-GR"/>
              </w:rPr>
            </w:pPr>
            <w:r w:rsidRPr="008160CC">
              <w:rPr>
                <w:lang w:val="el-GR"/>
              </w:rPr>
              <w:t>[……..........]</w:t>
            </w:r>
          </w:p>
          <w:p w14:paraId="62AFDB88" w14:textId="77777777" w:rsidR="008E160F" w:rsidRPr="008160CC" w:rsidRDefault="008E160F" w:rsidP="008160CC">
            <w:pPr>
              <w:spacing w:after="0"/>
              <w:rPr>
                <w:lang w:val="el-GR"/>
              </w:rPr>
            </w:pPr>
          </w:p>
          <w:p w14:paraId="0F85DF9A" w14:textId="77777777" w:rsidR="008E160F" w:rsidRPr="008160CC" w:rsidRDefault="008E160F" w:rsidP="008160CC">
            <w:pPr>
              <w:spacing w:after="0"/>
              <w:rPr>
                <w:lang w:val="el-GR"/>
              </w:rPr>
            </w:pPr>
          </w:p>
          <w:p w14:paraId="1DDFDFB4" w14:textId="77777777" w:rsidR="008E160F" w:rsidRPr="008160CC" w:rsidRDefault="008E160F" w:rsidP="008160CC">
            <w:pPr>
              <w:spacing w:after="0"/>
              <w:rPr>
                <w:lang w:val="el-GR"/>
              </w:rPr>
            </w:pPr>
          </w:p>
          <w:p w14:paraId="3095BE2E" w14:textId="77777777" w:rsidR="008E160F" w:rsidRPr="008160CC" w:rsidRDefault="008E160F" w:rsidP="008160CC">
            <w:pPr>
              <w:spacing w:after="0"/>
              <w:rPr>
                <w:lang w:val="el-GR"/>
              </w:rPr>
            </w:pPr>
          </w:p>
          <w:p w14:paraId="7BADB09E" w14:textId="77777777" w:rsidR="008E160F" w:rsidRPr="008160CC" w:rsidRDefault="008E160F" w:rsidP="008160CC">
            <w:pPr>
              <w:spacing w:after="0"/>
              <w:rPr>
                <w:i/>
                <w:iCs/>
                <w:lang w:val="el-GR"/>
              </w:rPr>
            </w:pPr>
          </w:p>
          <w:p w14:paraId="515D894B" w14:textId="77777777" w:rsidR="008E160F" w:rsidRPr="008160CC" w:rsidRDefault="008E160F" w:rsidP="008160CC">
            <w:pPr>
              <w:spacing w:after="0"/>
              <w:rPr>
                <w:lang w:val="el-GR"/>
              </w:rPr>
            </w:pPr>
            <w:r w:rsidRPr="008160CC">
              <w:rPr>
                <w:i/>
                <w:iCs/>
                <w:lang w:val="el-GR"/>
              </w:rPr>
              <w:t xml:space="preserve">(διαδικτυακή διεύθυνση, αρχή ή φορέας έκδοσης, επακριβή στοιχεία αναφοράς των εγγράφων): </w:t>
            </w:r>
          </w:p>
          <w:p w14:paraId="0C68F1AB" w14:textId="77777777" w:rsidR="008E160F" w:rsidRDefault="008E160F" w:rsidP="008160CC">
            <w:pPr>
              <w:spacing w:after="0"/>
            </w:pPr>
            <w:r>
              <w:rPr>
                <w:i/>
                <w:iCs/>
              </w:rPr>
              <w:t>[……][……][……]</w:t>
            </w:r>
          </w:p>
        </w:tc>
      </w:tr>
    </w:tbl>
    <w:p w14:paraId="3046B8A9" w14:textId="77777777" w:rsidR="008E160F" w:rsidRDefault="008E160F" w:rsidP="008160CC">
      <w:pPr>
        <w:pStyle w:val="SectionTitle"/>
        <w:ind w:firstLine="0"/>
      </w:pPr>
    </w:p>
    <w:p w14:paraId="2426F26E" w14:textId="77777777" w:rsidR="008E160F" w:rsidRDefault="008E160F" w:rsidP="008160CC">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14:paraId="052F20EF"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sz w:val="21"/>
          <w:szCs w:val="21"/>
          <w:lang w:val="el-GR"/>
        </w:rPr>
        <w:t>Ο οικονομικός φορέας πρέπει να παράσχε</w:t>
      </w:r>
      <w:r w:rsidRPr="008160CC">
        <w:rPr>
          <w:b/>
          <w:bCs/>
          <w:i/>
          <w:iCs/>
          <w:sz w:val="21"/>
          <w:szCs w:val="21"/>
          <w:lang w:val="el-GR"/>
        </w:rPr>
        <w:t>ι</w:t>
      </w:r>
      <w:r w:rsidRPr="008160CC">
        <w:rPr>
          <w:b/>
          <w:bCs/>
          <w:sz w:val="21"/>
          <w:szCs w:val="21"/>
          <w:lang w:val="el-GR"/>
        </w:rPr>
        <w:t xml:space="preserve"> πληροφορίες </w:t>
      </w:r>
      <w:r w:rsidRPr="008160CC">
        <w:rPr>
          <w:b/>
          <w:bCs/>
          <w:sz w:val="21"/>
          <w:szCs w:val="21"/>
          <w:u w:val="single"/>
          <w:lang w:val="el-GR"/>
        </w:rPr>
        <w:t>μόνον</w:t>
      </w:r>
      <w:r w:rsidRPr="008160CC">
        <w:rPr>
          <w:b/>
          <w:bCs/>
          <w:sz w:val="21"/>
          <w:szCs w:val="21"/>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2" w:type="dxa"/>
        <w:tblLayout w:type="fixed"/>
        <w:tblLook w:val="0000" w:firstRow="0" w:lastRow="0" w:firstColumn="0" w:lastColumn="0" w:noHBand="0" w:noVBand="0"/>
      </w:tblPr>
      <w:tblGrid>
        <w:gridCol w:w="4479"/>
        <w:gridCol w:w="4510"/>
      </w:tblGrid>
      <w:tr w:rsidR="008E160F" w14:paraId="3D178F24" w14:textId="77777777">
        <w:tc>
          <w:tcPr>
            <w:tcW w:w="4479" w:type="dxa"/>
            <w:tcBorders>
              <w:top w:val="single" w:sz="4" w:space="0" w:color="000000"/>
              <w:left w:val="single" w:sz="4" w:space="0" w:color="000000"/>
              <w:bottom w:val="single" w:sz="4" w:space="0" w:color="000000"/>
            </w:tcBorders>
          </w:tcPr>
          <w:p w14:paraId="7C0F226C" w14:textId="77777777" w:rsidR="008E160F" w:rsidRDefault="008E160F" w:rsidP="008160CC">
            <w:pPr>
              <w:spacing w:after="0"/>
            </w:pPr>
            <w:proofErr w:type="spellStart"/>
            <w:r>
              <w:rPr>
                <w:b/>
                <w:bCs/>
                <w:i/>
                <w:iCs/>
              </w:rPr>
              <w:t>Τεχνική</w:t>
            </w:r>
            <w:proofErr w:type="spellEnd"/>
            <w:r>
              <w:rPr>
                <w:b/>
                <w:bCs/>
                <w:i/>
                <w:iCs/>
              </w:rPr>
              <w:t xml:space="preserve"> και επα</w:t>
            </w:r>
            <w:proofErr w:type="spellStart"/>
            <w:r>
              <w:rPr>
                <w:b/>
                <w:bCs/>
                <w:i/>
                <w:iCs/>
              </w:rPr>
              <w:t>γγελμ</w:t>
            </w:r>
            <w:proofErr w:type="spellEnd"/>
            <w:r>
              <w:rPr>
                <w:b/>
                <w:bCs/>
                <w:i/>
                <w:iCs/>
              </w:rPr>
              <w:t xml:space="preserve">ατική </w:t>
            </w:r>
            <w:proofErr w:type="spellStart"/>
            <w:r>
              <w:rPr>
                <w:b/>
                <w:bCs/>
                <w:i/>
                <w:iCs/>
              </w:rPr>
              <w:t>ικ</w:t>
            </w:r>
            <w:proofErr w:type="spellEnd"/>
            <w:r>
              <w:rPr>
                <w:b/>
                <w:bCs/>
                <w:i/>
                <w:iCs/>
              </w:rPr>
              <w:t>ανότητα</w:t>
            </w:r>
          </w:p>
        </w:tc>
        <w:tc>
          <w:tcPr>
            <w:tcW w:w="4510" w:type="dxa"/>
            <w:tcBorders>
              <w:top w:val="single" w:sz="4" w:space="0" w:color="000000"/>
              <w:left w:val="single" w:sz="4" w:space="0" w:color="000000"/>
              <w:bottom w:val="single" w:sz="4" w:space="0" w:color="000000"/>
              <w:right w:val="single" w:sz="4" w:space="0" w:color="000000"/>
            </w:tcBorders>
          </w:tcPr>
          <w:p w14:paraId="6BA892E0"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14:paraId="493C31CF" w14:textId="77777777">
        <w:tc>
          <w:tcPr>
            <w:tcW w:w="4479" w:type="dxa"/>
            <w:tcBorders>
              <w:top w:val="single" w:sz="4" w:space="0" w:color="000000"/>
              <w:left w:val="single" w:sz="4" w:space="0" w:color="000000"/>
              <w:bottom w:val="single" w:sz="4" w:space="0" w:color="000000"/>
            </w:tcBorders>
          </w:tcPr>
          <w:p w14:paraId="4BDB23FB" w14:textId="77777777" w:rsidR="008E160F" w:rsidRPr="008160CC" w:rsidRDefault="008E160F" w:rsidP="008160CC">
            <w:pPr>
              <w:spacing w:after="0"/>
              <w:rPr>
                <w:lang w:val="el-GR"/>
              </w:rPr>
            </w:pPr>
            <w:r w:rsidRPr="008160CC">
              <w:rPr>
                <w:lang w:val="el-GR"/>
              </w:rPr>
              <w:t xml:space="preserve">1α) Μόνο για τις </w:t>
            </w:r>
            <w:r w:rsidRPr="008160CC">
              <w:rPr>
                <w:b/>
                <w:bCs/>
                <w:i/>
                <w:iCs/>
                <w:lang w:val="el-GR"/>
              </w:rPr>
              <w:t>δημόσιες συμβάσεις έργων</w:t>
            </w:r>
            <w:r w:rsidRPr="008160CC">
              <w:rPr>
                <w:lang w:val="el-GR"/>
              </w:rPr>
              <w:t>:</w:t>
            </w:r>
          </w:p>
          <w:p w14:paraId="31002E19" w14:textId="77777777" w:rsidR="008E160F" w:rsidRPr="008160CC" w:rsidRDefault="008E160F" w:rsidP="008160CC">
            <w:pPr>
              <w:spacing w:after="0"/>
              <w:rPr>
                <w:lang w:val="el-GR"/>
              </w:rPr>
            </w:pPr>
            <w:r w:rsidRPr="008160CC">
              <w:rPr>
                <w:lang w:val="el-GR"/>
              </w:rPr>
              <w:t>Κατά τη διάρκεια της περιόδου αναφοράς</w:t>
            </w:r>
            <w:r>
              <w:rPr>
                <w:rStyle w:val="a6"/>
              </w:rPr>
              <w:endnoteReference w:id="39"/>
            </w:r>
            <w:r w:rsidRPr="008160CC">
              <w:rPr>
                <w:lang w:val="el-GR"/>
              </w:rPr>
              <w:t xml:space="preserve">, ο οικονομικός φορέας έχει </w:t>
            </w:r>
            <w:r w:rsidRPr="008160CC">
              <w:rPr>
                <w:b/>
                <w:bCs/>
                <w:lang w:val="el-GR"/>
              </w:rPr>
              <w:t>εκτελέσει τα ακόλουθα έργα του είδους που έχει προσδιοριστεί</w:t>
            </w:r>
            <w:r w:rsidRPr="008160CC">
              <w:rPr>
                <w:lang w:val="el-GR"/>
              </w:rPr>
              <w:t>:</w:t>
            </w:r>
          </w:p>
          <w:p w14:paraId="6EF54DB8" w14:textId="77777777" w:rsidR="008E160F" w:rsidRPr="008160CC" w:rsidRDefault="008E160F" w:rsidP="008160CC">
            <w:pPr>
              <w:spacing w:after="0"/>
              <w:rPr>
                <w:i/>
                <w:iCs/>
                <w:lang w:val="el-GR"/>
              </w:rPr>
            </w:pPr>
          </w:p>
          <w:p w14:paraId="53B38779" w14:textId="77777777" w:rsidR="008E160F" w:rsidRPr="008160CC" w:rsidRDefault="008E160F" w:rsidP="008160CC">
            <w:pPr>
              <w:spacing w:after="0"/>
              <w:rPr>
                <w:lang w:val="el-GR"/>
              </w:rPr>
            </w:pPr>
            <w:r w:rsidRPr="008160CC">
              <w:rPr>
                <w:i/>
                <w:iCs/>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9612212" w14:textId="77777777" w:rsidR="008E160F" w:rsidRPr="008160CC" w:rsidRDefault="008E160F" w:rsidP="008160CC">
            <w:pPr>
              <w:spacing w:after="0"/>
              <w:rPr>
                <w:lang w:val="el-GR"/>
              </w:rPr>
            </w:pPr>
            <w:r w:rsidRPr="008160CC">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0E64E2B6" w14:textId="77777777" w:rsidR="008E160F" w:rsidRPr="008160CC" w:rsidRDefault="008E160F" w:rsidP="008160CC">
            <w:pPr>
              <w:spacing w:after="0"/>
              <w:rPr>
                <w:lang w:val="el-GR"/>
              </w:rPr>
            </w:pPr>
            <w:r w:rsidRPr="008160CC">
              <w:rPr>
                <w:lang w:val="el-GR"/>
              </w:rPr>
              <w:t>[…]</w:t>
            </w:r>
          </w:p>
          <w:p w14:paraId="4F5A0F3F" w14:textId="77777777" w:rsidR="008E160F" w:rsidRPr="008160CC" w:rsidRDefault="008E160F" w:rsidP="008160CC">
            <w:pPr>
              <w:spacing w:after="0"/>
              <w:rPr>
                <w:lang w:val="el-GR"/>
              </w:rPr>
            </w:pPr>
            <w:r w:rsidRPr="008160CC">
              <w:rPr>
                <w:lang w:val="el-GR"/>
              </w:rPr>
              <w:t>Έργα: [……]</w:t>
            </w:r>
          </w:p>
          <w:p w14:paraId="4D07C764" w14:textId="77777777" w:rsidR="008E160F" w:rsidRPr="008160CC" w:rsidRDefault="008E160F" w:rsidP="008160CC">
            <w:pPr>
              <w:spacing w:after="0"/>
              <w:rPr>
                <w:lang w:val="el-GR"/>
              </w:rPr>
            </w:pPr>
            <w:r w:rsidRPr="008160CC">
              <w:rPr>
                <w:i/>
                <w:iCs/>
                <w:lang w:val="el-GR"/>
              </w:rPr>
              <w:t>(διαδικτυακή διεύθυνση, αρχή ή φορέας έκδοσης, επακριβή στοιχεία αναφοράς των εγγράφων):</w:t>
            </w:r>
          </w:p>
          <w:p w14:paraId="3E79298F" w14:textId="77777777" w:rsidR="008E160F" w:rsidRDefault="008E160F" w:rsidP="008160CC">
            <w:pPr>
              <w:spacing w:after="0"/>
            </w:pPr>
            <w:r w:rsidRPr="008160CC">
              <w:rPr>
                <w:i/>
                <w:iCs/>
                <w:lang w:val="el-GR"/>
              </w:rPr>
              <w:t xml:space="preserve"> </w:t>
            </w:r>
            <w:r>
              <w:rPr>
                <w:i/>
                <w:iCs/>
              </w:rPr>
              <w:t>[……][……][……]</w:t>
            </w:r>
          </w:p>
        </w:tc>
      </w:tr>
      <w:tr w:rsidR="008E160F" w14:paraId="693545B9" w14:textId="77777777">
        <w:tc>
          <w:tcPr>
            <w:tcW w:w="4479" w:type="dxa"/>
            <w:tcBorders>
              <w:top w:val="single" w:sz="4" w:space="0" w:color="000000"/>
              <w:left w:val="single" w:sz="4" w:space="0" w:color="000000"/>
              <w:bottom w:val="single" w:sz="4" w:space="0" w:color="000000"/>
            </w:tcBorders>
          </w:tcPr>
          <w:p w14:paraId="254FAA64" w14:textId="77777777" w:rsidR="008E160F" w:rsidRPr="008160CC" w:rsidRDefault="008E160F" w:rsidP="008160CC">
            <w:pPr>
              <w:spacing w:after="0"/>
              <w:rPr>
                <w:lang w:val="el-GR"/>
              </w:rPr>
            </w:pPr>
            <w:r w:rsidRPr="008160CC">
              <w:rPr>
                <w:lang w:val="el-GR"/>
              </w:rPr>
              <w:t xml:space="preserve">1β) Μόνο για </w:t>
            </w:r>
            <w:r w:rsidRPr="008160CC">
              <w:rPr>
                <w:b/>
                <w:bCs/>
                <w:i/>
                <w:iCs/>
                <w:lang w:val="el-GR"/>
              </w:rPr>
              <w:t>δημόσιες συμβάσεις προμηθειών και δημόσιες συμβάσεις υπηρεσιών</w:t>
            </w:r>
            <w:r w:rsidRPr="008160CC">
              <w:rPr>
                <w:lang w:val="el-GR"/>
              </w:rPr>
              <w:t>:</w:t>
            </w:r>
          </w:p>
          <w:p w14:paraId="7C489025" w14:textId="77777777" w:rsidR="008E160F" w:rsidRPr="008160CC" w:rsidRDefault="008E160F" w:rsidP="008160CC">
            <w:pPr>
              <w:spacing w:after="0"/>
              <w:rPr>
                <w:lang w:val="el-GR"/>
              </w:rPr>
            </w:pPr>
            <w:r w:rsidRPr="008160CC">
              <w:rPr>
                <w:lang w:val="el-GR"/>
              </w:rPr>
              <w:t>Κατά τη διάρκεια της περιόδου αναφοράς</w:t>
            </w:r>
            <w:r>
              <w:rPr>
                <w:rStyle w:val="a6"/>
              </w:rPr>
              <w:endnoteReference w:id="40"/>
            </w:r>
            <w:r w:rsidRPr="008160CC">
              <w:rPr>
                <w:lang w:val="el-GR"/>
              </w:rPr>
              <w:t xml:space="preserve">, ο οικονομικός φορέας έχει </w:t>
            </w:r>
            <w:r w:rsidRPr="008160CC">
              <w:rPr>
                <w:b/>
                <w:bCs/>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06CEE922" w14:textId="77777777" w:rsidR="008E160F" w:rsidRPr="008160CC" w:rsidRDefault="008E160F" w:rsidP="008160CC">
            <w:pPr>
              <w:spacing w:after="0"/>
              <w:rPr>
                <w:lang w:val="el-GR"/>
              </w:rPr>
            </w:pPr>
            <w:r w:rsidRPr="008160CC">
              <w:rPr>
                <w:lang w:val="el-GR"/>
              </w:rPr>
              <w:t>Κατά τη σύνταξη του σχετικού καταλόγου αναφέρετε τα ποσά, τις ημερομηνίες και τους παραλήπτες δημόσιους ή ιδιωτικούς</w:t>
            </w:r>
            <w:r>
              <w:rPr>
                <w:rStyle w:val="a6"/>
              </w:rPr>
              <w:endnoteReference w:id="41"/>
            </w:r>
            <w:r w:rsidRPr="008160CC">
              <w:rPr>
                <w:lang w:val="el-GR"/>
              </w:rPr>
              <w:t>:</w:t>
            </w:r>
          </w:p>
        </w:tc>
        <w:tc>
          <w:tcPr>
            <w:tcW w:w="4510" w:type="dxa"/>
            <w:tcBorders>
              <w:top w:val="single" w:sz="4" w:space="0" w:color="000000"/>
              <w:left w:val="single" w:sz="4" w:space="0" w:color="000000"/>
              <w:bottom w:val="single" w:sz="4" w:space="0" w:color="000000"/>
              <w:right w:val="single" w:sz="4" w:space="0" w:color="000000"/>
            </w:tcBorders>
          </w:tcPr>
          <w:p w14:paraId="4AD28369" w14:textId="77777777" w:rsidR="008E160F" w:rsidRPr="008160CC" w:rsidRDefault="008E160F" w:rsidP="008160CC">
            <w:pPr>
              <w:spacing w:after="0"/>
              <w:rPr>
                <w:lang w:val="el-GR"/>
              </w:rPr>
            </w:pPr>
            <w:r w:rsidRPr="008160CC">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908269E" w14:textId="77777777" w:rsidR="008E160F" w:rsidRDefault="008E160F" w:rsidP="008160CC">
            <w:pPr>
              <w:spacing w:after="0"/>
            </w:pPr>
            <w:r>
              <w:t>[…...........]</w:t>
            </w:r>
          </w:p>
          <w:tbl>
            <w:tblPr>
              <w:tblW w:w="0" w:type="auto"/>
              <w:tblInd w:w="3" w:type="dxa"/>
              <w:tblLayout w:type="fixed"/>
              <w:tblLook w:val="0000" w:firstRow="0" w:lastRow="0" w:firstColumn="0" w:lastColumn="0" w:noHBand="0" w:noVBand="0"/>
            </w:tblPr>
            <w:tblGrid>
              <w:gridCol w:w="1057"/>
              <w:gridCol w:w="1052"/>
              <w:gridCol w:w="1052"/>
              <w:gridCol w:w="1185"/>
            </w:tblGrid>
            <w:tr w:rsidR="008E160F" w14:paraId="404A7341" w14:textId="77777777">
              <w:tc>
                <w:tcPr>
                  <w:tcW w:w="1057" w:type="dxa"/>
                  <w:tcBorders>
                    <w:top w:val="single" w:sz="4" w:space="0" w:color="000000"/>
                    <w:left w:val="single" w:sz="4" w:space="0" w:color="000000"/>
                    <w:bottom w:val="single" w:sz="4" w:space="0" w:color="000000"/>
                    <w:right w:val="nil"/>
                  </w:tcBorders>
                </w:tcPr>
                <w:p w14:paraId="18BE3C37" w14:textId="77777777" w:rsidR="008E160F" w:rsidRDefault="008E160F" w:rsidP="008160CC">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right w:val="nil"/>
                  </w:tcBorders>
                </w:tcPr>
                <w:p w14:paraId="5518C207" w14:textId="77777777" w:rsidR="008E160F" w:rsidRDefault="008E160F" w:rsidP="008160CC">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right w:val="nil"/>
                  </w:tcBorders>
                </w:tcPr>
                <w:p w14:paraId="31D85B4A" w14:textId="77777777" w:rsidR="008E160F" w:rsidRDefault="008E160F" w:rsidP="008160CC">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tcPr>
                <w:p w14:paraId="5432EA11" w14:textId="77777777" w:rsidR="008E160F" w:rsidRDefault="008E160F" w:rsidP="008160CC">
                  <w:pPr>
                    <w:spacing w:after="0"/>
                  </w:pPr>
                  <w:r>
                    <w:rPr>
                      <w:sz w:val="14"/>
                      <w:szCs w:val="14"/>
                    </w:rPr>
                    <w:t>παρα</w:t>
                  </w:r>
                  <w:proofErr w:type="spellStart"/>
                  <w:r>
                    <w:rPr>
                      <w:sz w:val="14"/>
                      <w:szCs w:val="14"/>
                    </w:rPr>
                    <w:t>λή</w:t>
                  </w:r>
                  <w:proofErr w:type="spellEnd"/>
                  <w:r>
                    <w:rPr>
                      <w:sz w:val="14"/>
                      <w:szCs w:val="14"/>
                    </w:rPr>
                    <w:t>πτες</w:t>
                  </w:r>
                </w:p>
              </w:tc>
            </w:tr>
            <w:tr w:rsidR="008E160F" w14:paraId="2CB680FF" w14:textId="77777777">
              <w:tc>
                <w:tcPr>
                  <w:tcW w:w="1057" w:type="dxa"/>
                  <w:tcBorders>
                    <w:top w:val="single" w:sz="4" w:space="0" w:color="000000"/>
                    <w:left w:val="single" w:sz="4" w:space="0" w:color="000000"/>
                    <w:bottom w:val="single" w:sz="4" w:space="0" w:color="000000"/>
                    <w:right w:val="nil"/>
                  </w:tcBorders>
                </w:tcPr>
                <w:p w14:paraId="03345FBB" w14:textId="77777777" w:rsidR="008E160F" w:rsidRDefault="008E160F" w:rsidP="008160CC">
                  <w:pPr>
                    <w:snapToGrid w:val="0"/>
                    <w:spacing w:after="0"/>
                  </w:pPr>
                </w:p>
              </w:tc>
              <w:tc>
                <w:tcPr>
                  <w:tcW w:w="1052" w:type="dxa"/>
                  <w:tcBorders>
                    <w:top w:val="single" w:sz="4" w:space="0" w:color="000000"/>
                    <w:left w:val="single" w:sz="4" w:space="0" w:color="000000"/>
                    <w:bottom w:val="single" w:sz="4" w:space="0" w:color="000000"/>
                    <w:right w:val="nil"/>
                  </w:tcBorders>
                </w:tcPr>
                <w:p w14:paraId="0B49379E" w14:textId="77777777" w:rsidR="008E160F" w:rsidRDefault="008E160F" w:rsidP="008160CC">
                  <w:pPr>
                    <w:snapToGrid w:val="0"/>
                    <w:spacing w:after="0"/>
                  </w:pPr>
                </w:p>
              </w:tc>
              <w:tc>
                <w:tcPr>
                  <w:tcW w:w="1052" w:type="dxa"/>
                  <w:tcBorders>
                    <w:top w:val="single" w:sz="4" w:space="0" w:color="000000"/>
                    <w:left w:val="single" w:sz="4" w:space="0" w:color="000000"/>
                    <w:bottom w:val="single" w:sz="4" w:space="0" w:color="000000"/>
                    <w:right w:val="nil"/>
                  </w:tcBorders>
                </w:tcPr>
                <w:p w14:paraId="12E76219" w14:textId="77777777" w:rsidR="008E160F" w:rsidRDefault="008E160F" w:rsidP="008160C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14:paraId="51AB1E4E" w14:textId="77777777" w:rsidR="008E160F" w:rsidRDefault="008E160F" w:rsidP="008160CC">
                  <w:pPr>
                    <w:snapToGrid w:val="0"/>
                    <w:spacing w:after="0"/>
                  </w:pPr>
                </w:p>
              </w:tc>
            </w:tr>
          </w:tbl>
          <w:p w14:paraId="707F92F2" w14:textId="77777777" w:rsidR="008E160F" w:rsidRDefault="008E160F" w:rsidP="008160CC">
            <w:pPr>
              <w:spacing w:after="0"/>
            </w:pPr>
          </w:p>
        </w:tc>
      </w:tr>
      <w:tr w:rsidR="008E160F" w14:paraId="723166D2" w14:textId="77777777">
        <w:tc>
          <w:tcPr>
            <w:tcW w:w="4479" w:type="dxa"/>
            <w:tcBorders>
              <w:top w:val="single" w:sz="4" w:space="0" w:color="000000"/>
              <w:left w:val="single" w:sz="4" w:space="0" w:color="000000"/>
              <w:bottom w:val="single" w:sz="4" w:space="0" w:color="000000"/>
            </w:tcBorders>
          </w:tcPr>
          <w:p w14:paraId="3BC0B521" w14:textId="77777777" w:rsidR="008E160F" w:rsidRPr="008160CC" w:rsidRDefault="008E160F" w:rsidP="008160CC">
            <w:pPr>
              <w:spacing w:after="0"/>
              <w:rPr>
                <w:lang w:val="el-GR"/>
              </w:rPr>
            </w:pPr>
            <w:r w:rsidRPr="008160CC">
              <w:rPr>
                <w:lang w:val="el-GR"/>
              </w:rPr>
              <w:t xml:space="preserve">2) Ο οικονομικός φορέας μπορεί να χρησιμοποιήσει το ακόλουθο </w:t>
            </w:r>
            <w:r w:rsidRPr="008160CC">
              <w:rPr>
                <w:b/>
                <w:bCs/>
                <w:lang w:val="el-GR"/>
              </w:rPr>
              <w:t>τεχνικό προσωπικό ή τις ακόλουθες τεχνικές υπηρεσίες</w:t>
            </w:r>
            <w:r>
              <w:rPr>
                <w:rStyle w:val="a6"/>
              </w:rPr>
              <w:endnoteReference w:id="42"/>
            </w:r>
            <w:r w:rsidRPr="008160CC">
              <w:rPr>
                <w:lang w:val="el-GR"/>
              </w:rPr>
              <w:t>, ιδίως τους υπεύθυνους για τον έλεγχο της ποιότητας:</w:t>
            </w:r>
          </w:p>
          <w:p w14:paraId="6AF1948B" w14:textId="77777777" w:rsidR="008E160F" w:rsidRPr="008160CC" w:rsidRDefault="008E160F" w:rsidP="008160CC">
            <w:pPr>
              <w:spacing w:after="0"/>
              <w:rPr>
                <w:lang w:val="el-GR"/>
              </w:rPr>
            </w:pPr>
            <w:r w:rsidRPr="008160CC">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14:paraId="50DC855E" w14:textId="77777777" w:rsidR="008E160F" w:rsidRDefault="008E160F" w:rsidP="008160CC">
            <w:pPr>
              <w:spacing w:after="0"/>
            </w:pPr>
            <w:r>
              <w:t>[……..........................]</w:t>
            </w:r>
          </w:p>
          <w:p w14:paraId="36F53E24" w14:textId="77777777" w:rsidR="008E160F" w:rsidRDefault="008E160F" w:rsidP="008160CC">
            <w:pPr>
              <w:spacing w:after="0"/>
            </w:pPr>
          </w:p>
          <w:p w14:paraId="795DC07E" w14:textId="77777777" w:rsidR="008E160F" w:rsidRDefault="008E160F" w:rsidP="008160CC">
            <w:pPr>
              <w:spacing w:after="0"/>
            </w:pPr>
          </w:p>
          <w:p w14:paraId="1CAEA4AD" w14:textId="77777777" w:rsidR="008E160F" w:rsidRDefault="008E160F" w:rsidP="008160CC">
            <w:pPr>
              <w:spacing w:after="0"/>
            </w:pPr>
          </w:p>
          <w:p w14:paraId="72F040E9" w14:textId="77777777" w:rsidR="008E160F" w:rsidRDefault="008E160F" w:rsidP="008160CC">
            <w:pPr>
              <w:spacing w:after="0"/>
            </w:pPr>
          </w:p>
          <w:p w14:paraId="05F7101A" w14:textId="77777777" w:rsidR="008E160F" w:rsidRDefault="008E160F" w:rsidP="008160CC">
            <w:pPr>
              <w:spacing w:after="0"/>
            </w:pPr>
            <w:r>
              <w:t>[……]</w:t>
            </w:r>
          </w:p>
        </w:tc>
      </w:tr>
      <w:tr w:rsidR="008E160F" w14:paraId="594DA259" w14:textId="77777777">
        <w:tc>
          <w:tcPr>
            <w:tcW w:w="4479" w:type="dxa"/>
            <w:tcBorders>
              <w:top w:val="single" w:sz="4" w:space="0" w:color="000000"/>
              <w:left w:val="single" w:sz="4" w:space="0" w:color="000000"/>
              <w:bottom w:val="single" w:sz="4" w:space="0" w:color="000000"/>
            </w:tcBorders>
          </w:tcPr>
          <w:p w14:paraId="6C427B06" w14:textId="77777777" w:rsidR="008E160F" w:rsidRPr="008160CC" w:rsidRDefault="008E160F" w:rsidP="008160CC">
            <w:pPr>
              <w:spacing w:after="0"/>
              <w:rPr>
                <w:lang w:val="el-GR"/>
              </w:rPr>
            </w:pPr>
            <w:r w:rsidRPr="008160CC">
              <w:rPr>
                <w:lang w:val="el-GR"/>
              </w:rPr>
              <w:t xml:space="preserve">3) Ο οικονομικός φορέας χρησιμοποιεί τον ακόλουθο </w:t>
            </w:r>
            <w:r w:rsidRPr="008160CC">
              <w:rPr>
                <w:b/>
                <w:bCs/>
                <w:lang w:val="el-GR"/>
              </w:rPr>
              <w:t>τεχνικό εξοπλισμό και λαμβάνει τα ακόλουθα μέτρα για την διασφάλιση της ποιότητας</w:t>
            </w:r>
            <w:r w:rsidRPr="008160CC">
              <w:rPr>
                <w:lang w:val="el-GR"/>
              </w:rPr>
              <w:t xml:space="preserve"> και τα </w:t>
            </w:r>
            <w:r w:rsidRPr="008160CC">
              <w:rPr>
                <w:b/>
                <w:bCs/>
                <w:lang w:val="el-GR"/>
              </w:rPr>
              <w:t>μέσα μελέτης και έρευνας</w:t>
            </w:r>
            <w:r w:rsidRPr="008160CC">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14:paraId="4D769562" w14:textId="77777777" w:rsidR="008E160F" w:rsidRDefault="008E160F" w:rsidP="008160CC">
            <w:pPr>
              <w:spacing w:after="0"/>
            </w:pPr>
            <w:r>
              <w:t>[……]</w:t>
            </w:r>
          </w:p>
        </w:tc>
      </w:tr>
      <w:tr w:rsidR="008E160F" w14:paraId="24CB01E9" w14:textId="77777777">
        <w:tc>
          <w:tcPr>
            <w:tcW w:w="4479" w:type="dxa"/>
            <w:tcBorders>
              <w:top w:val="single" w:sz="4" w:space="0" w:color="000000"/>
              <w:left w:val="single" w:sz="4" w:space="0" w:color="000000"/>
              <w:bottom w:val="single" w:sz="4" w:space="0" w:color="000000"/>
            </w:tcBorders>
          </w:tcPr>
          <w:p w14:paraId="125A10B1" w14:textId="77777777" w:rsidR="008E160F" w:rsidRPr="008160CC" w:rsidRDefault="008E160F" w:rsidP="008160CC">
            <w:pPr>
              <w:spacing w:after="0"/>
              <w:rPr>
                <w:lang w:val="el-GR"/>
              </w:rPr>
            </w:pPr>
            <w:r w:rsidRPr="008160CC">
              <w:rPr>
                <w:lang w:val="el-GR"/>
              </w:rPr>
              <w:t xml:space="preserve">4) Ο οικονομικός φορέας θα μπορεί να εφαρμόσει τα ακόλουθα συστήματα </w:t>
            </w:r>
            <w:r w:rsidRPr="008160CC">
              <w:rPr>
                <w:b/>
                <w:bCs/>
                <w:lang w:val="el-GR"/>
              </w:rPr>
              <w:t>διαχείρισης της αλυσίδας εφοδιασμού</w:t>
            </w:r>
            <w:r w:rsidRPr="008160CC">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243F2068" w14:textId="77777777" w:rsidR="008E160F" w:rsidRDefault="008E160F" w:rsidP="008160CC">
            <w:pPr>
              <w:spacing w:after="0"/>
            </w:pPr>
            <w:r>
              <w:t>[....……]</w:t>
            </w:r>
          </w:p>
        </w:tc>
      </w:tr>
      <w:tr w:rsidR="008E160F" w14:paraId="2BCC7A6B" w14:textId="77777777">
        <w:tc>
          <w:tcPr>
            <w:tcW w:w="4479" w:type="dxa"/>
            <w:tcBorders>
              <w:top w:val="single" w:sz="4" w:space="0" w:color="000000"/>
              <w:left w:val="single" w:sz="4" w:space="0" w:color="000000"/>
              <w:bottom w:val="single" w:sz="4" w:space="0" w:color="000000"/>
            </w:tcBorders>
          </w:tcPr>
          <w:p w14:paraId="1B15101A" w14:textId="77777777" w:rsidR="008E160F" w:rsidRPr="008160CC" w:rsidRDefault="008E160F" w:rsidP="008160CC">
            <w:pPr>
              <w:spacing w:after="0"/>
              <w:rPr>
                <w:lang w:val="el-GR"/>
              </w:rPr>
            </w:pPr>
            <w:r w:rsidRPr="008160CC">
              <w:rPr>
                <w:b/>
                <w:bCs/>
                <w:i/>
                <w:iCs/>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21781BA" w14:textId="77777777" w:rsidR="008E160F" w:rsidRPr="008160CC" w:rsidRDefault="008E160F" w:rsidP="008160CC">
            <w:pPr>
              <w:spacing w:after="0"/>
              <w:rPr>
                <w:lang w:val="el-GR"/>
              </w:rPr>
            </w:pPr>
            <w:r w:rsidRPr="008160CC">
              <w:rPr>
                <w:lang w:val="el-GR"/>
              </w:rPr>
              <w:t xml:space="preserve">Ο οικονομικός φορέας </w:t>
            </w:r>
            <w:r w:rsidRPr="008160CC">
              <w:rPr>
                <w:b/>
                <w:bCs/>
                <w:lang w:val="el-GR"/>
              </w:rPr>
              <w:t>θα</w:t>
            </w:r>
            <w:r w:rsidRPr="008160CC">
              <w:rPr>
                <w:lang w:val="el-GR"/>
              </w:rPr>
              <w:t xml:space="preserve"> επιτρέπει τη διενέργεια </w:t>
            </w:r>
            <w:r w:rsidRPr="008160CC">
              <w:rPr>
                <w:b/>
                <w:bCs/>
                <w:lang w:val="el-GR"/>
              </w:rPr>
              <w:t>ελέγχων</w:t>
            </w:r>
            <w:r>
              <w:rPr>
                <w:rStyle w:val="a6"/>
              </w:rPr>
              <w:endnoteReference w:id="43"/>
            </w:r>
            <w:r w:rsidRPr="008160CC">
              <w:rPr>
                <w:lang w:val="el-GR"/>
              </w:rPr>
              <w:t xml:space="preserve"> όσον αφορά το </w:t>
            </w:r>
            <w:r w:rsidRPr="008160CC">
              <w:rPr>
                <w:b/>
                <w:bCs/>
                <w:lang w:val="el-GR"/>
              </w:rPr>
              <w:lastRenderedPageBreak/>
              <w:t>παραγωγικό δυναμικό</w:t>
            </w:r>
            <w:r w:rsidRPr="008160CC">
              <w:rPr>
                <w:lang w:val="el-GR"/>
              </w:rPr>
              <w:t xml:space="preserve"> ή τις </w:t>
            </w:r>
            <w:r w:rsidRPr="008160CC">
              <w:rPr>
                <w:b/>
                <w:bCs/>
                <w:lang w:val="el-GR"/>
              </w:rPr>
              <w:t>τεχνικές ικανότητες</w:t>
            </w:r>
            <w:r w:rsidRPr="008160CC">
              <w:rPr>
                <w:lang w:val="el-GR"/>
              </w:rPr>
              <w:t xml:space="preserve"> του οικονομικού φορέα και, εφόσον κρίνεται αναγκαίο, όσον αφορά τα </w:t>
            </w:r>
            <w:r w:rsidRPr="008160CC">
              <w:rPr>
                <w:b/>
                <w:bCs/>
                <w:lang w:val="el-GR"/>
              </w:rPr>
              <w:t>μέσα μελέτης και έρευνας</w:t>
            </w:r>
            <w:r w:rsidRPr="008160CC">
              <w:rPr>
                <w:lang w:val="el-GR"/>
              </w:rPr>
              <w:t xml:space="preserve"> που αυτός διαθέτει καθώς και τα </w:t>
            </w:r>
            <w:r w:rsidRPr="008160CC">
              <w:rPr>
                <w:b/>
                <w:bCs/>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14:paraId="2AD86C9A" w14:textId="77777777" w:rsidR="008E160F" w:rsidRPr="008160CC" w:rsidRDefault="008E160F" w:rsidP="008160CC">
            <w:pPr>
              <w:snapToGrid w:val="0"/>
              <w:spacing w:after="0"/>
              <w:rPr>
                <w:lang w:val="el-GR"/>
              </w:rPr>
            </w:pPr>
          </w:p>
          <w:p w14:paraId="4BCB13FB" w14:textId="77777777" w:rsidR="008E160F" w:rsidRPr="008160CC" w:rsidRDefault="008E160F" w:rsidP="008160CC">
            <w:pPr>
              <w:spacing w:after="0"/>
              <w:rPr>
                <w:lang w:val="el-GR"/>
              </w:rPr>
            </w:pPr>
          </w:p>
          <w:p w14:paraId="48CA5B53" w14:textId="77777777" w:rsidR="008E160F" w:rsidRPr="008160CC" w:rsidRDefault="008E160F" w:rsidP="008160CC">
            <w:pPr>
              <w:spacing w:after="0"/>
              <w:rPr>
                <w:lang w:val="el-GR"/>
              </w:rPr>
            </w:pPr>
          </w:p>
          <w:p w14:paraId="161E6283" w14:textId="77777777" w:rsidR="008E160F" w:rsidRPr="008160CC" w:rsidRDefault="008E160F" w:rsidP="008160CC">
            <w:pPr>
              <w:spacing w:after="0"/>
              <w:rPr>
                <w:lang w:val="el-GR"/>
              </w:rPr>
            </w:pPr>
          </w:p>
          <w:p w14:paraId="26B5E986" w14:textId="77777777" w:rsidR="008E160F" w:rsidRDefault="008E160F" w:rsidP="008160CC">
            <w:pPr>
              <w:spacing w:after="0"/>
            </w:pPr>
            <w:r>
              <w:t xml:space="preserve">[] Ναι [] </w:t>
            </w:r>
            <w:proofErr w:type="spellStart"/>
            <w:r>
              <w:t>Όχι</w:t>
            </w:r>
            <w:proofErr w:type="spellEnd"/>
          </w:p>
        </w:tc>
      </w:tr>
      <w:tr w:rsidR="008E160F" w14:paraId="06C8C8ED" w14:textId="77777777">
        <w:tc>
          <w:tcPr>
            <w:tcW w:w="4479" w:type="dxa"/>
            <w:tcBorders>
              <w:top w:val="single" w:sz="4" w:space="0" w:color="000000"/>
              <w:left w:val="single" w:sz="4" w:space="0" w:color="000000"/>
              <w:bottom w:val="single" w:sz="4" w:space="0" w:color="000000"/>
            </w:tcBorders>
          </w:tcPr>
          <w:p w14:paraId="5E813250" w14:textId="77777777" w:rsidR="008E160F" w:rsidRPr="008160CC" w:rsidRDefault="008E160F" w:rsidP="008160CC">
            <w:pPr>
              <w:spacing w:after="0"/>
              <w:rPr>
                <w:lang w:val="el-GR"/>
              </w:rPr>
            </w:pPr>
            <w:r w:rsidRPr="008160CC">
              <w:rPr>
                <w:lang w:val="el-GR"/>
              </w:rPr>
              <w:t xml:space="preserve">6) Οι ακόλουθοι </w:t>
            </w:r>
            <w:r w:rsidRPr="008160CC">
              <w:rPr>
                <w:b/>
                <w:bCs/>
                <w:lang w:val="el-GR"/>
              </w:rPr>
              <w:t>τίτλοι σπουδών και επαγγελματικών προσόντων</w:t>
            </w:r>
            <w:r w:rsidRPr="008160CC">
              <w:rPr>
                <w:lang w:val="el-GR"/>
              </w:rPr>
              <w:t xml:space="preserve"> διατίθενται από:</w:t>
            </w:r>
          </w:p>
          <w:p w14:paraId="1D73FFEE" w14:textId="77777777" w:rsidR="008E160F" w:rsidRPr="008160CC" w:rsidRDefault="008E160F" w:rsidP="008160CC">
            <w:pPr>
              <w:spacing w:after="0"/>
              <w:rPr>
                <w:lang w:val="el-GR"/>
              </w:rPr>
            </w:pPr>
            <w:r w:rsidRPr="008160CC">
              <w:rPr>
                <w:lang w:val="el-GR"/>
              </w:rPr>
              <w:t>α) τον ίδιο τον πάροχο υπηρεσιών ή τον εργολάβο,</w:t>
            </w:r>
          </w:p>
          <w:p w14:paraId="062E1146" w14:textId="77777777" w:rsidR="008E160F" w:rsidRPr="008160CC" w:rsidRDefault="008E160F" w:rsidP="008160CC">
            <w:pPr>
              <w:spacing w:after="0"/>
              <w:rPr>
                <w:lang w:val="el-GR"/>
              </w:rPr>
            </w:pPr>
            <w:r w:rsidRPr="008160CC">
              <w:rPr>
                <w:b/>
                <w:bCs/>
                <w:i/>
                <w:iCs/>
                <w:lang w:val="el-GR"/>
              </w:rPr>
              <w:t>και/ή</w:t>
            </w:r>
            <w:r w:rsidRPr="008160CC">
              <w:rPr>
                <w:lang w:val="el-GR"/>
              </w:rPr>
              <w:t xml:space="preserve"> (ανάλογα με τις απαιτήσεις που ορίζονται στη σχετική πρόσκληση ή διακήρυξη ή στα έγγραφα της σύμβασης)</w:t>
            </w:r>
          </w:p>
          <w:p w14:paraId="30596CAB" w14:textId="77777777" w:rsidR="008E160F" w:rsidRPr="008160CC" w:rsidRDefault="008E160F" w:rsidP="008160CC">
            <w:pPr>
              <w:spacing w:after="0"/>
              <w:rPr>
                <w:lang w:val="el-GR"/>
              </w:rPr>
            </w:pPr>
            <w:r w:rsidRPr="008160CC">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14:paraId="71AAA579" w14:textId="77777777" w:rsidR="008E160F" w:rsidRPr="008160CC" w:rsidRDefault="008E160F" w:rsidP="008160CC">
            <w:pPr>
              <w:snapToGrid w:val="0"/>
              <w:spacing w:after="0"/>
              <w:rPr>
                <w:lang w:val="el-GR"/>
              </w:rPr>
            </w:pPr>
          </w:p>
          <w:p w14:paraId="3A9B0C7E" w14:textId="77777777" w:rsidR="008E160F" w:rsidRPr="008160CC" w:rsidRDefault="008E160F" w:rsidP="008160CC">
            <w:pPr>
              <w:spacing w:after="0"/>
              <w:rPr>
                <w:lang w:val="el-GR"/>
              </w:rPr>
            </w:pPr>
          </w:p>
          <w:p w14:paraId="693B0939" w14:textId="77777777" w:rsidR="008E160F" w:rsidRDefault="008E160F" w:rsidP="008160CC">
            <w:pPr>
              <w:spacing w:after="0"/>
            </w:pPr>
            <w:r>
              <w:t>α)[......................................……]</w:t>
            </w:r>
          </w:p>
          <w:p w14:paraId="18DDCC8A" w14:textId="77777777" w:rsidR="008E160F" w:rsidRDefault="008E160F" w:rsidP="008160CC">
            <w:pPr>
              <w:spacing w:after="0"/>
            </w:pPr>
          </w:p>
          <w:p w14:paraId="0FFC9524" w14:textId="77777777" w:rsidR="008E160F" w:rsidRDefault="008E160F" w:rsidP="008160CC">
            <w:pPr>
              <w:spacing w:after="0"/>
            </w:pPr>
          </w:p>
          <w:p w14:paraId="67F232BC" w14:textId="77777777" w:rsidR="008E160F" w:rsidRDefault="008E160F" w:rsidP="008160CC">
            <w:pPr>
              <w:spacing w:after="0"/>
            </w:pPr>
          </w:p>
          <w:p w14:paraId="51913A07" w14:textId="77777777" w:rsidR="008E160F" w:rsidRDefault="008E160F" w:rsidP="008160CC">
            <w:pPr>
              <w:spacing w:after="0"/>
            </w:pPr>
          </w:p>
          <w:p w14:paraId="4B6BEF51" w14:textId="77777777" w:rsidR="008E160F" w:rsidRDefault="008E160F" w:rsidP="008160CC">
            <w:pPr>
              <w:spacing w:after="0"/>
            </w:pPr>
            <w:r>
              <w:t>β) [……]</w:t>
            </w:r>
          </w:p>
        </w:tc>
      </w:tr>
      <w:tr w:rsidR="008E160F" w14:paraId="6FA3B90E" w14:textId="77777777">
        <w:tc>
          <w:tcPr>
            <w:tcW w:w="4479" w:type="dxa"/>
            <w:tcBorders>
              <w:top w:val="single" w:sz="4" w:space="0" w:color="000000"/>
              <w:left w:val="single" w:sz="4" w:space="0" w:color="000000"/>
              <w:bottom w:val="single" w:sz="4" w:space="0" w:color="000000"/>
            </w:tcBorders>
          </w:tcPr>
          <w:p w14:paraId="5FD0DF0C" w14:textId="77777777" w:rsidR="008E160F" w:rsidRPr="008160CC" w:rsidRDefault="008E160F" w:rsidP="008160CC">
            <w:pPr>
              <w:spacing w:after="0"/>
              <w:rPr>
                <w:lang w:val="el-GR"/>
              </w:rPr>
            </w:pPr>
            <w:r w:rsidRPr="008160CC">
              <w:rPr>
                <w:lang w:val="el-GR"/>
              </w:rPr>
              <w:t xml:space="preserve">7) Ο οικονομικός φορέας θα μπορεί να εφαρμόζει τα ακόλουθα </w:t>
            </w:r>
            <w:r w:rsidRPr="008160CC">
              <w:rPr>
                <w:b/>
                <w:bCs/>
                <w:lang w:val="el-GR"/>
              </w:rPr>
              <w:t>μέτρα περιβαλλοντικής διαχείρισης</w:t>
            </w:r>
            <w:r w:rsidRPr="008160CC">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6B09BCFA" w14:textId="77777777" w:rsidR="008E160F" w:rsidRDefault="008E160F" w:rsidP="008160CC">
            <w:pPr>
              <w:spacing w:after="0"/>
            </w:pPr>
            <w:r>
              <w:t>[……]</w:t>
            </w:r>
          </w:p>
        </w:tc>
      </w:tr>
      <w:tr w:rsidR="008E160F" w14:paraId="7BF3E826" w14:textId="77777777">
        <w:trPr>
          <w:trHeight w:val="2683"/>
        </w:trPr>
        <w:tc>
          <w:tcPr>
            <w:tcW w:w="4479" w:type="dxa"/>
            <w:tcBorders>
              <w:top w:val="single" w:sz="4" w:space="0" w:color="000000"/>
              <w:left w:val="single" w:sz="4" w:space="0" w:color="000000"/>
              <w:bottom w:val="single" w:sz="4" w:space="0" w:color="000000"/>
            </w:tcBorders>
          </w:tcPr>
          <w:p w14:paraId="76FF4033" w14:textId="77777777" w:rsidR="008E160F" w:rsidRPr="008160CC" w:rsidRDefault="008E160F" w:rsidP="008160CC">
            <w:pPr>
              <w:spacing w:after="0"/>
              <w:rPr>
                <w:lang w:val="el-GR"/>
              </w:rPr>
            </w:pPr>
            <w:r w:rsidRPr="008160CC">
              <w:rPr>
                <w:lang w:val="el-GR"/>
              </w:rPr>
              <w:t xml:space="preserve">8) Το </w:t>
            </w:r>
            <w:r w:rsidRPr="008160CC">
              <w:rPr>
                <w:b/>
                <w:bCs/>
                <w:lang w:val="el-GR"/>
              </w:rPr>
              <w:t xml:space="preserve">μέσο ετήσιο εργατοϋπαλληλικό δυναμικό </w:t>
            </w:r>
            <w:r w:rsidRPr="008160CC">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14:paraId="394ED6F2" w14:textId="77777777" w:rsidR="008E160F" w:rsidRPr="008160CC" w:rsidRDefault="008E160F" w:rsidP="008160CC">
            <w:pPr>
              <w:spacing w:after="0"/>
              <w:rPr>
                <w:lang w:val="el-GR"/>
              </w:rPr>
            </w:pPr>
            <w:r w:rsidRPr="008160CC">
              <w:rPr>
                <w:lang w:val="el-GR"/>
              </w:rPr>
              <w:t xml:space="preserve">Έτος, μέσο ετήσιο εργατοϋπαλληλικό προσωπικό: </w:t>
            </w:r>
          </w:p>
          <w:p w14:paraId="2098C37B" w14:textId="77777777" w:rsidR="008E160F" w:rsidRDefault="008E160F" w:rsidP="008160CC">
            <w:pPr>
              <w:spacing w:after="0"/>
            </w:pPr>
            <w:r>
              <w:t xml:space="preserve">[........], [.........] </w:t>
            </w:r>
          </w:p>
          <w:p w14:paraId="1F8FF6B0" w14:textId="77777777" w:rsidR="008E160F" w:rsidRDefault="008E160F" w:rsidP="008160CC">
            <w:pPr>
              <w:spacing w:after="0"/>
            </w:pPr>
            <w:r>
              <w:t xml:space="preserve">[........], [.........] </w:t>
            </w:r>
          </w:p>
          <w:p w14:paraId="70F78FD5" w14:textId="77777777" w:rsidR="008E160F" w:rsidRDefault="008E160F" w:rsidP="008160CC">
            <w:pPr>
              <w:spacing w:after="0"/>
            </w:pPr>
            <w:r>
              <w:t xml:space="preserve">[........], [.........] </w:t>
            </w:r>
          </w:p>
          <w:p w14:paraId="6455CCAC" w14:textId="77777777" w:rsidR="008E160F" w:rsidRDefault="008E160F" w:rsidP="008160CC">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14:paraId="4A99CAB6" w14:textId="77777777" w:rsidR="008E160F" w:rsidRDefault="008E160F" w:rsidP="008160CC">
            <w:pPr>
              <w:spacing w:after="0"/>
            </w:pPr>
            <w:r>
              <w:t xml:space="preserve">[........], [.........] </w:t>
            </w:r>
          </w:p>
          <w:p w14:paraId="090274FF" w14:textId="77777777" w:rsidR="008E160F" w:rsidRDefault="008E160F" w:rsidP="008160CC">
            <w:pPr>
              <w:spacing w:after="0"/>
            </w:pPr>
            <w:r>
              <w:t xml:space="preserve">[........], [.........] </w:t>
            </w:r>
          </w:p>
          <w:p w14:paraId="3E4F1C0D" w14:textId="77777777" w:rsidR="008E160F" w:rsidRDefault="008E160F" w:rsidP="008160CC">
            <w:pPr>
              <w:spacing w:after="0"/>
            </w:pPr>
            <w:r>
              <w:t xml:space="preserve">[........], [.........] </w:t>
            </w:r>
          </w:p>
        </w:tc>
      </w:tr>
      <w:tr w:rsidR="008E160F" w14:paraId="288BD9E1" w14:textId="77777777">
        <w:tc>
          <w:tcPr>
            <w:tcW w:w="4479" w:type="dxa"/>
            <w:tcBorders>
              <w:left w:val="single" w:sz="4" w:space="0" w:color="000000"/>
              <w:bottom w:val="single" w:sz="4" w:space="0" w:color="000000"/>
            </w:tcBorders>
          </w:tcPr>
          <w:p w14:paraId="571DFA4E" w14:textId="77777777" w:rsidR="008E160F" w:rsidRPr="008160CC" w:rsidRDefault="008E160F" w:rsidP="008160CC">
            <w:pPr>
              <w:spacing w:after="0"/>
              <w:rPr>
                <w:lang w:val="el-GR"/>
              </w:rPr>
            </w:pPr>
            <w:r w:rsidRPr="008160CC">
              <w:rPr>
                <w:lang w:val="el-GR"/>
              </w:rPr>
              <w:t xml:space="preserve">9) Ο οικονομικός φορέας θα έχει στη διάθεσή του τα ακόλουθα </w:t>
            </w:r>
            <w:r w:rsidRPr="008160CC">
              <w:rPr>
                <w:b/>
                <w:bCs/>
                <w:lang w:val="el-GR"/>
              </w:rPr>
              <w:t xml:space="preserve">μηχανήματα, εγκαταστάσεις και τεχνικό εξοπλισμό </w:t>
            </w:r>
            <w:r w:rsidRPr="008160CC">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14:paraId="34186FF5" w14:textId="77777777" w:rsidR="008E160F" w:rsidRDefault="008E160F" w:rsidP="008160CC">
            <w:pPr>
              <w:spacing w:after="0"/>
            </w:pPr>
            <w:r>
              <w:t>[……]</w:t>
            </w:r>
          </w:p>
        </w:tc>
      </w:tr>
      <w:tr w:rsidR="008E160F" w14:paraId="1F4BC3DA" w14:textId="77777777">
        <w:tc>
          <w:tcPr>
            <w:tcW w:w="4479" w:type="dxa"/>
            <w:tcBorders>
              <w:top w:val="single" w:sz="4" w:space="0" w:color="000000"/>
              <w:left w:val="single" w:sz="4" w:space="0" w:color="000000"/>
              <w:bottom w:val="single" w:sz="4" w:space="0" w:color="000000"/>
            </w:tcBorders>
          </w:tcPr>
          <w:p w14:paraId="18325858" w14:textId="77777777" w:rsidR="008E160F" w:rsidRPr="008160CC" w:rsidRDefault="008E160F" w:rsidP="008160CC">
            <w:pPr>
              <w:spacing w:after="0"/>
              <w:rPr>
                <w:lang w:val="el-GR"/>
              </w:rPr>
            </w:pPr>
            <w:r w:rsidRPr="008160CC">
              <w:rPr>
                <w:lang w:val="el-GR"/>
              </w:rPr>
              <w:t xml:space="preserve">10) Ο οικονομικός φορέας </w:t>
            </w:r>
            <w:r w:rsidRPr="008160CC">
              <w:rPr>
                <w:b/>
                <w:bCs/>
                <w:lang w:val="el-GR"/>
              </w:rPr>
              <w:t>προτίθεται, να αναθέσει σε τρίτους υπό μορφή υπεργολαβίας</w:t>
            </w:r>
            <w:r>
              <w:rPr>
                <w:rStyle w:val="a6"/>
              </w:rPr>
              <w:endnoteReference w:id="44"/>
            </w:r>
            <w:r w:rsidRPr="008160CC">
              <w:rPr>
                <w:lang w:val="el-GR"/>
              </w:rPr>
              <w:t xml:space="preserve"> το ακόλουθο</w:t>
            </w:r>
            <w:r w:rsidRPr="008160CC">
              <w:rPr>
                <w:b/>
                <w:bCs/>
                <w:lang w:val="el-GR"/>
              </w:rPr>
              <w:t xml:space="preserve"> τμήμα (δηλ. ποσοστό)</w:t>
            </w:r>
            <w:r w:rsidRPr="008160CC">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5E73E602" w14:textId="77777777" w:rsidR="008E160F" w:rsidRDefault="008E160F" w:rsidP="008160CC">
            <w:pPr>
              <w:spacing w:after="0"/>
            </w:pPr>
            <w:r>
              <w:t>[....……]</w:t>
            </w:r>
          </w:p>
        </w:tc>
      </w:tr>
      <w:tr w:rsidR="008E160F" w:rsidRPr="00CB62C4" w14:paraId="189F502A" w14:textId="77777777">
        <w:tc>
          <w:tcPr>
            <w:tcW w:w="4479" w:type="dxa"/>
            <w:tcBorders>
              <w:top w:val="single" w:sz="4" w:space="0" w:color="000000"/>
              <w:left w:val="single" w:sz="4" w:space="0" w:color="000000"/>
              <w:bottom w:val="single" w:sz="4" w:space="0" w:color="000000"/>
            </w:tcBorders>
          </w:tcPr>
          <w:p w14:paraId="38A555F7" w14:textId="77777777" w:rsidR="008E160F" w:rsidRPr="008160CC" w:rsidRDefault="008E160F" w:rsidP="008160CC">
            <w:pPr>
              <w:spacing w:after="0"/>
              <w:rPr>
                <w:lang w:val="el-GR"/>
              </w:rPr>
            </w:pPr>
            <w:r w:rsidRPr="008160CC">
              <w:rPr>
                <w:lang w:val="el-GR"/>
              </w:rPr>
              <w:t xml:space="preserve">11) Για </w:t>
            </w:r>
            <w:r w:rsidRPr="008160CC">
              <w:rPr>
                <w:b/>
                <w:bCs/>
                <w:i/>
                <w:iCs/>
                <w:lang w:val="el-GR"/>
              </w:rPr>
              <w:t xml:space="preserve">δημόσιες συμβάσεις προμηθειών </w:t>
            </w:r>
            <w:r w:rsidRPr="008160CC">
              <w:rPr>
                <w:lang w:val="el-GR"/>
              </w:rPr>
              <w:t>:</w:t>
            </w:r>
          </w:p>
          <w:p w14:paraId="39DFC16B" w14:textId="77777777" w:rsidR="008E160F" w:rsidRPr="008160CC" w:rsidRDefault="008E160F" w:rsidP="008160CC">
            <w:pPr>
              <w:spacing w:after="0"/>
              <w:rPr>
                <w:lang w:val="el-GR"/>
              </w:rPr>
            </w:pPr>
            <w:r w:rsidRPr="008160CC">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580BF3CC" w14:textId="77777777" w:rsidR="008E160F" w:rsidRPr="008160CC" w:rsidRDefault="008E160F" w:rsidP="008160CC">
            <w:pPr>
              <w:spacing w:after="0"/>
              <w:rPr>
                <w:lang w:val="el-GR"/>
              </w:rPr>
            </w:pPr>
            <w:r w:rsidRPr="008160CC">
              <w:rPr>
                <w:lang w:val="el-GR"/>
              </w:rPr>
              <w:t>Κατά περίπτωση, ο οικονομικός φορέας δηλώνει περαιτέρω ότι θα προσκομίσει τα απαιτούμενα πιστοποιητικά γνησιότητας.</w:t>
            </w:r>
          </w:p>
          <w:p w14:paraId="5D94AF5A"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C17EC29" w14:textId="77777777" w:rsidR="008E160F" w:rsidRPr="008160CC" w:rsidRDefault="008E160F" w:rsidP="008160CC">
            <w:pPr>
              <w:snapToGrid w:val="0"/>
              <w:spacing w:after="0"/>
              <w:rPr>
                <w:lang w:val="el-GR"/>
              </w:rPr>
            </w:pPr>
          </w:p>
          <w:p w14:paraId="2CCB99EB" w14:textId="77777777" w:rsidR="008E160F" w:rsidRPr="008160CC" w:rsidRDefault="008E160F" w:rsidP="008160CC">
            <w:pPr>
              <w:spacing w:after="0"/>
              <w:rPr>
                <w:lang w:val="el-GR"/>
              </w:rPr>
            </w:pPr>
            <w:r w:rsidRPr="008160CC">
              <w:rPr>
                <w:lang w:val="el-GR"/>
              </w:rPr>
              <w:t>[] Ναι [] Όχι</w:t>
            </w:r>
          </w:p>
          <w:p w14:paraId="19DC889E" w14:textId="77777777" w:rsidR="008E160F" w:rsidRPr="008160CC" w:rsidRDefault="008E160F" w:rsidP="008160CC">
            <w:pPr>
              <w:spacing w:after="0"/>
              <w:rPr>
                <w:lang w:val="el-GR"/>
              </w:rPr>
            </w:pPr>
          </w:p>
          <w:p w14:paraId="3C71CA60" w14:textId="77777777" w:rsidR="008E160F" w:rsidRPr="008160CC" w:rsidRDefault="008E160F" w:rsidP="008160CC">
            <w:pPr>
              <w:spacing w:after="0"/>
              <w:rPr>
                <w:lang w:val="el-GR"/>
              </w:rPr>
            </w:pPr>
          </w:p>
          <w:p w14:paraId="746D8875" w14:textId="77777777" w:rsidR="008E160F" w:rsidRPr="008160CC" w:rsidRDefault="008E160F" w:rsidP="008160CC">
            <w:pPr>
              <w:spacing w:after="0"/>
              <w:rPr>
                <w:lang w:val="el-GR"/>
              </w:rPr>
            </w:pPr>
          </w:p>
          <w:p w14:paraId="2918EA90" w14:textId="77777777" w:rsidR="008E160F" w:rsidRPr="008160CC" w:rsidRDefault="008E160F" w:rsidP="008160CC">
            <w:pPr>
              <w:spacing w:after="0"/>
              <w:rPr>
                <w:lang w:val="el-GR"/>
              </w:rPr>
            </w:pPr>
          </w:p>
          <w:p w14:paraId="3BEB6C1B" w14:textId="77777777" w:rsidR="008E160F" w:rsidRPr="008160CC" w:rsidRDefault="008E160F" w:rsidP="008160CC">
            <w:pPr>
              <w:spacing w:after="0"/>
              <w:rPr>
                <w:lang w:val="el-GR"/>
              </w:rPr>
            </w:pPr>
          </w:p>
          <w:p w14:paraId="519F20D3" w14:textId="77777777" w:rsidR="008E160F" w:rsidRPr="008160CC" w:rsidRDefault="008E160F" w:rsidP="008160CC">
            <w:pPr>
              <w:spacing w:after="0"/>
              <w:rPr>
                <w:lang w:val="el-GR"/>
              </w:rPr>
            </w:pPr>
            <w:r w:rsidRPr="008160CC">
              <w:rPr>
                <w:lang w:val="el-GR"/>
              </w:rPr>
              <w:t>[] Ναι [] Όχι</w:t>
            </w:r>
          </w:p>
          <w:p w14:paraId="60BB1066" w14:textId="77777777" w:rsidR="008E160F" w:rsidRPr="008160CC" w:rsidRDefault="008E160F" w:rsidP="008160CC">
            <w:pPr>
              <w:spacing w:after="0"/>
              <w:rPr>
                <w:i/>
                <w:iCs/>
                <w:lang w:val="el-GR"/>
              </w:rPr>
            </w:pPr>
          </w:p>
          <w:p w14:paraId="0370F96B" w14:textId="77777777" w:rsidR="008E160F" w:rsidRPr="008160CC" w:rsidRDefault="008E160F" w:rsidP="008160CC">
            <w:pPr>
              <w:spacing w:after="0"/>
              <w:rPr>
                <w:i/>
                <w:iCs/>
                <w:lang w:val="el-GR"/>
              </w:rPr>
            </w:pPr>
          </w:p>
          <w:p w14:paraId="201D219D" w14:textId="77777777" w:rsidR="008E160F" w:rsidRPr="008160CC" w:rsidRDefault="008E160F"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r w:rsidR="008E160F" w:rsidRPr="00CB62C4" w14:paraId="0C003F8C" w14:textId="77777777">
        <w:tc>
          <w:tcPr>
            <w:tcW w:w="4479" w:type="dxa"/>
            <w:tcBorders>
              <w:top w:val="single" w:sz="4" w:space="0" w:color="000000"/>
              <w:left w:val="single" w:sz="4" w:space="0" w:color="000000"/>
              <w:bottom w:val="single" w:sz="4" w:space="0" w:color="000000"/>
            </w:tcBorders>
          </w:tcPr>
          <w:p w14:paraId="32D323B7" w14:textId="77777777" w:rsidR="008E160F" w:rsidRPr="008160CC" w:rsidRDefault="008E160F" w:rsidP="008160CC">
            <w:pPr>
              <w:spacing w:after="0"/>
              <w:rPr>
                <w:lang w:val="el-GR"/>
              </w:rPr>
            </w:pPr>
            <w:r w:rsidRPr="008160CC">
              <w:rPr>
                <w:lang w:val="el-GR"/>
              </w:rPr>
              <w:t xml:space="preserve">12) Για </w:t>
            </w:r>
            <w:r w:rsidRPr="008160CC">
              <w:rPr>
                <w:b/>
                <w:bCs/>
                <w:i/>
                <w:iCs/>
                <w:lang w:val="el-GR"/>
              </w:rPr>
              <w:t>δημόσιες συμβάσεις προμηθειών</w:t>
            </w:r>
            <w:r w:rsidRPr="008160CC">
              <w:rPr>
                <w:lang w:val="el-GR"/>
              </w:rPr>
              <w:t>:</w:t>
            </w:r>
          </w:p>
          <w:p w14:paraId="690DEFC1" w14:textId="77777777" w:rsidR="008E160F" w:rsidRPr="008160CC" w:rsidRDefault="008E160F" w:rsidP="008160CC">
            <w:pPr>
              <w:spacing w:after="0"/>
              <w:rPr>
                <w:lang w:val="el-GR"/>
              </w:rPr>
            </w:pPr>
            <w:r w:rsidRPr="008160CC">
              <w:rPr>
                <w:lang w:val="el-GR"/>
              </w:rPr>
              <w:t xml:space="preserve">Μπορεί ο οικονομικός φορέας να προσκομίσει τα απαιτούμενα </w:t>
            </w:r>
            <w:r w:rsidRPr="008160CC">
              <w:rPr>
                <w:b/>
                <w:bCs/>
                <w:lang w:val="el-GR"/>
              </w:rPr>
              <w:t>πιστοποιητικά</w:t>
            </w:r>
            <w:r w:rsidRPr="008160CC">
              <w:rPr>
                <w:lang w:val="el-GR"/>
              </w:rPr>
              <w:t xml:space="preserve"> που έχουν εκδοθεί από επίσημα </w:t>
            </w:r>
            <w:r w:rsidRPr="008160CC">
              <w:rPr>
                <w:b/>
                <w:bCs/>
                <w:lang w:val="el-GR"/>
              </w:rPr>
              <w:t xml:space="preserve">ινστιτούτα ελέγχου </w:t>
            </w:r>
            <w:r w:rsidRPr="008160CC">
              <w:rPr>
                <w:b/>
                <w:bCs/>
                <w:lang w:val="el-GR"/>
              </w:rPr>
              <w:lastRenderedPageBreak/>
              <w:t>ποιότητας</w:t>
            </w:r>
            <w:r w:rsidRPr="008160CC">
              <w:rPr>
                <w:lang w:val="el-GR"/>
              </w:rPr>
              <w:t xml:space="preserve"> ή υπηρεσίες αναγνωρισμένων ικανοτήτων, με τα οποία βεβαιώνεται η καταλληλότητα των προϊόντων, </w:t>
            </w:r>
            <w:proofErr w:type="spellStart"/>
            <w:r w:rsidRPr="008160CC">
              <w:rPr>
                <w:lang w:val="el-GR"/>
              </w:rPr>
              <w:t>επαληθευόμενη</w:t>
            </w:r>
            <w:proofErr w:type="spellEnd"/>
            <w:r w:rsidRPr="008160CC">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6B3BBDE" w14:textId="77777777" w:rsidR="008E160F" w:rsidRPr="008160CC" w:rsidRDefault="008E160F" w:rsidP="008160CC">
            <w:pPr>
              <w:spacing w:after="0"/>
              <w:rPr>
                <w:lang w:val="el-GR"/>
              </w:rPr>
            </w:pPr>
            <w:r w:rsidRPr="008160CC">
              <w:rPr>
                <w:b/>
                <w:bCs/>
                <w:lang w:val="el-GR"/>
              </w:rPr>
              <w:t>Εάν όχι</w:t>
            </w:r>
            <w:r w:rsidRPr="008160CC">
              <w:rPr>
                <w:lang w:val="el-GR"/>
              </w:rPr>
              <w:t>, εξηγήστε τους λόγους και αναφέρετε ποια άλλα αποδεικτικά μέσα μπορούν να προσκομιστούν:</w:t>
            </w:r>
          </w:p>
          <w:p w14:paraId="483B1E0C"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EFC8981" w14:textId="77777777" w:rsidR="008E160F" w:rsidRPr="008160CC" w:rsidRDefault="008E160F" w:rsidP="008160CC">
            <w:pPr>
              <w:snapToGrid w:val="0"/>
              <w:spacing w:after="0"/>
              <w:rPr>
                <w:lang w:val="el-GR"/>
              </w:rPr>
            </w:pPr>
          </w:p>
          <w:p w14:paraId="5933D6DB" w14:textId="77777777" w:rsidR="008E160F" w:rsidRPr="008160CC" w:rsidRDefault="008E160F" w:rsidP="008160CC">
            <w:pPr>
              <w:spacing w:after="0"/>
              <w:rPr>
                <w:lang w:val="el-GR"/>
              </w:rPr>
            </w:pPr>
            <w:r w:rsidRPr="008160CC">
              <w:rPr>
                <w:lang w:val="el-GR"/>
              </w:rPr>
              <w:t>[] Ναι [] Όχι</w:t>
            </w:r>
          </w:p>
          <w:p w14:paraId="34C663DB" w14:textId="77777777" w:rsidR="008E160F" w:rsidRPr="008160CC" w:rsidRDefault="008E160F" w:rsidP="008160CC">
            <w:pPr>
              <w:spacing w:after="0"/>
              <w:rPr>
                <w:lang w:val="el-GR"/>
              </w:rPr>
            </w:pPr>
          </w:p>
          <w:p w14:paraId="39F1894C" w14:textId="77777777" w:rsidR="008E160F" w:rsidRPr="008160CC" w:rsidRDefault="008E160F" w:rsidP="008160CC">
            <w:pPr>
              <w:spacing w:after="0"/>
              <w:rPr>
                <w:lang w:val="el-GR"/>
              </w:rPr>
            </w:pPr>
          </w:p>
          <w:p w14:paraId="022D000E" w14:textId="77777777" w:rsidR="008E160F" w:rsidRPr="008160CC" w:rsidRDefault="008E160F" w:rsidP="008160CC">
            <w:pPr>
              <w:spacing w:after="0"/>
              <w:rPr>
                <w:lang w:val="el-GR"/>
              </w:rPr>
            </w:pPr>
          </w:p>
          <w:p w14:paraId="1367CB97" w14:textId="77777777" w:rsidR="008E160F" w:rsidRPr="008160CC" w:rsidRDefault="008E160F" w:rsidP="008160CC">
            <w:pPr>
              <w:spacing w:after="0"/>
              <w:rPr>
                <w:lang w:val="el-GR"/>
              </w:rPr>
            </w:pPr>
          </w:p>
          <w:p w14:paraId="0FFA23AC" w14:textId="77777777" w:rsidR="008E160F" w:rsidRPr="008160CC" w:rsidRDefault="008E160F" w:rsidP="008160CC">
            <w:pPr>
              <w:spacing w:after="0"/>
              <w:rPr>
                <w:lang w:val="el-GR"/>
              </w:rPr>
            </w:pPr>
          </w:p>
          <w:p w14:paraId="0A37305D" w14:textId="77777777" w:rsidR="008E160F" w:rsidRPr="008160CC" w:rsidRDefault="008E160F" w:rsidP="008160CC">
            <w:pPr>
              <w:spacing w:after="0"/>
              <w:rPr>
                <w:lang w:val="el-GR"/>
              </w:rPr>
            </w:pPr>
          </w:p>
          <w:p w14:paraId="02472014" w14:textId="77777777" w:rsidR="008E160F" w:rsidRPr="008160CC" w:rsidRDefault="008E160F" w:rsidP="008160CC">
            <w:pPr>
              <w:spacing w:after="0"/>
              <w:rPr>
                <w:lang w:val="el-GR"/>
              </w:rPr>
            </w:pPr>
          </w:p>
          <w:p w14:paraId="7DA64CE5" w14:textId="77777777" w:rsidR="008E160F" w:rsidRPr="008160CC" w:rsidRDefault="008E160F" w:rsidP="008160CC">
            <w:pPr>
              <w:spacing w:after="0"/>
              <w:rPr>
                <w:lang w:val="el-GR"/>
              </w:rPr>
            </w:pPr>
          </w:p>
          <w:p w14:paraId="6FE0DEC8" w14:textId="77777777" w:rsidR="008E160F" w:rsidRPr="008160CC" w:rsidRDefault="008E160F" w:rsidP="008160CC">
            <w:pPr>
              <w:spacing w:after="0"/>
              <w:rPr>
                <w:lang w:val="el-GR"/>
              </w:rPr>
            </w:pPr>
          </w:p>
          <w:p w14:paraId="20CF9DA9" w14:textId="77777777" w:rsidR="008E160F" w:rsidRPr="008160CC" w:rsidRDefault="008E160F" w:rsidP="008160CC">
            <w:pPr>
              <w:spacing w:after="0"/>
              <w:rPr>
                <w:lang w:val="el-GR"/>
              </w:rPr>
            </w:pPr>
          </w:p>
          <w:p w14:paraId="57E031BD" w14:textId="77777777" w:rsidR="008E160F" w:rsidRPr="008160CC" w:rsidRDefault="008E160F" w:rsidP="008160CC">
            <w:pPr>
              <w:spacing w:after="0"/>
              <w:rPr>
                <w:lang w:val="el-GR"/>
              </w:rPr>
            </w:pPr>
            <w:r w:rsidRPr="008160CC">
              <w:rPr>
                <w:lang w:val="el-GR"/>
              </w:rPr>
              <w:t>[….............................................]</w:t>
            </w:r>
          </w:p>
          <w:p w14:paraId="4EE0F53A" w14:textId="77777777" w:rsidR="008E160F" w:rsidRPr="008160CC" w:rsidRDefault="008E160F" w:rsidP="008160CC">
            <w:pPr>
              <w:spacing w:after="0"/>
              <w:rPr>
                <w:lang w:val="el-GR"/>
              </w:rPr>
            </w:pPr>
          </w:p>
          <w:p w14:paraId="272C9C8C" w14:textId="77777777" w:rsidR="008E160F" w:rsidRPr="008160CC" w:rsidRDefault="008E160F" w:rsidP="008160CC">
            <w:pPr>
              <w:spacing w:after="0"/>
              <w:rPr>
                <w:i/>
                <w:iCs/>
                <w:lang w:val="el-GR"/>
              </w:rPr>
            </w:pPr>
          </w:p>
          <w:p w14:paraId="757E5E9A" w14:textId="77777777" w:rsidR="008E160F" w:rsidRPr="008160CC" w:rsidRDefault="008E160F"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p>
        </w:tc>
      </w:tr>
    </w:tbl>
    <w:p w14:paraId="00928C3F" w14:textId="77777777" w:rsidR="008E160F" w:rsidRDefault="008E160F" w:rsidP="008160CC">
      <w:pPr>
        <w:pStyle w:val="SectionTitle"/>
        <w:ind w:firstLine="0"/>
      </w:pPr>
    </w:p>
    <w:p w14:paraId="111AEAB6" w14:textId="77777777" w:rsidR="008E160F" w:rsidRPr="008160CC" w:rsidRDefault="008E160F" w:rsidP="008160CC">
      <w:pPr>
        <w:jc w:val="center"/>
        <w:rPr>
          <w:b/>
          <w:bCs/>
          <w:lang w:val="el-GR"/>
        </w:rPr>
      </w:pPr>
    </w:p>
    <w:p w14:paraId="50AB06D5" w14:textId="77777777" w:rsidR="008E160F" w:rsidRPr="008160CC" w:rsidRDefault="008E160F" w:rsidP="008160CC">
      <w:pPr>
        <w:pageBreakBefore/>
        <w:jc w:val="center"/>
        <w:rPr>
          <w:lang w:val="el-GR"/>
        </w:rPr>
      </w:pPr>
      <w:r w:rsidRPr="008160CC">
        <w:rPr>
          <w:b/>
          <w:bCs/>
          <w:lang w:val="el-GR"/>
        </w:rPr>
        <w:lastRenderedPageBreak/>
        <w:t>Δ: Συστήματα διασφάλισης ποιότητας και πρότυπα περιβαλλοντικής διαχείρισης</w:t>
      </w:r>
    </w:p>
    <w:p w14:paraId="4C31FFFE"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2" w:type="dxa"/>
        <w:tblLayout w:type="fixed"/>
        <w:tblLook w:val="0000" w:firstRow="0" w:lastRow="0" w:firstColumn="0" w:lastColumn="0" w:noHBand="0" w:noVBand="0"/>
      </w:tblPr>
      <w:tblGrid>
        <w:gridCol w:w="4479"/>
        <w:gridCol w:w="4510"/>
      </w:tblGrid>
      <w:tr w:rsidR="008E160F" w14:paraId="2B82F152" w14:textId="77777777">
        <w:tc>
          <w:tcPr>
            <w:tcW w:w="4479" w:type="dxa"/>
            <w:tcBorders>
              <w:top w:val="single" w:sz="4" w:space="0" w:color="000000"/>
              <w:left w:val="single" w:sz="4" w:space="0" w:color="000000"/>
              <w:bottom w:val="single" w:sz="4" w:space="0" w:color="000000"/>
            </w:tcBorders>
          </w:tcPr>
          <w:p w14:paraId="353696EE" w14:textId="77777777" w:rsidR="008E160F" w:rsidRPr="008160CC" w:rsidRDefault="008E160F" w:rsidP="008160CC">
            <w:pPr>
              <w:spacing w:after="0"/>
              <w:rPr>
                <w:lang w:val="el-GR"/>
              </w:rPr>
            </w:pPr>
            <w:r w:rsidRPr="008160CC">
              <w:rPr>
                <w:b/>
                <w:bCs/>
                <w:i/>
                <w:iCs/>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14:paraId="0A48F245"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rsidRPr="00CB62C4" w14:paraId="2CA13BC5" w14:textId="77777777">
        <w:tc>
          <w:tcPr>
            <w:tcW w:w="4479" w:type="dxa"/>
            <w:tcBorders>
              <w:top w:val="single" w:sz="4" w:space="0" w:color="000000"/>
              <w:left w:val="single" w:sz="4" w:space="0" w:color="000000"/>
              <w:bottom w:val="single" w:sz="4" w:space="0" w:color="000000"/>
            </w:tcBorders>
          </w:tcPr>
          <w:p w14:paraId="5970AFBA" w14:textId="77777777" w:rsidR="008E160F" w:rsidRPr="008160CC" w:rsidRDefault="008E160F" w:rsidP="008160CC">
            <w:pPr>
              <w:spacing w:after="0"/>
              <w:rPr>
                <w:lang w:val="el-GR"/>
              </w:rPr>
            </w:pPr>
            <w:r w:rsidRPr="008160CC">
              <w:rPr>
                <w:color w:val="000000"/>
                <w:lang w:val="el-GR"/>
              </w:rPr>
              <w:t xml:space="preserve">Θα είναι σε θέση ο οικονομικός φορέας να προσκομίσει </w:t>
            </w:r>
            <w:r w:rsidRPr="008160CC">
              <w:rPr>
                <w:b/>
                <w:bCs/>
                <w:color w:val="000000"/>
                <w:lang w:val="el-GR"/>
              </w:rPr>
              <w:t>πιστοποιητικά</w:t>
            </w:r>
            <w:r w:rsidRPr="008160CC">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color w:val="000000"/>
                <w:lang w:val="el-GR"/>
              </w:rPr>
              <w:t>πρότυπα διασφάλισης ποιότητας</w:t>
            </w:r>
            <w:r w:rsidRPr="008160CC">
              <w:rPr>
                <w:color w:val="000000"/>
                <w:lang w:val="el-GR"/>
              </w:rPr>
              <w:t>, συμπεριλαμβανομένης της προσβασιμότητας για άτομα με ειδικές ανάγκες;</w:t>
            </w:r>
          </w:p>
          <w:p w14:paraId="531263B6" w14:textId="77777777" w:rsidR="008E160F" w:rsidRPr="008160CC" w:rsidRDefault="008E160F" w:rsidP="008160CC">
            <w:pPr>
              <w:spacing w:after="0"/>
              <w:rPr>
                <w:lang w:val="el-GR"/>
              </w:rPr>
            </w:pPr>
            <w:r w:rsidRPr="008160CC">
              <w:rPr>
                <w:b/>
                <w:bCs/>
                <w:color w:val="000000"/>
                <w:lang w:val="el-GR"/>
              </w:rPr>
              <w:t>Εάν όχι</w:t>
            </w:r>
            <w:r w:rsidRPr="008160CC">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388219A" w14:textId="77777777" w:rsidR="008E160F" w:rsidRPr="008160CC" w:rsidRDefault="008E160F" w:rsidP="008160CC">
            <w:pPr>
              <w:spacing w:after="0"/>
              <w:rPr>
                <w:lang w:val="el-GR"/>
              </w:rPr>
            </w:pPr>
            <w:r w:rsidRPr="008160CC">
              <w:rPr>
                <w:i/>
                <w:iCs/>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87DB450" w14:textId="77777777" w:rsidR="008E160F" w:rsidRPr="008160CC" w:rsidRDefault="008E160F" w:rsidP="008160CC">
            <w:pPr>
              <w:spacing w:after="0"/>
              <w:jc w:val="left"/>
              <w:rPr>
                <w:lang w:val="el-GR"/>
              </w:rPr>
            </w:pPr>
            <w:r w:rsidRPr="008160CC">
              <w:rPr>
                <w:lang w:val="el-GR"/>
              </w:rPr>
              <w:t>[] Ναι [] Όχι</w:t>
            </w:r>
          </w:p>
          <w:p w14:paraId="297B30B7" w14:textId="77777777" w:rsidR="008E160F" w:rsidRPr="008160CC" w:rsidRDefault="008E160F" w:rsidP="008160CC">
            <w:pPr>
              <w:spacing w:after="0"/>
              <w:jc w:val="left"/>
              <w:rPr>
                <w:lang w:val="el-GR"/>
              </w:rPr>
            </w:pPr>
          </w:p>
          <w:p w14:paraId="7608932D" w14:textId="77777777" w:rsidR="008E160F" w:rsidRPr="008160CC" w:rsidRDefault="008E160F" w:rsidP="008160CC">
            <w:pPr>
              <w:spacing w:after="0"/>
              <w:jc w:val="left"/>
              <w:rPr>
                <w:lang w:val="el-GR"/>
              </w:rPr>
            </w:pPr>
          </w:p>
          <w:p w14:paraId="4203161D" w14:textId="77777777" w:rsidR="008E160F" w:rsidRPr="008160CC" w:rsidRDefault="008E160F" w:rsidP="008160CC">
            <w:pPr>
              <w:spacing w:after="0"/>
              <w:jc w:val="left"/>
              <w:rPr>
                <w:lang w:val="el-GR"/>
              </w:rPr>
            </w:pPr>
          </w:p>
          <w:p w14:paraId="0B743E9D" w14:textId="77777777" w:rsidR="008E160F" w:rsidRPr="008160CC" w:rsidRDefault="008E160F" w:rsidP="008160CC">
            <w:pPr>
              <w:spacing w:after="0"/>
              <w:jc w:val="left"/>
              <w:rPr>
                <w:lang w:val="el-GR"/>
              </w:rPr>
            </w:pPr>
          </w:p>
          <w:p w14:paraId="0592CBFB" w14:textId="77777777" w:rsidR="008E160F" w:rsidRPr="008160CC" w:rsidRDefault="008E160F" w:rsidP="008160CC">
            <w:pPr>
              <w:spacing w:after="0"/>
              <w:jc w:val="left"/>
              <w:rPr>
                <w:lang w:val="el-GR"/>
              </w:rPr>
            </w:pPr>
          </w:p>
          <w:p w14:paraId="6BA7FF79" w14:textId="77777777" w:rsidR="008E160F" w:rsidRPr="008160CC" w:rsidRDefault="008E160F" w:rsidP="008160CC">
            <w:pPr>
              <w:spacing w:after="0"/>
              <w:jc w:val="left"/>
              <w:rPr>
                <w:lang w:val="el-GR"/>
              </w:rPr>
            </w:pPr>
          </w:p>
          <w:p w14:paraId="2700B401" w14:textId="77777777" w:rsidR="008E160F" w:rsidRPr="008160CC" w:rsidRDefault="008E160F" w:rsidP="008160CC">
            <w:pPr>
              <w:spacing w:after="0"/>
              <w:jc w:val="left"/>
              <w:rPr>
                <w:lang w:val="el-GR"/>
              </w:rPr>
            </w:pPr>
          </w:p>
          <w:p w14:paraId="61064555" w14:textId="77777777" w:rsidR="008E160F" w:rsidRPr="008160CC" w:rsidRDefault="008E160F" w:rsidP="008160CC">
            <w:pPr>
              <w:spacing w:after="0"/>
              <w:jc w:val="left"/>
              <w:rPr>
                <w:lang w:val="el-GR"/>
              </w:rPr>
            </w:pPr>
            <w:r w:rsidRPr="008160CC">
              <w:rPr>
                <w:lang w:val="el-GR"/>
              </w:rPr>
              <w:t>[……] [……]</w:t>
            </w:r>
          </w:p>
          <w:p w14:paraId="489EA5D8" w14:textId="77777777" w:rsidR="008E160F" w:rsidRPr="008160CC" w:rsidRDefault="008E160F" w:rsidP="008160CC">
            <w:pPr>
              <w:spacing w:after="0"/>
              <w:jc w:val="left"/>
              <w:rPr>
                <w:i/>
                <w:iCs/>
                <w:lang w:val="el-GR"/>
              </w:rPr>
            </w:pPr>
          </w:p>
          <w:p w14:paraId="094D32C1" w14:textId="77777777" w:rsidR="008E160F" w:rsidRPr="008160CC" w:rsidRDefault="008E160F" w:rsidP="008160CC">
            <w:pPr>
              <w:spacing w:after="0"/>
              <w:jc w:val="left"/>
              <w:rPr>
                <w:i/>
                <w:iCs/>
                <w:lang w:val="el-GR"/>
              </w:rPr>
            </w:pPr>
          </w:p>
          <w:p w14:paraId="71A0BD13" w14:textId="77777777" w:rsidR="008E160F" w:rsidRPr="008160CC" w:rsidRDefault="008E160F" w:rsidP="008160CC">
            <w:pPr>
              <w:spacing w:after="0"/>
              <w:jc w:val="left"/>
              <w:rPr>
                <w:i/>
                <w:iCs/>
                <w:lang w:val="el-GR"/>
              </w:rPr>
            </w:pPr>
          </w:p>
          <w:p w14:paraId="3E826D20" w14:textId="77777777" w:rsidR="008E160F" w:rsidRPr="008160CC" w:rsidRDefault="008E160F"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r w:rsidR="008E160F" w:rsidRPr="00CB62C4" w14:paraId="6A0C018B" w14:textId="77777777">
        <w:tc>
          <w:tcPr>
            <w:tcW w:w="4479" w:type="dxa"/>
            <w:tcBorders>
              <w:top w:val="single" w:sz="4" w:space="0" w:color="000000"/>
              <w:left w:val="single" w:sz="4" w:space="0" w:color="000000"/>
              <w:bottom w:val="single" w:sz="4" w:space="0" w:color="000000"/>
            </w:tcBorders>
          </w:tcPr>
          <w:p w14:paraId="407EB18F" w14:textId="77777777" w:rsidR="008E160F" w:rsidRPr="008160CC" w:rsidRDefault="008E160F" w:rsidP="008160CC">
            <w:pPr>
              <w:spacing w:after="0"/>
              <w:rPr>
                <w:lang w:val="el-GR"/>
              </w:rPr>
            </w:pPr>
            <w:r w:rsidRPr="008160CC">
              <w:rPr>
                <w:lang w:val="el-GR"/>
              </w:rPr>
              <w:t xml:space="preserve">Θα είναι σε θέση ο οικονομικός φορέας να προσκομίσει </w:t>
            </w:r>
            <w:r w:rsidRPr="008160CC">
              <w:rPr>
                <w:b/>
                <w:bCs/>
                <w:lang w:val="el-GR"/>
              </w:rPr>
              <w:t>πιστοποιητικά</w:t>
            </w:r>
            <w:r w:rsidRPr="008160CC">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160CC">
              <w:rPr>
                <w:b/>
                <w:bCs/>
                <w:lang w:val="el-GR"/>
              </w:rPr>
              <w:t>συστήματα ή πρότυπα περιβαλλοντικής διαχείρισης</w:t>
            </w:r>
            <w:r w:rsidRPr="008160CC">
              <w:rPr>
                <w:lang w:val="el-GR"/>
              </w:rPr>
              <w:t>;</w:t>
            </w:r>
          </w:p>
          <w:p w14:paraId="576E8F3E" w14:textId="77777777" w:rsidR="008E160F" w:rsidRPr="008160CC" w:rsidRDefault="008E160F" w:rsidP="008160CC">
            <w:pPr>
              <w:spacing w:after="0"/>
              <w:rPr>
                <w:lang w:val="el-GR"/>
              </w:rPr>
            </w:pPr>
            <w:r w:rsidRPr="008160CC">
              <w:rPr>
                <w:b/>
                <w:bCs/>
                <w:lang w:val="el-GR"/>
              </w:rPr>
              <w:t>Εάν όχι</w:t>
            </w:r>
            <w:r w:rsidRPr="008160CC">
              <w:rPr>
                <w:lang w:val="el-GR"/>
              </w:rPr>
              <w:t xml:space="preserve">, εξηγήστε τους λόγους και διευκρινίστε ποια άλλα αποδεικτικά μέσα μπορούν να προσκομιστούν όσον αφορά τα </w:t>
            </w:r>
            <w:r w:rsidRPr="008160CC">
              <w:rPr>
                <w:b/>
                <w:bCs/>
                <w:lang w:val="el-GR"/>
              </w:rPr>
              <w:t>συστήματα ή πρότυπα περιβαλλοντικής διαχείρισης</w:t>
            </w:r>
            <w:r w:rsidRPr="008160CC">
              <w:rPr>
                <w:lang w:val="el-GR"/>
              </w:rPr>
              <w:t>:</w:t>
            </w:r>
          </w:p>
          <w:p w14:paraId="477A24A0" w14:textId="77777777" w:rsidR="008E160F" w:rsidRPr="008160CC" w:rsidRDefault="008E160F" w:rsidP="008160CC">
            <w:pPr>
              <w:spacing w:after="0"/>
              <w:rPr>
                <w:lang w:val="el-GR"/>
              </w:rPr>
            </w:pPr>
          </w:p>
          <w:p w14:paraId="33DBE591" w14:textId="77777777" w:rsidR="008E160F" w:rsidRPr="008160CC" w:rsidRDefault="008E160F" w:rsidP="008160CC">
            <w:pPr>
              <w:spacing w:after="0"/>
              <w:rPr>
                <w:lang w:val="el-GR"/>
              </w:rPr>
            </w:pPr>
            <w:r w:rsidRPr="008160CC">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602C48B" w14:textId="77777777" w:rsidR="008E160F" w:rsidRPr="008160CC" w:rsidRDefault="008E160F" w:rsidP="008160CC">
            <w:pPr>
              <w:spacing w:after="0"/>
              <w:jc w:val="left"/>
              <w:rPr>
                <w:lang w:val="el-GR"/>
              </w:rPr>
            </w:pPr>
            <w:r w:rsidRPr="008160CC">
              <w:rPr>
                <w:lang w:val="el-GR"/>
              </w:rPr>
              <w:t>[] Ναι [] Όχι</w:t>
            </w:r>
          </w:p>
          <w:p w14:paraId="033ACC4F" w14:textId="77777777" w:rsidR="008E160F" w:rsidRPr="008160CC" w:rsidRDefault="008E160F" w:rsidP="008160CC">
            <w:pPr>
              <w:spacing w:after="0"/>
              <w:jc w:val="left"/>
              <w:rPr>
                <w:lang w:val="el-GR"/>
              </w:rPr>
            </w:pPr>
          </w:p>
          <w:p w14:paraId="01BCB4F1" w14:textId="77777777" w:rsidR="008E160F" w:rsidRPr="008160CC" w:rsidRDefault="008E160F" w:rsidP="008160CC">
            <w:pPr>
              <w:spacing w:after="0"/>
              <w:jc w:val="left"/>
              <w:rPr>
                <w:lang w:val="el-GR"/>
              </w:rPr>
            </w:pPr>
          </w:p>
          <w:p w14:paraId="3F76248C" w14:textId="77777777" w:rsidR="008E160F" w:rsidRPr="008160CC" w:rsidRDefault="008E160F" w:rsidP="008160CC">
            <w:pPr>
              <w:spacing w:after="0"/>
              <w:jc w:val="left"/>
              <w:rPr>
                <w:lang w:val="el-GR"/>
              </w:rPr>
            </w:pPr>
          </w:p>
          <w:p w14:paraId="3264D2AA" w14:textId="77777777" w:rsidR="008E160F" w:rsidRPr="008160CC" w:rsidRDefault="008E160F" w:rsidP="008160CC">
            <w:pPr>
              <w:spacing w:after="0"/>
              <w:jc w:val="left"/>
              <w:rPr>
                <w:lang w:val="el-GR"/>
              </w:rPr>
            </w:pPr>
          </w:p>
          <w:p w14:paraId="60F2A4B7" w14:textId="77777777" w:rsidR="008E160F" w:rsidRPr="008160CC" w:rsidRDefault="008E160F" w:rsidP="008160CC">
            <w:pPr>
              <w:spacing w:after="0"/>
              <w:jc w:val="left"/>
              <w:rPr>
                <w:lang w:val="el-GR"/>
              </w:rPr>
            </w:pPr>
          </w:p>
          <w:p w14:paraId="57A5DBF7" w14:textId="77777777" w:rsidR="008E160F" w:rsidRPr="008160CC" w:rsidRDefault="008E160F" w:rsidP="008160CC">
            <w:pPr>
              <w:spacing w:after="0"/>
              <w:jc w:val="left"/>
              <w:rPr>
                <w:lang w:val="el-GR"/>
              </w:rPr>
            </w:pPr>
          </w:p>
          <w:p w14:paraId="10F48A9E" w14:textId="77777777" w:rsidR="008E160F" w:rsidRPr="008160CC" w:rsidRDefault="008E160F" w:rsidP="008160CC">
            <w:pPr>
              <w:spacing w:after="0"/>
              <w:jc w:val="left"/>
              <w:rPr>
                <w:lang w:val="el-GR"/>
              </w:rPr>
            </w:pPr>
            <w:r w:rsidRPr="008160CC">
              <w:rPr>
                <w:lang w:val="el-GR"/>
              </w:rPr>
              <w:t>[……] [……]</w:t>
            </w:r>
          </w:p>
          <w:p w14:paraId="10769ADB" w14:textId="77777777" w:rsidR="008E160F" w:rsidRPr="008160CC" w:rsidRDefault="008E160F" w:rsidP="008160CC">
            <w:pPr>
              <w:spacing w:after="0"/>
              <w:jc w:val="left"/>
              <w:rPr>
                <w:i/>
                <w:iCs/>
                <w:lang w:val="el-GR"/>
              </w:rPr>
            </w:pPr>
          </w:p>
          <w:p w14:paraId="311F73AA" w14:textId="77777777" w:rsidR="008E160F" w:rsidRPr="008160CC" w:rsidRDefault="008E160F" w:rsidP="008160CC">
            <w:pPr>
              <w:spacing w:after="0"/>
              <w:jc w:val="left"/>
              <w:rPr>
                <w:i/>
                <w:iCs/>
                <w:lang w:val="el-GR"/>
              </w:rPr>
            </w:pPr>
          </w:p>
          <w:p w14:paraId="1EA50BC3" w14:textId="77777777" w:rsidR="008E160F" w:rsidRPr="008160CC" w:rsidRDefault="008E160F" w:rsidP="008160CC">
            <w:pPr>
              <w:spacing w:after="0"/>
              <w:jc w:val="left"/>
              <w:rPr>
                <w:i/>
                <w:iCs/>
                <w:lang w:val="el-GR"/>
              </w:rPr>
            </w:pPr>
          </w:p>
          <w:p w14:paraId="3CC10ADC" w14:textId="77777777" w:rsidR="008E160F" w:rsidRPr="008160CC" w:rsidRDefault="008E160F" w:rsidP="008160CC">
            <w:pPr>
              <w:spacing w:after="0"/>
              <w:jc w:val="left"/>
              <w:rPr>
                <w:i/>
                <w:iCs/>
                <w:lang w:val="el-GR"/>
              </w:rPr>
            </w:pPr>
          </w:p>
          <w:p w14:paraId="54CA7DA7" w14:textId="77777777" w:rsidR="008E160F" w:rsidRPr="008160CC" w:rsidRDefault="008E160F" w:rsidP="008160CC">
            <w:pPr>
              <w:spacing w:after="0"/>
              <w:jc w:val="left"/>
              <w:rPr>
                <w:i/>
                <w:iCs/>
                <w:lang w:val="el-GR"/>
              </w:rPr>
            </w:pPr>
          </w:p>
          <w:p w14:paraId="77434070" w14:textId="77777777" w:rsidR="008E160F" w:rsidRPr="008160CC" w:rsidRDefault="008E160F" w:rsidP="008160CC">
            <w:pPr>
              <w:spacing w:after="0"/>
              <w:jc w:val="left"/>
              <w:rPr>
                <w:lang w:val="el-GR"/>
              </w:rPr>
            </w:pPr>
            <w:r w:rsidRPr="008160CC">
              <w:rPr>
                <w:i/>
                <w:iCs/>
                <w:lang w:val="el-GR"/>
              </w:rPr>
              <w:t>(διαδικτυακή διεύθυνση, αρχή ή φορέας έκδοσης, επακριβή στοιχεία αναφοράς των εγγράφων): [……][……][……]</w:t>
            </w:r>
          </w:p>
        </w:tc>
      </w:tr>
    </w:tbl>
    <w:p w14:paraId="69A4313F" w14:textId="77777777" w:rsidR="008E160F" w:rsidRPr="008160CC" w:rsidRDefault="008E160F" w:rsidP="008160CC">
      <w:pPr>
        <w:jc w:val="center"/>
        <w:rPr>
          <w:lang w:val="el-GR"/>
        </w:rPr>
      </w:pPr>
    </w:p>
    <w:p w14:paraId="5B023279" w14:textId="77777777" w:rsidR="008E160F" w:rsidRPr="008160CC" w:rsidRDefault="008E160F" w:rsidP="008160CC">
      <w:pPr>
        <w:pageBreakBefore/>
        <w:jc w:val="center"/>
        <w:rPr>
          <w:lang w:val="el-GR"/>
        </w:rPr>
      </w:pPr>
      <w:r w:rsidRPr="008160CC">
        <w:rPr>
          <w:b/>
          <w:bCs/>
          <w:lang w:val="el-GR"/>
        </w:rPr>
        <w:lastRenderedPageBreak/>
        <w:t xml:space="preserve">Μέρος </w:t>
      </w:r>
      <w:r>
        <w:rPr>
          <w:b/>
          <w:bCs/>
        </w:rPr>
        <w:t>V</w:t>
      </w:r>
      <w:r w:rsidRPr="008160CC">
        <w:rPr>
          <w:b/>
          <w:bCs/>
          <w:lang w:val="el-GR"/>
        </w:rPr>
        <w:t xml:space="preserve">: Περιορισμός του αριθμού των </w:t>
      </w:r>
      <w:proofErr w:type="spellStart"/>
      <w:r w:rsidRPr="008160CC">
        <w:rPr>
          <w:b/>
          <w:bCs/>
          <w:lang w:val="el-GR"/>
        </w:rPr>
        <w:t>πληρούντων</w:t>
      </w:r>
      <w:proofErr w:type="spellEnd"/>
      <w:r w:rsidRPr="008160CC">
        <w:rPr>
          <w:b/>
          <w:bCs/>
          <w:lang w:val="el-GR"/>
        </w:rPr>
        <w:t xml:space="preserve"> τα κριτήρια επιλογής υποψηφίων</w:t>
      </w:r>
    </w:p>
    <w:p w14:paraId="7E573E12"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lang w:val="el-GR"/>
        </w:rPr>
        <w:t xml:space="preserve">Ο οικονομικός φορέας πρέπει να παράσχει πληροφορίες </w:t>
      </w:r>
      <w:r w:rsidRPr="008160CC">
        <w:rPr>
          <w:b/>
          <w:bCs/>
          <w:u w:val="single"/>
          <w:lang w:val="el-GR"/>
        </w:rPr>
        <w:t>μόνον</w:t>
      </w:r>
      <w:r w:rsidRPr="008160CC">
        <w:rPr>
          <w:b/>
          <w:bCs/>
          <w:i/>
          <w:iCs/>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160CC">
        <w:rPr>
          <w:b/>
          <w:bCs/>
          <w:lang w:val="el-GR"/>
        </w:rPr>
        <w:t>εφόσον συντρέχει περίπτωση</w:t>
      </w:r>
      <w:r w:rsidRPr="008160CC">
        <w:rPr>
          <w:b/>
          <w:bCs/>
          <w:i/>
          <w:iCs/>
          <w:lang w:val="el-GR"/>
        </w:rPr>
        <w:t>,</w:t>
      </w:r>
      <w:r w:rsidRPr="008160CC">
        <w:rPr>
          <w:b/>
          <w:bCs/>
          <w:i/>
          <w:iCs/>
          <w:u w:val="single"/>
          <w:lang w:val="el-GR"/>
        </w:rPr>
        <w:t xml:space="preserve"> </w:t>
      </w:r>
      <w:r w:rsidRPr="008160CC">
        <w:rPr>
          <w:b/>
          <w:bCs/>
          <w:i/>
          <w:iCs/>
          <w:lang w:val="el-GR"/>
        </w:rPr>
        <w:t>που θα πρέπει να προσκομιστούν, ορίζονται στη σχετική διακήρυξη  ή στην πρόσκληση ή στα έγγραφα της σύμβασης.</w:t>
      </w:r>
    </w:p>
    <w:p w14:paraId="73F52AE0" w14:textId="77777777" w:rsidR="008E160F" w:rsidRPr="008160CC" w:rsidRDefault="008E160F" w:rsidP="008160CC">
      <w:pPr>
        <w:pBdr>
          <w:top w:val="single" w:sz="4" w:space="1" w:color="000000"/>
          <w:left w:val="single" w:sz="4" w:space="4" w:color="000000"/>
          <w:bottom w:val="single" w:sz="4" w:space="1" w:color="000000"/>
          <w:right w:val="single" w:sz="4" w:space="4" w:color="000000"/>
        </w:pBdr>
        <w:shd w:val="clear" w:color="auto" w:fill="BFBFBF"/>
        <w:rPr>
          <w:lang w:val="el-GR"/>
        </w:rPr>
      </w:pPr>
      <w:r w:rsidRPr="008160CC">
        <w:rPr>
          <w:b/>
          <w:bCs/>
          <w:i/>
          <w:iCs/>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1F7ADAC6" w14:textId="77777777" w:rsidR="008E160F" w:rsidRPr="008160CC" w:rsidRDefault="008E160F" w:rsidP="008160CC">
      <w:pPr>
        <w:rPr>
          <w:lang w:val="el-GR"/>
        </w:rPr>
      </w:pPr>
      <w:r w:rsidRPr="008160CC">
        <w:rPr>
          <w:b/>
          <w:bCs/>
          <w:lang w:val="el-GR"/>
        </w:rPr>
        <w:t>Ο οικονομικός φορέας δηλώνει ότι:</w:t>
      </w:r>
    </w:p>
    <w:tbl>
      <w:tblPr>
        <w:tblW w:w="0" w:type="auto"/>
        <w:tblInd w:w="2" w:type="dxa"/>
        <w:tblLayout w:type="fixed"/>
        <w:tblLook w:val="0000" w:firstRow="0" w:lastRow="0" w:firstColumn="0" w:lastColumn="0" w:noHBand="0" w:noVBand="0"/>
      </w:tblPr>
      <w:tblGrid>
        <w:gridCol w:w="4479"/>
        <w:gridCol w:w="4510"/>
      </w:tblGrid>
      <w:tr w:rsidR="008E160F" w14:paraId="66BF7AD8" w14:textId="77777777">
        <w:tc>
          <w:tcPr>
            <w:tcW w:w="4479" w:type="dxa"/>
            <w:tcBorders>
              <w:top w:val="single" w:sz="4" w:space="0" w:color="000000"/>
              <w:left w:val="single" w:sz="4" w:space="0" w:color="000000"/>
              <w:bottom w:val="single" w:sz="4" w:space="0" w:color="000000"/>
            </w:tcBorders>
          </w:tcPr>
          <w:p w14:paraId="47279A19" w14:textId="77777777" w:rsidR="008E160F" w:rsidRDefault="008E160F" w:rsidP="008160CC">
            <w:pPr>
              <w:spacing w:after="0"/>
            </w:pPr>
            <w:proofErr w:type="spellStart"/>
            <w:r>
              <w:rPr>
                <w:b/>
                <w:bCs/>
                <w:i/>
                <w:iCs/>
              </w:rPr>
              <w:t>Περιορισμός</w:t>
            </w:r>
            <w:proofErr w:type="spellEnd"/>
            <w:r>
              <w:rPr>
                <w:b/>
                <w:bCs/>
                <w:i/>
                <w:iCs/>
              </w:rPr>
              <w:t xml:space="preserve"> </w:t>
            </w:r>
            <w:proofErr w:type="spellStart"/>
            <w:r>
              <w:rPr>
                <w:b/>
                <w:bCs/>
                <w:i/>
                <w:iCs/>
              </w:rPr>
              <w:t>του</w:t>
            </w:r>
            <w:proofErr w:type="spellEnd"/>
            <w:r>
              <w:rPr>
                <w:b/>
                <w:bCs/>
                <w:i/>
                <w:iCs/>
              </w:rPr>
              <w:t xml:space="preserve"> α</w:t>
            </w:r>
            <w:proofErr w:type="spellStart"/>
            <w:r>
              <w:rPr>
                <w:b/>
                <w:bCs/>
                <w:i/>
                <w:iCs/>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tcPr>
          <w:p w14:paraId="554F8573" w14:textId="77777777" w:rsidR="008E160F" w:rsidRDefault="008E160F" w:rsidP="008160CC">
            <w:pPr>
              <w:spacing w:after="0"/>
            </w:pPr>
            <w:r>
              <w:rPr>
                <w:b/>
                <w:bCs/>
                <w:i/>
                <w:iCs/>
              </w:rPr>
              <w:t>Απ</w:t>
            </w:r>
            <w:proofErr w:type="spellStart"/>
            <w:r>
              <w:rPr>
                <w:b/>
                <w:bCs/>
                <w:i/>
                <w:iCs/>
              </w:rPr>
              <w:t>άντηση</w:t>
            </w:r>
            <w:proofErr w:type="spellEnd"/>
            <w:r>
              <w:rPr>
                <w:b/>
                <w:bCs/>
                <w:i/>
                <w:iCs/>
              </w:rPr>
              <w:t>:</w:t>
            </w:r>
          </w:p>
        </w:tc>
      </w:tr>
      <w:tr w:rsidR="008E160F" w:rsidRPr="00CB62C4" w14:paraId="01738FAE" w14:textId="77777777">
        <w:tc>
          <w:tcPr>
            <w:tcW w:w="4479" w:type="dxa"/>
            <w:tcBorders>
              <w:top w:val="single" w:sz="4" w:space="0" w:color="000000"/>
              <w:left w:val="single" w:sz="4" w:space="0" w:color="000000"/>
              <w:bottom w:val="single" w:sz="4" w:space="0" w:color="000000"/>
            </w:tcBorders>
          </w:tcPr>
          <w:p w14:paraId="5AD8AA27" w14:textId="77777777" w:rsidR="008E160F" w:rsidRPr="008160CC" w:rsidRDefault="008E160F" w:rsidP="008160CC">
            <w:pPr>
              <w:spacing w:after="0"/>
              <w:rPr>
                <w:lang w:val="el-GR"/>
              </w:rPr>
            </w:pPr>
            <w:r w:rsidRPr="008160CC">
              <w:rPr>
                <w:b/>
                <w:bCs/>
                <w:lang w:val="el-GR"/>
              </w:rPr>
              <w:t>Πληροί</w:t>
            </w:r>
            <w:r w:rsidRPr="008160CC">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45047368" w14:textId="77777777" w:rsidR="008E160F" w:rsidRPr="008160CC" w:rsidRDefault="008E160F" w:rsidP="008160CC">
            <w:pPr>
              <w:spacing w:after="0"/>
              <w:rPr>
                <w:lang w:val="el-GR"/>
              </w:rPr>
            </w:pPr>
            <w:r w:rsidRPr="008160CC">
              <w:rPr>
                <w:lang w:val="el-GR"/>
              </w:rPr>
              <w:t xml:space="preserve">Εφόσον ζητούνται ορισμένα πιστοποιητικά ή λοιπές μορφές αποδεικτικών εγγράφων, αναφέρετε για </w:t>
            </w:r>
            <w:r w:rsidRPr="008160CC">
              <w:rPr>
                <w:b/>
                <w:bCs/>
                <w:lang w:val="el-GR"/>
              </w:rPr>
              <w:t>καθένα από αυτά</w:t>
            </w:r>
            <w:r w:rsidRPr="008160CC">
              <w:rPr>
                <w:lang w:val="el-GR"/>
              </w:rPr>
              <w:t xml:space="preserve"> αν ο οικονομικός φορέας διαθέτει τα απαιτούμενα έγγραφα:</w:t>
            </w:r>
          </w:p>
          <w:p w14:paraId="56CC436F" w14:textId="77777777" w:rsidR="008E160F" w:rsidRPr="008160CC" w:rsidRDefault="008E160F" w:rsidP="008160CC">
            <w:pPr>
              <w:spacing w:after="0"/>
              <w:rPr>
                <w:lang w:val="el-GR"/>
              </w:rPr>
            </w:pPr>
            <w:r w:rsidRPr="008160CC">
              <w:rPr>
                <w:i/>
                <w:iCs/>
                <w:lang w:val="el-GR"/>
              </w:rPr>
              <w:t>Εάν ορισμένα από τα εν λόγω πιστοποιητικά ή λοιπές μορφές αποδεικτικών στοιχείων διατίθενται ηλεκτρονικά</w:t>
            </w:r>
            <w:r>
              <w:rPr>
                <w:rStyle w:val="a6"/>
                <w:i/>
                <w:iCs/>
              </w:rPr>
              <w:endnoteReference w:id="45"/>
            </w:r>
            <w:r w:rsidRPr="008160CC">
              <w:rPr>
                <w:i/>
                <w:iCs/>
                <w:lang w:val="el-GR"/>
              </w:rPr>
              <w:t xml:space="preserve">, αναφέρετε για το </w:t>
            </w:r>
            <w:r w:rsidRPr="008160CC">
              <w:rPr>
                <w:b/>
                <w:bCs/>
                <w:i/>
                <w:iCs/>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14:paraId="7543CD51" w14:textId="77777777" w:rsidR="008E160F" w:rsidRPr="008160CC" w:rsidRDefault="008E160F" w:rsidP="008160CC">
            <w:pPr>
              <w:spacing w:after="0"/>
              <w:rPr>
                <w:lang w:val="el-GR"/>
              </w:rPr>
            </w:pPr>
            <w:r w:rsidRPr="008160CC">
              <w:rPr>
                <w:lang w:val="el-GR"/>
              </w:rPr>
              <w:t>[….]</w:t>
            </w:r>
          </w:p>
          <w:p w14:paraId="45288E04" w14:textId="77777777" w:rsidR="008E160F" w:rsidRPr="008160CC" w:rsidRDefault="008E160F" w:rsidP="008160CC">
            <w:pPr>
              <w:spacing w:after="0"/>
              <w:rPr>
                <w:lang w:val="el-GR"/>
              </w:rPr>
            </w:pPr>
          </w:p>
          <w:p w14:paraId="3FDD1761" w14:textId="77777777" w:rsidR="008E160F" w:rsidRPr="008160CC" w:rsidRDefault="008E160F" w:rsidP="008160CC">
            <w:pPr>
              <w:spacing w:after="0"/>
              <w:rPr>
                <w:lang w:val="el-GR"/>
              </w:rPr>
            </w:pPr>
          </w:p>
          <w:p w14:paraId="1FD6BB9B" w14:textId="77777777" w:rsidR="008E160F" w:rsidRPr="008160CC" w:rsidRDefault="008E160F" w:rsidP="008160CC">
            <w:pPr>
              <w:spacing w:after="0"/>
              <w:rPr>
                <w:lang w:val="el-GR"/>
              </w:rPr>
            </w:pPr>
          </w:p>
          <w:p w14:paraId="0BE7FB35" w14:textId="77777777" w:rsidR="008E160F" w:rsidRPr="008160CC" w:rsidRDefault="008E160F" w:rsidP="008160CC">
            <w:pPr>
              <w:spacing w:after="0"/>
              <w:rPr>
                <w:lang w:val="el-GR"/>
              </w:rPr>
            </w:pPr>
          </w:p>
          <w:p w14:paraId="5D9CE82F" w14:textId="77777777" w:rsidR="008E160F" w:rsidRPr="008160CC" w:rsidRDefault="008E160F" w:rsidP="008160CC">
            <w:pPr>
              <w:spacing w:after="0"/>
              <w:rPr>
                <w:lang w:val="el-GR"/>
              </w:rPr>
            </w:pPr>
            <w:r w:rsidRPr="008160CC">
              <w:rPr>
                <w:lang w:val="el-GR"/>
              </w:rPr>
              <w:t>[] Ναι [] Όχι</w:t>
            </w:r>
            <w:r>
              <w:rPr>
                <w:rStyle w:val="a6"/>
              </w:rPr>
              <w:endnoteReference w:id="46"/>
            </w:r>
          </w:p>
          <w:p w14:paraId="67843B4C" w14:textId="77777777" w:rsidR="008E160F" w:rsidRPr="008160CC" w:rsidRDefault="008E160F" w:rsidP="008160CC">
            <w:pPr>
              <w:spacing w:after="0"/>
              <w:rPr>
                <w:lang w:val="el-GR"/>
              </w:rPr>
            </w:pPr>
          </w:p>
          <w:p w14:paraId="56E3C5D9" w14:textId="77777777" w:rsidR="008E160F" w:rsidRPr="008160CC" w:rsidRDefault="008E160F" w:rsidP="008160CC">
            <w:pPr>
              <w:spacing w:after="0"/>
              <w:rPr>
                <w:lang w:val="el-GR"/>
              </w:rPr>
            </w:pPr>
          </w:p>
          <w:p w14:paraId="7B29FD9B" w14:textId="77777777" w:rsidR="008E160F" w:rsidRPr="008160CC" w:rsidRDefault="008E160F" w:rsidP="008160CC">
            <w:pPr>
              <w:spacing w:after="0"/>
              <w:rPr>
                <w:lang w:val="el-GR"/>
              </w:rPr>
            </w:pPr>
          </w:p>
          <w:p w14:paraId="14F3131B" w14:textId="77777777" w:rsidR="008E160F" w:rsidRPr="008160CC" w:rsidRDefault="008E160F" w:rsidP="008160CC">
            <w:pPr>
              <w:spacing w:after="0"/>
              <w:rPr>
                <w:i/>
                <w:iCs/>
                <w:lang w:val="el-GR"/>
              </w:rPr>
            </w:pPr>
          </w:p>
          <w:p w14:paraId="4C30A695" w14:textId="77777777" w:rsidR="008E160F" w:rsidRPr="008160CC" w:rsidRDefault="008E160F" w:rsidP="008160CC">
            <w:pPr>
              <w:spacing w:after="0"/>
              <w:rPr>
                <w:lang w:val="el-GR"/>
              </w:rPr>
            </w:pPr>
            <w:r w:rsidRPr="008160CC">
              <w:rPr>
                <w:i/>
                <w:iCs/>
                <w:lang w:val="el-GR"/>
              </w:rPr>
              <w:t>(διαδικτυακή διεύθυνση, αρχή ή φορέας έκδοσης, επακριβή στοιχεία αναφοράς των εγγράφων): [……][……][……]</w:t>
            </w:r>
            <w:r>
              <w:rPr>
                <w:rStyle w:val="a6"/>
                <w:i/>
                <w:iCs/>
              </w:rPr>
              <w:endnoteReference w:id="47"/>
            </w:r>
          </w:p>
        </w:tc>
      </w:tr>
    </w:tbl>
    <w:p w14:paraId="495BA8C1" w14:textId="77777777" w:rsidR="008E160F" w:rsidRDefault="008E160F" w:rsidP="008160CC">
      <w:pPr>
        <w:pStyle w:val="ChapterTitle"/>
      </w:pPr>
    </w:p>
    <w:p w14:paraId="5C65C3D6" w14:textId="77777777" w:rsidR="008E160F" w:rsidRDefault="008E160F" w:rsidP="008160CC">
      <w:pPr>
        <w:pStyle w:val="ChapterTitle"/>
        <w:pageBreakBefore/>
      </w:pPr>
      <w:r>
        <w:lastRenderedPageBreak/>
        <w:t>Μέρος VI: Τελικές δηλώσεις</w:t>
      </w:r>
    </w:p>
    <w:p w14:paraId="4716D83C" w14:textId="77777777" w:rsidR="008E160F" w:rsidRPr="008160CC" w:rsidRDefault="008E160F" w:rsidP="008160CC">
      <w:pPr>
        <w:rPr>
          <w:lang w:val="el-GR"/>
        </w:rPr>
      </w:pPr>
      <w:r w:rsidRPr="008160CC">
        <w:rPr>
          <w:i/>
          <w:iCs/>
          <w:lang w:val="el-GR"/>
        </w:rPr>
        <w:t xml:space="preserve">Ο κάτωθι υπογεγραμμένος, δηλώνω επισήμως ότι τα στοιχεία που έχω αναφέρει σύμφωνα με τα μέρη Ι – </w:t>
      </w:r>
      <w:r>
        <w:rPr>
          <w:i/>
          <w:iCs/>
        </w:rPr>
        <w:t>IV</w:t>
      </w:r>
      <w:r w:rsidRPr="008160CC">
        <w:rPr>
          <w:i/>
          <w:iCs/>
          <w:lang w:val="el-GR"/>
        </w:rPr>
        <w:t xml:space="preserve"> ανωτέρω είναι ακριβή και ορθά και ότι έχω πλήρη επίγνωση των συνεπειών σε περίπτωση σοβαρών ψευδών δηλώσεων.</w:t>
      </w:r>
    </w:p>
    <w:p w14:paraId="52725A6D" w14:textId="77777777" w:rsidR="008E160F" w:rsidRPr="008160CC" w:rsidRDefault="008E160F" w:rsidP="008160CC">
      <w:pPr>
        <w:rPr>
          <w:lang w:val="el-GR"/>
        </w:rPr>
      </w:pPr>
      <w:r w:rsidRPr="008160CC">
        <w:rPr>
          <w:i/>
          <w:iCs/>
          <w:lang w:val="el-GR"/>
        </w:rPr>
        <w:t xml:space="preserve">Ο κάτωθι υπογεγραμμένος, δηλώνω επισήμως ότι </w:t>
      </w:r>
      <w:proofErr w:type="spellStart"/>
      <w:r w:rsidRPr="008160CC">
        <w:rPr>
          <w:i/>
          <w:iCs/>
          <w:lang w:val="el-GR"/>
        </w:rPr>
        <w:t>είμαισε</w:t>
      </w:r>
      <w:proofErr w:type="spellEnd"/>
      <w:r w:rsidRPr="008160CC">
        <w:rPr>
          <w:i/>
          <w:iCs/>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8"/>
      </w:r>
      <w:r w:rsidRPr="008160CC">
        <w:rPr>
          <w:i/>
          <w:iCs/>
          <w:lang w:val="el-GR"/>
        </w:rPr>
        <w:t>, εκτός εάν :</w:t>
      </w:r>
    </w:p>
    <w:p w14:paraId="0803DF44" w14:textId="77777777" w:rsidR="008E160F" w:rsidRPr="008160CC" w:rsidRDefault="008E160F" w:rsidP="008160CC">
      <w:pPr>
        <w:rPr>
          <w:lang w:val="el-GR"/>
        </w:rPr>
      </w:pPr>
      <w:r w:rsidRPr="008160CC">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Pr>
        <w:endnoteReference w:id="49"/>
      </w:r>
      <w:r w:rsidRPr="008160CC">
        <w:rPr>
          <w:rStyle w:val="a6"/>
          <w:i/>
          <w:iCs/>
          <w:lang w:val="el-GR"/>
        </w:rPr>
        <w:t>.</w:t>
      </w:r>
    </w:p>
    <w:p w14:paraId="1798FB1D" w14:textId="77777777" w:rsidR="008E160F" w:rsidRPr="008160CC" w:rsidRDefault="008E160F" w:rsidP="008160CC">
      <w:pPr>
        <w:rPr>
          <w:lang w:val="el-GR"/>
        </w:rPr>
      </w:pPr>
      <w:r w:rsidRPr="008160CC">
        <w:rPr>
          <w:rStyle w:val="a6"/>
          <w:i/>
          <w:iCs/>
          <w:lang w:val="el-GR"/>
        </w:rPr>
        <w:t>β) η αναθέτουσα αρχή ή ο αναθέτων φορέας έχουν ήδη στην κατοχή τους τα σχετικά έγγραφα.</w:t>
      </w:r>
    </w:p>
    <w:p w14:paraId="62E63EFB" w14:textId="77777777" w:rsidR="008E160F" w:rsidRPr="008160CC" w:rsidRDefault="008E160F" w:rsidP="008160CC">
      <w:pPr>
        <w:rPr>
          <w:lang w:val="el-GR"/>
        </w:rPr>
      </w:pPr>
      <w:r w:rsidRPr="008160CC">
        <w:rPr>
          <w:i/>
          <w:iCs/>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160CC">
        <w:rPr>
          <w:i/>
          <w:iCs/>
          <w:lang w:val="el-GR"/>
        </w:rPr>
        <w:t>Δήλώσης</w:t>
      </w:r>
      <w:proofErr w:type="spellEnd"/>
      <w:r w:rsidRPr="008160CC">
        <w:rPr>
          <w:i/>
          <w:iCs/>
          <w:lang w:val="el-GR"/>
        </w:rPr>
        <w:t xml:space="preserve"> για τους σκοπούς τ... </w:t>
      </w:r>
      <w:r w:rsidRPr="008160C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160CC">
        <w:rPr>
          <w:i/>
          <w:iCs/>
          <w:lang w:val="el-GR"/>
        </w:rPr>
        <w:t>.</w:t>
      </w:r>
    </w:p>
    <w:p w14:paraId="360B0CE9" w14:textId="77777777" w:rsidR="008E160F" w:rsidRPr="008160CC" w:rsidRDefault="008E160F" w:rsidP="008160CC">
      <w:pPr>
        <w:rPr>
          <w:i/>
          <w:iCs/>
          <w:lang w:val="el-GR"/>
        </w:rPr>
      </w:pPr>
    </w:p>
    <w:p w14:paraId="60FB056F" w14:textId="77777777" w:rsidR="008E160F" w:rsidRPr="008160CC" w:rsidRDefault="008E160F" w:rsidP="008160CC">
      <w:pPr>
        <w:rPr>
          <w:lang w:val="el-GR"/>
        </w:rPr>
      </w:pPr>
      <w:r w:rsidRPr="008160CC">
        <w:rPr>
          <w:i/>
          <w:iCs/>
          <w:lang w:val="el-GR"/>
        </w:rPr>
        <w:t>Ημερομηνία, τόπος και, όπου ζητείται ή είναι απαραίτητο, υπογραφή(-</w:t>
      </w:r>
      <w:proofErr w:type="spellStart"/>
      <w:r w:rsidRPr="008160CC">
        <w:rPr>
          <w:i/>
          <w:iCs/>
          <w:lang w:val="el-GR"/>
        </w:rPr>
        <w:t>ές</w:t>
      </w:r>
      <w:proofErr w:type="spellEnd"/>
      <w:r w:rsidRPr="008160CC">
        <w:rPr>
          <w:i/>
          <w:iCs/>
          <w:lang w:val="el-GR"/>
        </w:rPr>
        <w:t xml:space="preserve">): [……]   </w:t>
      </w:r>
    </w:p>
    <w:p w14:paraId="190C5568" w14:textId="77777777" w:rsidR="008E160F" w:rsidRPr="00D33522" w:rsidRDefault="008E160F">
      <w:pPr>
        <w:rPr>
          <w:i/>
          <w:iCs/>
          <w:color w:val="5B9BD5"/>
          <w:sz w:val="6"/>
          <w:szCs w:val="6"/>
          <w:lang w:val="el-GR"/>
        </w:rPr>
      </w:pPr>
      <w:r>
        <w:rPr>
          <w:i/>
          <w:iCs/>
          <w:color w:val="5B9BD5"/>
          <w:lang w:val="el-GR"/>
        </w:rPr>
        <w:br w:type="page"/>
      </w:r>
    </w:p>
    <w:p w14:paraId="093547B5" w14:textId="77777777" w:rsidR="008E160F" w:rsidRPr="00A30702" w:rsidRDefault="008E160F">
      <w:pPr>
        <w:pStyle w:val="20"/>
        <w:pBdr>
          <w:top w:val="none" w:sz="0" w:space="0" w:color="auto"/>
          <w:left w:val="none" w:sz="0" w:space="0" w:color="auto"/>
          <w:right w:val="none" w:sz="0" w:space="0" w:color="auto"/>
        </w:pBdr>
        <w:tabs>
          <w:tab w:val="clear" w:pos="567"/>
          <w:tab w:val="left" w:pos="0"/>
        </w:tabs>
        <w:ind w:left="0" w:firstLine="0"/>
        <w:rPr>
          <w:rFonts w:ascii="Calibri" w:hAnsi="Calibri" w:cs="Calibri"/>
          <w:i/>
          <w:iCs/>
          <w:color w:val="538135"/>
          <w:lang w:val="el-GR"/>
        </w:rPr>
      </w:pPr>
      <w:bookmarkStart w:id="124" w:name="_Toc503274372"/>
      <w:bookmarkStart w:id="125" w:name="_Toc14957697"/>
      <w:r w:rsidRPr="007508B3">
        <w:rPr>
          <w:rFonts w:ascii="Calibri" w:hAnsi="Calibri" w:cs="Calibri"/>
          <w:lang w:val="el-GR"/>
        </w:rPr>
        <w:t>ΠΑΡΑΡΤΗΜΑ VIΙ – Υπόδειγμα Οικονομικής Προσφοράς (Προσαρμοσμένο από την Αναθέτουσα Αρχή)</w:t>
      </w:r>
      <w:r>
        <w:rPr>
          <w:rFonts w:ascii="Calibri" w:hAnsi="Calibri" w:cs="Calibri"/>
          <w:lang w:val="el-GR"/>
        </w:rPr>
        <w:t xml:space="preserve"> </w:t>
      </w:r>
      <w:bookmarkEnd w:id="124"/>
      <w:bookmarkEnd w:id="125"/>
    </w:p>
    <w:p w14:paraId="5C0CA4D2" w14:textId="77777777" w:rsidR="008E160F" w:rsidRPr="00472DDB" w:rsidRDefault="008E160F" w:rsidP="00A30702">
      <w:pPr>
        <w:rPr>
          <w:lang w:val="el-GR"/>
        </w:rPr>
      </w:pPr>
    </w:p>
    <w:tbl>
      <w:tblPr>
        <w:tblW w:w="9909" w:type="dxa"/>
        <w:tblInd w:w="2" w:type="dxa"/>
        <w:tblLook w:val="01E0" w:firstRow="1" w:lastRow="1" w:firstColumn="1" w:lastColumn="1" w:noHBand="0" w:noVBand="0"/>
      </w:tblPr>
      <w:tblGrid>
        <w:gridCol w:w="4665"/>
        <w:gridCol w:w="1275"/>
        <w:gridCol w:w="3969"/>
      </w:tblGrid>
      <w:tr w:rsidR="008E160F" w:rsidRPr="00D4495E" w14:paraId="3051A5D9" w14:textId="77777777">
        <w:trPr>
          <w:trHeight w:val="1560"/>
        </w:trPr>
        <w:tc>
          <w:tcPr>
            <w:tcW w:w="4665" w:type="dxa"/>
          </w:tcPr>
          <w:p w14:paraId="6C1C03B9"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ΕΛΛΗΝΙΚΗ ΔΗΜΟΚΡΑΤΙΑ</w:t>
            </w:r>
          </w:p>
          <w:p w14:paraId="09C7BE94"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ΝΟΜΟΣ ΚΟΖΑΝΗΣ</w:t>
            </w:r>
          </w:p>
          <w:p w14:paraId="4EE6FCAC" w14:textId="77777777" w:rsidR="008E160F" w:rsidRPr="00D33522" w:rsidRDefault="008E160F" w:rsidP="00F70A80">
            <w:pPr>
              <w:spacing w:line="360" w:lineRule="auto"/>
              <w:rPr>
                <w:rFonts w:ascii="Arial" w:hAnsi="Arial" w:cs="Arial"/>
                <w:b/>
                <w:bCs/>
                <w:sz w:val="20"/>
                <w:szCs w:val="20"/>
                <w:lang w:val="el-GR"/>
              </w:rPr>
            </w:pPr>
            <w:r w:rsidRPr="00D33522">
              <w:rPr>
                <w:rFonts w:ascii="Arial" w:hAnsi="Arial" w:cs="Arial"/>
                <w:b/>
                <w:bCs/>
                <w:sz w:val="20"/>
                <w:szCs w:val="20"/>
                <w:lang w:val="el-GR"/>
              </w:rPr>
              <w:t xml:space="preserve">ΔΗΜΟΣ  ΚΟΖΑΝΗΣ </w:t>
            </w:r>
          </w:p>
          <w:p w14:paraId="0E782236"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Δ/ΝΣΗ </w:t>
            </w:r>
            <w:r>
              <w:rPr>
                <w:rFonts w:ascii="Arial" w:hAnsi="Arial" w:cs="Arial"/>
                <w:b/>
                <w:bCs/>
                <w:sz w:val="20"/>
                <w:szCs w:val="20"/>
              </w:rPr>
              <w:t>ΤΕΧΝΙΚΩΝ ΥΠΗΡΕΣΙΩΝ</w:t>
            </w:r>
          </w:p>
        </w:tc>
        <w:tc>
          <w:tcPr>
            <w:tcW w:w="1275" w:type="dxa"/>
          </w:tcPr>
          <w:p w14:paraId="31C52F49"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ΕΡΓΑΣΙΑ:</w:t>
            </w:r>
          </w:p>
        </w:tc>
        <w:tc>
          <w:tcPr>
            <w:tcW w:w="3969" w:type="dxa"/>
          </w:tcPr>
          <w:p w14:paraId="74B3C9CD"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ΜΙΣΘΩΣΗ ΜΗΧΑΝΗΜΑΤΩΝ </w:t>
            </w:r>
          </w:p>
        </w:tc>
      </w:tr>
      <w:tr w:rsidR="008E160F" w:rsidRPr="00D4495E" w14:paraId="10835570" w14:textId="77777777">
        <w:tc>
          <w:tcPr>
            <w:tcW w:w="4665" w:type="dxa"/>
          </w:tcPr>
          <w:p w14:paraId="475450B8" w14:textId="77777777" w:rsidR="008E160F" w:rsidRPr="00D33522" w:rsidRDefault="008E160F" w:rsidP="00F70A80">
            <w:pPr>
              <w:spacing w:line="360" w:lineRule="auto"/>
              <w:rPr>
                <w:rFonts w:ascii="Arial" w:hAnsi="Arial" w:cs="Arial"/>
                <w:b/>
                <w:bCs/>
                <w:sz w:val="6"/>
                <w:szCs w:val="6"/>
              </w:rPr>
            </w:pPr>
          </w:p>
          <w:p w14:paraId="08A98959" w14:textId="77777777" w:rsidR="008E160F" w:rsidRPr="00D4495E" w:rsidRDefault="008E160F" w:rsidP="00F70A80">
            <w:pPr>
              <w:spacing w:line="360" w:lineRule="auto"/>
              <w:rPr>
                <w:rFonts w:ascii="Arial" w:hAnsi="Arial" w:cs="Arial"/>
                <w:b/>
                <w:bCs/>
                <w:sz w:val="20"/>
                <w:szCs w:val="20"/>
              </w:rPr>
            </w:pPr>
            <w:r w:rsidRPr="00D4495E">
              <w:rPr>
                <w:rFonts w:ascii="Arial" w:hAnsi="Arial" w:cs="Arial"/>
                <w:b/>
                <w:bCs/>
                <w:sz w:val="20"/>
                <w:szCs w:val="20"/>
              </w:rPr>
              <w:t xml:space="preserve">ΑΡ.ΜΕΛ.: </w:t>
            </w:r>
            <w:r>
              <w:rPr>
                <w:rFonts w:ascii="Arial" w:hAnsi="Arial" w:cs="Arial"/>
                <w:b/>
                <w:bCs/>
                <w:sz w:val="20"/>
                <w:szCs w:val="20"/>
              </w:rPr>
              <w:t xml:space="preserve">  9/ 2020</w:t>
            </w:r>
          </w:p>
        </w:tc>
        <w:tc>
          <w:tcPr>
            <w:tcW w:w="1275" w:type="dxa"/>
            <w:vAlign w:val="bottom"/>
          </w:tcPr>
          <w:p w14:paraId="6B06E163" w14:textId="77777777" w:rsidR="008E160F" w:rsidRPr="00D4495E" w:rsidRDefault="008E160F" w:rsidP="00F70A80">
            <w:pPr>
              <w:spacing w:line="360" w:lineRule="auto"/>
              <w:jc w:val="right"/>
              <w:rPr>
                <w:rFonts w:ascii="Arial" w:hAnsi="Arial" w:cs="Arial"/>
                <w:b/>
                <w:bCs/>
                <w:sz w:val="20"/>
                <w:szCs w:val="20"/>
              </w:rPr>
            </w:pPr>
            <w:r w:rsidRPr="00D4495E">
              <w:rPr>
                <w:rFonts w:ascii="Arial" w:hAnsi="Arial" w:cs="Arial"/>
                <w:b/>
                <w:bCs/>
                <w:sz w:val="20"/>
                <w:szCs w:val="20"/>
              </w:rPr>
              <w:t xml:space="preserve">ΠΡΟΫΠ. :  </w:t>
            </w:r>
          </w:p>
        </w:tc>
        <w:tc>
          <w:tcPr>
            <w:tcW w:w="3969" w:type="dxa"/>
            <w:vAlign w:val="bottom"/>
          </w:tcPr>
          <w:p w14:paraId="02018CCD" w14:textId="77777777" w:rsidR="008E160F" w:rsidRPr="00D4495E" w:rsidRDefault="008E160F" w:rsidP="00F70A80">
            <w:pPr>
              <w:spacing w:line="360" w:lineRule="auto"/>
              <w:rPr>
                <w:rFonts w:ascii="Arial" w:hAnsi="Arial" w:cs="Arial"/>
                <w:b/>
                <w:bCs/>
                <w:sz w:val="20"/>
                <w:szCs w:val="20"/>
              </w:rPr>
            </w:pPr>
            <w:r>
              <w:rPr>
                <w:rFonts w:ascii="Arial" w:hAnsi="Arial" w:cs="Arial"/>
                <w:b/>
                <w:bCs/>
                <w:sz w:val="20"/>
                <w:szCs w:val="20"/>
              </w:rPr>
              <w:t>14.991,60</w:t>
            </w:r>
            <w:r>
              <w:rPr>
                <w:b/>
                <w:bCs/>
                <w:sz w:val="20"/>
                <w:szCs w:val="20"/>
              </w:rPr>
              <w:t xml:space="preserve"> </w:t>
            </w:r>
            <w:r w:rsidRPr="00D4495E">
              <w:rPr>
                <w:rFonts w:ascii="Arial" w:hAnsi="Arial" w:cs="Arial"/>
                <w:b/>
                <w:bCs/>
                <w:sz w:val="20"/>
                <w:szCs w:val="20"/>
              </w:rPr>
              <w:t>€ (με Φ.Π.Α. )</w:t>
            </w:r>
          </w:p>
        </w:tc>
      </w:tr>
    </w:tbl>
    <w:p w14:paraId="19716FAD" w14:textId="77777777" w:rsidR="008E160F" w:rsidRDefault="008E160F" w:rsidP="00D33522">
      <w:pPr>
        <w:spacing w:line="360" w:lineRule="auto"/>
        <w:jc w:val="center"/>
        <w:rPr>
          <w:rFonts w:ascii="Arial" w:hAnsi="Arial" w:cs="Arial"/>
        </w:rPr>
      </w:pPr>
    </w:p>
    <w:p w14:paraId="2FD5FCFE" w14:textId="77777777" w:rsidR="008E160F" w:rsidRPr="003345C1" w:rsidRDefault="008E160F" w:rsidP="00D33522">
      <w:pPr>
        <w:pStyle w:val="bullet3"/>
        <w:numPr>
          <w:ilvl w:val="0"/>
          <w:numId w:val="0"/>
        </w:numPr>
        <w:tabs>
          <w:tab w:val="clear" w:pos="1559"/>
          <w:tab w:val="left" w:pos="567"/>
        </w:tabs>
        <w:spacing w:before="0"/>
        <w:jc w:val="center"/>
        <w:rPr>
          <w:b/>
          <w:bCs/>
          <w:sz w:val="22"/>
          <w:szCs w:val="22"/>
          <w:u w:val="single"/>
        </w:rPr>
      </w:pPr>
      <w:r>
        <w:rPr>
          <w:b/>
          <w:bCs/>
          <w:sz w:val="22"/>
          <w:szCs w:val="22"/>
          <w:u w:val="single"/>
        </w:rPr>
        <w:t>ΕΝΤΥΠΟ ΟΙΚΟΝΟΜΙΚΗΣ ΠΡΟΣΦΟΡΑΣ</w:t>
      </w:r>
    </w:p>
    <w:p w14:paraId="3F575824" w14:textId="77777777" w:rsidR="008E160F" w:rsidRDefault="008E160F" w:rsidP="00D33522">
      <w:pPr>
        <w:spacing w:line="360" w:lineRule="auto"/>
        <w:jc w:val="center"/>
        <w:rPr>
          <w:rFonts w:ascii="Arial" w:hAnsi="Arial" w:cs="Arial"/>
        </w:rPr>
      </w:pP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3459"/>
        <w:gridCol w:w="1399"/>
        <w:gridCol w:w="1440"/>
        <w:gridCol w:w="1440"/>
        <w:gridCol w:w="1260"/>
        <w:gridCol w:w="1403"/>
        <w:gridCol w:w="25"/>
      </w:tblGrid>
      <w:tr w:rsidR="008E160F" w:rsidRPr="006475BA" w14:paraId="2724920B" w14:textId="77777777">
        <w:trPr>
          <w:gridAfter w:val="1"/>
          <w:wAfter w:w="25" w:type="dxa"/>
          <w:jc w:val="center"/>
        </w:trPr>
        <w:tc>
          <w:tcPr>
            <w:tcW w:w="546" w:type="dxa"/>
          </w:tcPr>
          <w:p w14:paraId="14DD3BF1"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Α/Α </w:t>
            </w:r>
          </w:p>
        </w:tc>
        <w:tc>
          <w:tcPr>
            <w:tcW w:w="3459" w:type="dxa"/>
          </w:tcPr>
          <w:p w14:paraId="06513E62"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rPr>
              <w:t>Περιγραφή μηχανήματος και εργασία</w:t>
            </w:r>
          </w:p>
        </w:tc>
        <w:tc>
          <w:tcPr>
            <w:tcW w:w="1399" w:type="dxa"/>
          </w:tcPr>
          <w:p w14:paraId="75D2E10F" w14:textId="77777777" w:rsidR="008E160F" w:rsidRPr="000E6FB7"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lang w:val="en-US"/>
              </w:rPr>
              <w:t>CPV</w:t>
            </w:r>
          </w:p>
        </w:tc>
        <w:tc>
          <w:tcPr>
            <w:tcW w:w="1440" w:type="dxa"/>
          </w:tcPr>
          <w:p w14:paraId="3610E3C7" w14:textId="77777777" w:rsidR="008E160F" w:rsidRPr="00D4495E" w:rsidRDefault="008E160F" w:rsidP="00F70A80">
            <w:pPr>
              <w:pStyle w:val="bullet3"/>
              <w:numPr>
                <w:ilvl w:val="0"/>
                <w:numId w:val="0"/>
              </w:numPr>
              <w:tabs>
                <w:tab w:val="clear" w:pos="1559"/>
                <w:tab w:val="left" w:pos="567"/>
              </w:tabs>
              <w:spacing w:before="0"/>
              <w:jc w:val="center"/>
              <w:rPr>
                <w:b/>
                <w:bCs/>
                <w:sz w:val="22"/>
                <w:szCs w:val="22"/>
              </w:rPr>
            </w:pPr>
            <w:r>
              <w:rPr>
                <w:b/>
                <w:bCs/>
                <w:sz w:val="22"/>
                <w:szCs w:val="22"/>
              </w:rPr>
              <w:t>μονάδα μέτρησης</w:t>
            </w:r>
            <w:r w:rsidRPr="00237075">
              <w:rPr>
                <w:b/>
                <w:bCs/>
                <w:sz w:val="22"/>
                <w:szCs w:val="22"/>
              </w:rPr>
              <w:t xml:space="preserve"> (</w:t>
            </w:r>
            <w:r>
              <w:rPr>
                <w:b/>
                <w:bCs/>
                <w:sz w:val="22"/>
                <w:szCs w:val="22"/>
              </w:rPr>
              <w:t>ώρα λειτουργίας)</w:t>
            </w:r>
          </w:p>
        </w:tc>
        <w:tc>
          <w:tcPr>
            <w:tcW w:w="1440" w:type="dxa"/>
          </w:tcPr>
          <w:p w14:paraId="40FF0F5A"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Ποσότητα </w:t>
            </w:r>
          </w:p>
        </w:tc>
        <w:tc>
          <w:tcPr>
            <w:tcW w:w="1260" w:type="dxa"/>
          </w:tcPr>
          <w:p w14:paraId="13FCC32B"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 xml:space="preserve">Τιμή μονάδος </w:t>
            </w:r>
            <w:r w:rsidRPr="006475BA">
              <w:rPr>
                <w:b/>
                <w:bCs/>
                <w:sz w:val="22"/>
                <w:szCs w:val="22"/>
                <w:lang w:val="en-US"/>
              </w:rPr>
              <w:t>(</w:t>
            </w:r>
            <w:r w:rsidRPr="006475BA">
              <w:rPr>
                <w:b/>
                <w:bCs/>
                <w:sz w:val="22"/>
                <w:szCs w:val="22"/>
              </w:rPr>
              <w:t>€</w:t>
            </w:r>
            <w:r>
              <w:rPr>
                <w:b/>
                <w:bCs/>
                <w:sz w:val="22"/>
                <w:szCs w:val="22"/>
              </w:rPr>
              <w:t>/</w:t>
            </w:r>
            <w:r>
              <w:rPr>
                <w:b/>
                <w:bCs/>
                <w:sz w:val="22"/>
                <w:szCs w:val="22"/>
                <w:lang w:val="en-US"/>
              </w:rPr>
              <w:t>h</w:t>
            </w:r>
            <w:r w:rsidRPr="006475BA">
              <w:rPr>
                <w:b/>
                <w:bCs/>
                <w:sz w:val="22"/>
                <w:szCs w:val="22"/>
              </w:rPr>
              <w:t>)</w:t>
            </w:r>
          </w:p>
        </w:tc>
        <w:tc>
          <w:tcPr>
            <w:tcW w:w="1403" w:type="dxa"/>
          </w:tcPr>
          <w:p w14:paraId="62D8096F"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Δαπάνη</w:t>
            </w:r>
          </w:p>
          <w:p w14:paraId="14EEC5BD" w14:textId="77777777" w:rsidR="008E160F" w:rsidRPr="006475BA" w:rsidRDefault="008E160F" w:rsidP="00F70A80">
            <w:pPr>
              <w:pStyle w:val="bullet3"/>
              <w:numPr>
                <w:ilvl w:val="0"/>
                <w:numId w:val="0"/>
              </w:numPr>
              <w:tabs>
                <w:tab w:val="clear" w:pos="1559"/>
                <w:tab w:val="left" w:pos="567"/>
              </w:tabs>
              <w:spacing w:before="0"/>
              <w:jc w:val="center"/>
              <w:rPr>
                <w:b/>
                <w:bCs/>
                <w:sz w:val="22"/>
                <w:szCs w:val="22"/>
              </w:rPr>
            </w:pPr>
            <w:r w:rsidRPr="006475BA">
              <w:rPr>
                <w:b/>
                <w:bCs/>
                <w:sz w:val="22"/>
                <w:szCs w:val="22"/>
              </w:rPr>
              <w:t>(€)</w:t>
            </w:r>
          </w:p>
        </w:tc>
      </w:tr>
      <w:tr w:rsidR="008E160F" w:rsidRPr="008A6FA0" w14:paraId="3B114F2F" w14:textId="77777777">
        <w:trPr>
          <w:gridAfter w:val="1"/>
          <w:wAfter w:w="25" w:type="dxa"/>
          <w:jc w:val="center"/>
        </w:trPr>
        <w:tc>
          <w:tcPr>
            <w:tcW w:w="546" w:type="dxa"/>
            <w:vAlign w:val="center"/>
          </w:tcPr>
          <w:p w14:paraId="4103742E" w14:textId="77777777" w:rsidR="008E160F" w:rsidRPr="006475BA" w:rsidRDefault="008E160F" w:rsidP="00F70A80">
            <w:pPr>
              <w:pStyle w:val="bullet3"/>
              <w:numPr>
                <w:ilvl w:val="0"/>
                <w:numId w:val="0"/>
              </w:numPr>
              <w:tabs>
                <w:tab w:val="clear" w:pos="1559"/>
                <w:tab w:val="left" w:pos="567"/>
              </w:tabs>
              <w:spacing w:before="0"/>
              <w:jc w:val="center"/>
              <w:rPr>
                <w:sz w:val="20"/>
                <w:szCs w:val="20"/>
              </w:rPr>
            </w:pPr>
            <w:r w:rsidRPr="006475BA">
              <w:rPr>
                <w:sz w:val="20"/>
                <w:szCs w:val="20"/>
              </w:rPr>
              <w:t>1</w:t>
            </w:r>
          </w:p>
        </w:tc>
        <w:tc>
          <w:tcPr>
            <w:tcW w:w="3459" w:type="dxa"/>
          </w:tcPr>
          <w:p w14:paraId="3C8CEDCA" w14:textId="77777777" w:rsidR="008E160F" w:rsidRPr="00D33522" w:rsidRDefault="008E160F" w:rsidP="00F70A80">
            <w:pPr>
              <w:pStyle w:val="af0"/>
              <w:rPr>
                <w:rFonts w:ascii="Arial" w:hAnsi="Arial" w:cs="Arial"/>
                <w:sz w:val="20"/>
                <w:szCs w:val="20"/>
                <w:lang w:val="el-GR"/>
              </w:rPr>
            </w:pPr>
            <w:r w:rsidRPr="00D33522">
              <w:rPr>
                <w:rFonts w:ascii="Arial" w:hAnsi="Arial" w:cs="Arial"/>
                <w:sz w:val="20"/>
                <w:szCs w:val="20"/>
                <w:lang w:val="el-GR"/>
              </w:rPr>
              <w:t>Εκσκαφέα με περιστροφική τσάπα, ικανότητας περιστροφής 360</w:t>
            </w:r>
            <w:r w:rsidRPr="00D33522">
              <w:rPr>
                <w:rFonts w:ascii="Arial" w:hAnsi="Arial" w:cs="Arial"/>
                <w:sz w:val="20"/>
                <w:szCs w:val="20"/>
                <w:vertAlign w:val="superscript"/>
                <w:lang w:val="el-GR"/>
              </w:rPr>
              <w:t>0</w:t>
            </w:r>
            <w:r w:rsidRPr="00D33522">
              <w:rPr>
                <w:rFonts w:ascii="Arial" w:hAnsi="Arial" w:cs="Arial"/>
                <w:sz w:val="20"/>
                <w:szCs w:val="20"/>
                <w:lang w:val="el-GR"/>
              </w:rPr>
              <w:t xml:space="preserve"> και ιπποδύναμης 100 </w:t>
            </w:r>
            <w:r w:rsidRPr="006D1564">
              <w:rPr>
                <w:rFonts w:ascii="Arial" w:hAnsi="Arial" w:cs="Arial"/>
                <w:sz w:val="20"/>
                <w:szCs w:val="20"/>
                <w:lang w:val="en-US"/>
              </w:rPr>
              <w:t>HP</w:t>
            </w:r>
            <w:r w:rsidRPr="00D33522">
              <w:rPr>
                <w:rFonts w:ascii="Arial" w:hAnsi="Arial" w:cs="Arial"/>
                <w:sz w:val="20"/>
                <w:szCs w:val="20"/>
                <w:lang w:val="el-GR"/>
              </w:rPr>
              <w:t>, μετά της μεταφοράς των υλικών εκσκαφής.</w:t>
            </w:r>
          </w:p>
        </w:tc>
        <w:tc>
          <w:tcPr>
            <w:tcW w:w="1399" w:type="dxa"/>
          </w:tcPr>
          <w:p w14:paraId="058B3980"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4929922E"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5AD9CEC5" w14:textId="77777777" w:rsidR="008E160F" w:rsidRPr="00FA0781" w:rsidRDefault="008E160F" w:rsidP="00F70A80">
            <w:pPr>
              <w:pStyle w:val="bullet3"/>
              <w:numPr>
                <w:ilvl w:val="0"/>
                <w:numId w:val="0"/>
              </w:numPr>
              <w:tabs>
                <w:tab w:val="clear" w:pos="1559"/>
                <w:tab w:val="left" w:pos="567"/>
              </w:tabs>
              <w:spacing w:before="0"/>
              <w:ind w:left="360"/>
              <w:rPr>
                <w:sz w:val="20"/>
                <w:szCs w:val="20"/>
                <w:lang w:val="en-US"/>
              </w:rPr>
            </w:pPr>
            <w:r>
              <w:rPr>
                <w:sz w:val="20"/>
                <w:szCs w:val="20"/>
                <w:lang w:val="en-US"/>
              </w:rPr>
              <w:t xml:space="preserve">  </w:t>
            </w:r>
            <w:r>
              <w:rPr>
                <w:sz w:val="20"/>
                <w:szCs w:val="20"/>
              </w:rPr>
              <w:t>1</w:t>
            </w:r>
            <w:r>
              <w:rPr>
                <w:sz w:val="20"/>
                <w:szCs w:val="20"/>
                <w:lang w:val="en-US"/>
              </w:rPr>
              <w:t>0</w:t>
            </w:r>
          </w:p>
        </w:tc>
        <w:tc>
          <w:tcPr>
            <w:tcW w:w="1260" w:type="dxa"/>
            <w:vAlign w:val="center"/>
          </w:tcPr>
          <w:p w14:paraId="70DE3028"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p>
        </w:tc>
        <w:tc>
          <w:tcPr>
            <w:tcW w:w="1403" w:type="dxa"/>
            <w:vAlign w:val="center"/>
          </w:tcPr>
          <w:p w14:paraId="16EA7182" w14:textId="77777777" w:rsidR="008E160F" w:rsidRPr="009D345E" w:rsidRDefault="008E160F" w:rsidP="00F70A80">
            <w:pPr>
              <w:pStyle w:val="bullet3"/>
              <w:numPr>
                <w:ilvl w:val="0"/>
                <w:numId w:val="0"/>
              </w:numPr>
              <w:tabs>
                <w:tab w:val="clear" w:pos="1559"/>
                <w:tab w:val="left" w:pos="567"/>
              </w:tabs>
              <w:spacing w:before="0"/>
              <w:ind w:right="400"/>
              <w:jc w:val="center"/>
              <w:rPr>
                <w:sz w:val="20"/>
                <w:szCs w:val="20"/>
              </w:rPr>
            </w:pPr>
          </w:p>
        </w:tc>
      </w:tr>
      <w:tr w:rsidR="008E160F" w:rsidRPr="008A6FA0" w14:paraId="6D7AE443" w14:textId="77777777">
        <w:trPr>
          <w:gridAfter w:val="1"/>
          <w:wAfter w:w="25" w:type="dxa"/>
          <w:jc w:val="center"/>
        </w:trPr>
        <w:tc>
          <w:tcPr>
            <w:tcW w:w="546" w:type="dxa"/>
            <w:vAlign w:val="center"/>
          </w:tcPr>
          <w:p w14:paraId="22179871"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sidRPr="00551089">
              <w:rPr>
                <w:sz w:val="20"/>
                <w:szCs w:val="20"/>
              </w:rPr>
              <w:t>2</w:t>
            </w:r>
          </w:p>
        </w:tc>
        <w:tc>
          <w:tcPr>
            <w:tcW w:w="3459" w:type="dxa"/>
          </w:tcPr>
          <w:p w14:paraId="7E3FDCC5" w14:textId="77777777" w:rsidR="008E160F" w:rsidRPr="00D33522" w:rsidRDefault="008E160F" w:rsidP="00F70A80">
            <w:pPr>
              <w:pStyle w:val="af0"/>
              <w:rPr>
                <w:rFonts w:ascii="Arial" w:hAnsi="Arial" w:cs="Arial"/>
                <w:sz w:val="20"/>
                <w:szCs w:val="20"/>
                <w:lang w:val="el-GR"/>
              </w:rPr>
            </w:pPr>
            <w:proofErr w:type="spellStart"/>
            <w:r w:rsidRPr="00D33522">
              <w:rPr>
                <w:rFonts w:ascii="Arial" w:hAnsi="Arial" w:cs="Arial"/>
                <w:sz w:val="20"/>
                <w:szCs w:val="20"/>
                <w:lang w:val="el-GR"/>
              </w:rPr>
              <w:t>Εκσκαπτικό</w:t>
            </w:r>
            <w:proofErr w:type="spellEnd"/>
            <w:r w:rsidRPr="00D33522">
              <w:rPr>
                <w:rFonts w:ascii="Arial" w:hAnsi="Arial" w:cs="Arial"/>
                <w:sz w:val="20"/>
                <w:szCs w:val="20"/>
                <w:lang w:val="el-GR"/>
              </w:rPr>
              <w:t xml:space="preserve"> μηχάνημα τύπου </w:t>
            </w:r>
            <w:r w:rsidRPr="006D1564">
              <w:rPr>
                <w:rFonts w:ascii="Arial" w:hAnsi="Arial" w:cs="Arial"/>
                <w:sz w:val="20"/>
                <w:szCs w:val="20"/>
              </w:rPr>
              <w:t>JCB</w:t>
            </w:r>
            <w:r w:rsidRPr="00D33522">
              <w:rPr>
                <w:rFonts w:ascii="Arial" w:hAnsi="Arial" w:cs="Arial"/>
                <w:sz w:val="20"/>
                <w:szCs w:val="20"/>
                <w:lang w:val="el-GR"/>
              </w:rPr>
              <w:t xml:space="preserve"> ιπποδύναμης 75</w:t>
            </w:r>
            <w:r w:rsidRPr="006D1564">
              <w:rPr>
                <w:rFonts w:ascii="Arial" w:hAnsi="Arial" w:cs="Arial"/>
                <w:sz w:val="20"/>
                <w:szCs w:val="20"/>
              </w:rPr>
              <w:t>HP</w:t>
            </w:r>
            <w:r w:rsidRPr="00D33522">
              <w:rPr>
                <w:rFonts w:ascii="Arial" w:hAnsi="Arial" w:cs="Arial"/>
                <w:sz w:val="20"/>
                <w:szCs w:val="20"/>
                <w:lang w:val="el-GR"/>
              </w:rPr>
              <w:t xml:space="preserve"> και άνω, μετά της μεταφοράς των υλικών εκσκαφής.</w:t>
            </w:r>
          </w:p>
        </w:tc>
        <w:tc>
          <w:tcPr>
            <w:tcW w:w="1399" w:type="dxa"/>
          </w:tcPr>
          <w:p w14:paraId="73057AD5"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34463497"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045C5E66" w14:textId="77777777" w:rsidR="008E160F" w:rsidRPr="00FA0781" w:rsidRDefault="008E160F" w:rsidP="00F70A80">
            <w:pPr>
              <w:pStyle w:val="af0"/>
              <w:tabs>
                <w:tab w:val="left" w:pos="567"/>
              </w:tabs>
              <w:jc w:val="center"/>
              <w:rPr>
                <w:rFonts w:ascii="Arial" w:hAnsi="Arial" w:cs="Arial"/>
                <w:sz w:val="20"/>
                <w:szCs w:val="20"/>
                <w:lang w:val="en-US"/>
              </w:rPr>
            </w:pPr>
            <w:r>
              <w:rPr>
                <w:rFonts w:ascii="Arial" w:hAnsi="Arial" w:cs="Arial"/>
                <w:sz w:val="20"/>
                <w:szCs w:val="20"/>
                <w:lang w:val="en-US"/>
              </w:rPr>
              <w:t>96</w:t>
            </w:r>
          </w:p>
        </w:tc>
        <w:tc>
          <w:tcPr>
            <w:tcW w:w="1260" w:type="dxa"/>
            <w:vAlign w:val="center"/>
          </w:tcPr>
          <w:p w14:paraId="669E24DA" w14:textId="77777777" w:rsidR="008E160F" w:rsidRPr="009D345E" w:rsidRDefault="008E160F" w:rsidP="00F70A80">
            <w:pPr>
              <w:pStyle w:val="af0"/>
              <w:tabs>
                <w:tab w:val="left" w:pos="567"/>
              </w:tabs>
              <w:jc w:val="center"/>
              <w:rPr>
                <w:rFonts w:ascii="Arial" w:hAnsi="Arial" w:cs="Arial"/>
                <w:sz w:val="20"/>
                <w:szCs w:val="20"/>
              </w:rPr>
            </w:pPr>
          </w:p>
        </w:tc>
        <w:tc>
          <w:tcPr>
            <w:tcW w:w="1403" w:type="dxa"/>
            <w:vAlign w:val="center"/>
          </w:tcPr>
          <w:p w14:paraId="5BF8A911" w14:textId="77777777" w:rsidR="008E160F" w:rsidRPr="009D345E" w:rsidRDefault="008E160F" w:rsidP="00F70A80">
            <w:pPr>
              <w:pStyle w:val="af0"/>
              <w:tabs>
                <w:tab w:val="left" w:pos="567"/>
              </w:tabs>
              <w:jc w:val="center"/>
              <w:rPr>
                <w:rFonts w:ascii="Arial" w:hAnsi="Arial" w:cs="Arial"/>
                <w:sz w:val="20"/>
                <w:szCs w:val="20"/>
              </w:rPr>
            </w:pPr>
          </w:p>
        </w:tc>
      </w:tr>
      <w:tr w:rsidR="008E160F" w:rsidRPr="008A6FA0" w14:paraId="015313F7" w14:textId="77777777">
        <w:trPr>
          <w:gridAfter w:val="1"/>
          <w:wAfter w:w="25" w:type="dxa"/>
          <w:jc w:val="center"/>
        </w:trPr>
        <w:tc>
          <w:tcPr>
            <w:tcW w:w="546" w:type="dxa"/>
            <w:vAlign w:val="center"/>
          </w:tcPr>
          <w:p w14:paraId="1E93DE8B"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3</w:t>
            </w:r>
          </w:p>
        </w:tc>
        <w:tc>
          <w:tcPr>
            <w:tcW w:w="3459" w:type="dxa"/>
          </w:tcPr>
          <w:p w14:paraId="29CD4C3F" w14:textId="77777777" w:rsidR="008E160F" w:rsidRPr="00D33522" w:rsidRDefault="008E160F" w:rsidP="00F70A80">
            <w:pPr>
              <w:pStyle w:val="af0"/>
              <w:rPr>
                <w:rFonts w:ascii="Arial" w:hAnsi="Arial" w:cs="Arial"/>
                <w:sz w:val="20"/>
                <w:szCs w:val="20"/>
                <w:lang w:val="el-GR"/>
              </w:rPr>
            </w:pPr>
            <w:r w:rsidRPr="00D33522">
              <w:rPr>
                <w:rFonts w:ascii="Arial" w:hAnsi="Arial" w:cs="Arial"/>
                <w:sz w:val="20"/>
                <w:szCs w:val="20"/>
                <w:lang w:val="el-GR"/>
              </w:rPr>
              <w:t>Φορτωτής γαιών ιπποδύναμης άνω των 130</w:t>
            </w:r>
            <w:r w:rsidRPr="006D1564">
              <w:rPr>
                <w:rFonts w:ascii="Arial" w:hAnsi="Arial" w:cs="Arial"/>
                <w:sz w:val="20"/>
                <w:szCs w:val="20"/>
              </w:rPr>
              <w:t>HP</w:t>
            </w:r>
            <w:r w:rsidRPr="00D33522">
              <w:rPr>
                <w:rFonts w:ascii="Arial" w:hAnsi="Arial" w:cs="Arial"/>
                <w:sz w:val="20"/>
                <w:szCs w:val="20"/>
                <w:lang w:val="el-GR"/>
              </w:rPr>
              <w:t>.</w:t>
            </w:r>
          </w:p>
        </w:tc>
        <w:tc>
          <w:tcPr>
            <w:tcW w:w="1399" w:type="dxa"/>
          </w:tcPr>
          <w:p w14:paraId="43F2C6E2"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53C49634"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37C33B62"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rPr>
              <w:t>1</w:t>
            </w:r>
            <w:r>
              <w:rPr>
                <w:rFonts w:ascii="Arial" w:hAnsi="Arial" w:cs="Arial"/>
                <w:sz w:val="20"/>
                <w:szCs w:val="20"/>
                <w:lang w:val="en-US"/>
              </w:rPr>
              <w:t>0</w:t>
            </w:r>
            <w:r>
              <w:rPr>
                <w:rFonts w:ascii="Arial" w:hAnsi="Arial" w:cs="Arial"/>
                <w:sz w:val="20"/>
                <w:szCs w:val="20"/>
              </w:rPr>
              <w:t>0</w:t>
            </w:r>
          </w:p>
        </w:tc>
        <w:tc>
          <w:tcPr>
            <w:tcW w:w="1260" w:type="dxa"/>
            <w:vAlign w:val="center"/>
          </w:tcPr>
          <w:p w14:paraId="57C9E70E" w14:textId="77777777" w:rsidR="008E160F" w:rsidRPr="009D345E" w:rsidRDefault="008E160F" w:rsidP="00F70A80">
            <w:pPr>
              <w:pStyle w:val="af0"/>
              <w:tabs>
                <w:tab w:val="left" w:pos="567"/>
              </w:tabs>
              <w:jc w:val="center"/>
              <w:rPr>
                <w:rFonts w:ascii="Arial" w:hAnsi="Arial" w:cs="Arial"/>
                <w:sz w:val="20"/>
                <w:szCs w:val="20"/>
                <w:lang w:val="en-US"/>
              </w:rPr>
            </w:pPr>
          </w:p>
        </w:tc>
        <w:tc>
          <w:tcPr>
            <w:tcW w:w="1403" w:type="dxa"/>
            <w:vAlign w:val="center"/>
          </w:tcPr>
          <w:p w14:paraId="77B1F6B9" w14:textId="77777777" w:rsidR="008E160F" w:rsidRPr="009D345E" w:rsidRDefault="008E160F" w:rsidP="00F70A80">
            <w:pPr>
              <w:pStyle w:val="af0"/>
              <w:tabs>
                <w:tab w:val="left" w:pos="567"/>
              </w:tabs>
              <w:jc w:val="center"/>
              <w:rPr>
                <w:rFonts w:ascii="Arial" w:hAnsi="Arial" w:cs="Arial"/>
                <w:sz w:val="20"/>
                <w:szCs w:val="20"/>
                <w:lang w:val="en-US"/>
              </w:rPr>
            </w:pPr>
          </w:p>
        </w:tc>
      </w:tr>
      <w:tr w:rsidR="008E160F" w:rsidRPr="008A6FA0" w14:paraId="38118EA5" w14:textId="77777777">
        <w:trPr>
          <w:gridAfter w:val="1"/>
          <w:wAfter w:w="25" w:type="dxa"/>
          <w:jc w:val="center"/>
        </w:trPr>
        <w:tc>
          <w:tcPr>
            <w:tcW w:w="546" w:type="dxa"/>
            <w:vAlign w:val="center"/>
          </w:tcPr>
          <w:p w14:paraId="6B31AED7"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4</w:t>
            </w:r>
          </w:p>
        </w:tc>
        <w:tc>
          <w:tcPr>
            <w:tcW w:w="3459" w:type="dxa"/>
          </w:tcPr>
          <w:p w14:paraId="6C0D4C37" w14:textId="77777777" w:rsidR="008E160F" w:rsidRPr="00D33522" w:rsidRDefault="008E160F" w:rsidP="00F70A80">
            <w:pPr>
              <w:pStyle w:val="af0"/>
              <w:rPr>
                <w:rFonts w:ascii="Arial" w:hAnsi="Arial" w:cs="Arial"/>
                <w:sz w:val="20"/>
                <w:szCs w:val="20"/>
                <w:lang w:val="el-GR"/>
              </w:rPr>
            </w:pPr>
            <w:proofErr w:type="spellStart"/>
            <w:r w:rsidRPr="00D33522">
              <w:rPr>
                <w:rFonts w:ascii="Arial" w:hAnsi="Arial" w:cs="Arial"/>
                <w:sz w:val="20"/>
                <w:szCs w:val="20"/>
                <w:lang w:val="el-GR"/>
              </w:rPr>
              <w:t>Λαστιχοφόρος</w:t>
            </w:r>
            <w:proofErr w:type="spellEnd"/>
            <w:r w:rsidRPr="00D33522">
              <w:rPr>
                <w:rFonts w:ascii="Arial" w:hAnsi="Arial" w:cs="Arial"/>
                <w:sz w:val="20"/>
                <w:szCs w:val="20"/>
                <w:lang w:val="el-GR"/>
              </w:rPr>
              <w:t xml:space="preserve"> </w:t>
            </w:r>
            <w:proofErr w:type="spellStart"/>
            <w:r w:rsidRPr="00D33522">
              <w:rPr>
                <w:rFonts w:ascii="Arial" w:hAnsi="Arial" w:cs="Arial"/>
                <w:sz w:val="20"/>
                <w:szCs w:val="20"/>
                <w:lang w:val="el-GR"/>
              </w:rPr>
              <w:t>μικροφορτωτής</w:t>
            </w:r>
            <w:proofErr w:type="spellEnd"/>
            <w:r w:rsidRPr="00D33522">
              <w:rPr>
                <w:rFonts w:ascii="Arial" w:hAnsi="Arial" w:cs="Arial"/>
                <w:sz w:val="20"/>
                <w:szCs w:val="20"/>
                <w:lang w:val="el-GR"/>
              </w:rPr>
              <w:t xml:space="preserve"> τύπου </w:t>
            </w:r>
            <w:r w:rsidRPr="006D1564">
              <w:rPr>
                <w:rFonts w:ascii="Arial" w:hAnsi="Arial" w:cs="Arial"/>
                <w:sz w:val="20"/>
                <w:szCs w:val="20"/>
                <w:lang w:val="en-US"/>
              </w:rPr>
              <w:t>bobcat</w:t>
            </w:r>
            <w:r w:rsidRPr="00D33522">
              <w:rPr>
                <w:rFonts w:ascii="Arial" w:hAnsi="Arial" w:cs="Arial"/>
                <w:sz w:val="20"/>
                <w:szCs w:val="20"/>
                <w:lang w:val="el-GR"/>
              </w:rPr>
              <w:t xml:space="preserve">, ιπποδύναμης τουλάχιστον 40 </w:t>
            </w:r>
            <w:r w:rsidRPr="006D1564">
              <w:rPr>
                <w:rFonts w:ascii="Arial" w:hAnsi="Arial" w:cs="Arial"/>
                <w:sz w:val="20"/>
                <w:szCs w:val="20"/>
                <w:lang w:val="en-US"/>
              </w:rPr>
              <w:t>HP</w:t>
            </w:r>
            <w:r w:rsidRPr="00D33522">
              <w:rPr>
                <w:rFonts w:ascii="Arial" w:hAnsi="Arial" w:cs="Arial"/>
                <w:sz w:val="20"/>
                <w:szCs w:val="20"/>
                <w:lang w:val="el-GR"/>
              </w:rPr>
              <w:t>, μετά της μεταφοράς των υλικών εκσκαφής.</w:t>
            </w:r>
          </w:p>
        </w:tc>
        <w:tc>
          <w:tcPr>
            <w:tcW w:w="1399" w:type="dxa"/>
          </w:tcPr>
          <w:p w14:paraId="5531C4C1"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45112400-9</w:t>
            </w:r>
          </w:p>
        </w:tc>
        <w:tc>
          <w:tcPr>
            <w:tcW w:w="1440" w:type="dxa"/>
            <w:vAlign w:val="center"/>
          </w:tcPr>
          <w:p w14:paraId="7155F3CE"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097721EC" w14:textId="77777777" w:rsidR="008E160F" w:rsidRPr="00953C20" w:rsidRDefault="008E160F" w:rsidP="00F70A80">
            <w:pPr>
              <w:pStyle w:val="af0"/>
              <w:tabs>
                <w:tab w:val="left" w:pos="567"/>
              </w:tabs>
              <w:jc w:val="center"/>
              <w:rPr>
                <w:rFonts w:ascii="Arial" w:hAnsi="Arial" w:cs="Arial"/>
                <w:sz w:val="20"/>
                <w:szCs w:val="20"/>
              </w:rPr>
            </w:pPr>
            <w:r>
              <w:rPr>
                <w:rFonts w:ascii="Arial" w:hAnsi="Arial" w:cs="Arial"/>
                <w:sz w:val="20"/>
                <w:szCs w:val="20"/>
                <w:lang w:val="en-US"/>
              </w:rPr>
              <w:t>3</w:t>
            </w:r>
            <w:r>
              <w:rPr>
                <w:rFonts w:ascii="Arial" w:hAnsi="Arial" w:cs="Arial"/>
                <w:sz w:val="20"/>
                <w:szCs w:val="20"/>
              </w:rPr>
              <w:t>0</w:t>
            </w:r>
          </w:p>
        </w:tc>
        <w:tc>
          <w:tcPr>
            <w:tcW w:w="1260" w:type="dxa"/>
            <w:vAlign w:val="center"/>
          </w:tcPr>
          <w:p w14:paraId="3A5D066B" w14:textId="77777777" w:rsidR="008E160F" w:rsidRPr="009D345E" w:rsidRDefault="008E160F" w:rsidP="00F70A80">
            <w:pPr>
              <w:pStyle w:val="af0"/>
              <w:tabs>
                <w:tab w:val="left" w:pos="567"/>
              </w:tabs>
              <w:jc w:val="center"/>
              <w:rPr>
                <w:rFonts w:ascii="Arial" w:hAnsi="Arial" w:cs="Arial"/>
                <w:sz w:val="20"/>
                <w:szCs w:val="20"/>
                <w:lang w:val="en-US"/>
              </w:rPr>
            </w:pPr>
          </w:p>
        </w:tc>
        <w:tc>
          <w:tcPr>
            <w:tcW w:w="1403" w:type="dxa"/>
            <w:vAlign w:val="center"/>
          </w:tcPr>
          <w:p w14:paraId="1DCC0CBE" w14:textId="77777777" w:rsidR="008E160F" w:rsidRPr="009D345E" w:rsidRDefault="008E160F" w:rsidP="00F70A80">
            <w:pPr>
              <w:pStyle w:val="af0"/>
              <w:tabs>
                <w:tab w:val="left" w:pos="567"/>
              </w:tabs>
              <w:jc w:val="center"/>
              <w:rPr>
                <w:rFonts w:ascii="Arial" w:hAnsi="Arial" w:cs="Arial"/>
                <w:sz w:val="20"/>
                <w:szCs w:val="20"/>
                <w:lang w:val="en-US"/>
              </w:rPr>
            </w:pPr>
          </w:p>
        </w:tc>
      </w:tr>
      <w:tr w:rsidR="008E160F" w:rsidRPr="008A6FA0" w14:paraId="4BC0E715" w14:textId="77777777">
        <w:trPr>
          <w:gridAfter w:val="1"/>
          <w:wAfter w:w="25" w:type="dxa"/>
          <w:jc w:val="center"/>
        </w:trPr>
        <w:tc>
          <w:tcPr>
            <w:tcW w:w="546" w:type="dxa"/>
            <w:vAlign w:val="center"/>
          </w:tcPr>
          <w:p w14:paraId="149A1D92" w14:textId="77777777" w:rsidR="008E160F" w:rsidRPr="00551089" w:rsidRDefault="008E160F" w:rsidP="00F70A80">
            <w:pPr>
              <w:pStyle w:val="bullet3"/>
              <w:numPr>
                <w:ilvl w:val="0"/>
                <w:numId w:val="0"/>
              </w:numPr>
              <w:tabs>
                <w:tab w:val="clear" w:pos="1559"/>
                <w:tab w:val="left" w:pos="567"/>
              </w:tabs>
              <w:spacing w:before="0"/>
              <w:jc w:val="center"/>
              <w:rPr>
                <w:sz w:val="20"/>
                <w:szCs w:val="20"/>
              </w:rPr>
            </w:pPr>
            <w:r>
              <w:rPr>
                <w:sz w:val="20"/>
                <w:szCs w:val="20"/>
              </w:rPr>
              <w:t>5</w:t>
            </w:r>
          </w:p>
        </w:tc>
        <w:tc>
          <w:tcPr>
            <w:tcW w:w="3459" w:type="dxa"/>
          </w:tcPr>
          <w:p w14:paraId="776D2468" w14:textId="77777777" w:rsidR="008E160F" w:rsidRPr="006D1564" w:rsidRDefault="008E160F" w:rsidP="00F70A80">
            <w:pPr>
              <w:pStyle w:val="Web"/>
              <w:jc w:val="both"/>
              <w:rPr>
                <w:rFonts w:ascii="Arial" w:hAnsi="Arial" w:cs="Arial"/>
                <w:sz w:val="20"/>
                <w:szCs w:val="20"/>
              </w:rPr>
            </w:pPr>
            <w:r w:rsidRPr="006D1564">
              <w:rPr>
                <w:rFonts w:ascii="Arial" w:hAnsi="Arial" w:cs="Arial"/>
                <w:sz w:val="20"/>
                <w:szCs w:val="20"/>
              </w:rPr>
              <w:t xml:space="preserve">Καταστροφέας αγριόχορτων, </w:t>
            </w:r>
            <w:proofErr w:type="spellStart"/>
            <w:r w:rsidRPr="006D1564">
              <w:rPr>
                <w:rFonts w:ascii="Arial" w:hAnsi="Arial" w:cs="Arial"/>
                <w:sz w:val="20"/>
                <w:szCs w:val="20"/>
              </w:rPr>
              <w:t>ρυμουλκούμενος</w:t>
            </w:r>
            <w:proofErr w:type="spellEnd"/>
            <w:r w:rsidRPr="006D1564">
              <w:rPr>
                <w:rFonts w:ascii="Arial" w:hAnsi="Arial" w:cs="Arial"/>
                <w:sz w:val="20"/>
                <w:szCs w:val="20"/>
              </w:rPr>
              <w:t xml:space="preserve">, στιβαρής κατασκευής για αδιαμόρφωτους κοινόχρηστους χώρους </w:t>
            </w:r>
          </w:p>
        </w:tc>
        <w:tc>
          <w:tcPr>
            <w:tcW w:w="1399" w:type="dxa"/>
          </w:tcPr>
          <w:p w14:paraId="311A96BA" w14:textId="77777777" w:rsidR="008E160F" w:rsidRPr="004E1343" w:rsidRDefault="008E160F" w:rsidP="00F70A80">
            <w:pPr>
              <w:pStyle w:val="af0"/>
              <w:rPr>
                <w:rFonts w:ascii="Arial" w:hAnsi="Arial" w:cs="Arial"/>
                <w:sz w:val="20"/>
                <w:szCs w:val="20"/>
              </w:rPr>
            </w:pPr>
            <w:r w:rsidRPr="004E1343">
              <w:rPr>
                <w:rFonts w:ascii="Arial" w:hAnsi="Arial" w:cs="Arial"/>
                <w:sz w:val="20"/>
                <w:szCs w:val="20"/>
              </w:rPr>
              <w:t>77112000-8</w:t>
            </w:r>
          </w:p>
        </w:tc>
        <w:tc>
          <w:tcPr>
            <w:tcW w:w="1440" w:type="dxa"/>
            <w:vAlign w:val="center"/>
          </w:tcPr>
          <w:p w14:paraId="64153B9A" w14:textId="77777777" w:rsidR="008E160F" w:rsidRPr="009D345E" w:rsidRDefault="008E160F" w:rsidP="00F70A80">
            <w:pPr>
              <w:pStyle w:val="bullet3"/>
              <w:numPr>
                <w:ilvl w:val="0"/>
                <w:numId w:val="0"/>
              </w:numPr>
              <w:tabs>
                <w:tab w:val="clear" w:pos="1559"/>
                <w:tab w:val="left" w:pos="567"/>
              </w:tabs>
              <w:spacing w:before="0"/>
              <w:jc w:val="center"/>
              <w:rPr>
                <w:sz w:val="20"/>
                <w:szCs w:val="20"/>
                <w:lang w:val="en-US"/>
              </w:rPr>
            </w:pPr>
            <w:r>
              <w:rPr>
                <w:sz w:val="20"/>
                <w:szCs w:val="20"/>
                <w:lang w:val="en-US"/>
              </w:rPr>
              <w:t>h</w:t>
            </w:r>
          </w:p>
        </w:tc>
        <w:tc>
          <w:tcPr>
            <w:tcW w:w="1440" w:type="dxa"/>
            <w:vAlign w:val="center"/>
          </w:tcPr>
          <w:p w14:paraId="1D9C8194" w14:textId="77777777" w:rsidR="008E160F" w:rsidRPr="009D345E" w:rsidRDefault="008E160F" w:rsidP="00F70A80">
            <w:pPr>
              <w:pStyle w:val="af0"/>
              <w:tabs>
                <w:tab w:val="left" w:pos="567"/>
              </w:tabs>
              <w:jc w:val="center"/>
              <w:rPr>
                <w:rFonts w:ascii="Arial" w:hAnsi="Arial" w:cs="Arial"/>
                <w:sz w:val="20"/>
                <w:szCs w:val="20"/>
              </w:rPr>
            </w:pPr>
            <w:r>
              <w:rPr>
                <w:rFonts w:ascii="Arial" w:hAnsi="Arial" w:cs="Arial"/>
                <w:sz w:val="20"/>
                <w:szCs w:val="20"/>
              </w:rPr>
              <w:t>72</w:t>
            </w:r>
          </w:p>
        </w:tc>
        <w:tc>
          <w:tcPr>
            <w:tcW w:w="1260" w:type="dxa"/>
            <w:vAlign w:val="center"/>
          </w:tcPr>
          <w:p w14:paraId="1823BD32" w14:textId="77777777" w:rsidR="008E160F" w:rsidRPr="009D345E" w:rsidRDefault="008E160F" w:rsidP="00F70A80">
            <w:pPr>
              <w:pStyle w:val="af0"/>
              <w:tabs>
                <w:tab w:val="left" w:pos="567"/>
              </w:tabs>
              <w:jc w:val="center"/>
              <w:rPr>
                <w:rFonts w:ascii="Arial" w:hAnsi="Arial" w:cs="Arial"/>
                <w:sz w:val="20"/>
                <w:szCs w:val="20"/>
              </w:rPr>
            </w:pPr>
          </w:p>
        </w:tc>
        <w:tc>
          <w:tcPr>
            <w:tcW w:w="1403" w:type="dxa"/>
            <w:vAlign w:val="center"/>
          </w:tcPr>
          <w:p w14:paraId="2E1DE402" w14:textId="77777777" w:rsidR="008E160F" w:rsidRPr="009D345E" w:rsidRDefault="008E160F" w:rsidP="00F70A80">
            <w:pPr>
              <w:pStyle w:val="af0"/>
              <w:tabs>
                <w:tab w:val="left" w:pos="567"/>
              </w:tabs>
              <w:jc w:val="center"/>
              <w:rPr>
                <w:rFonts w:ascii="Arial" w:hAnsi="Arial" w:cs="Arial"/>
                <w:sz w:val="20"/>
                <w:szCs w:val="20"/>
              </w:rPr>
            </w:pPr>
          </w:p>
        </w:tc>
      </w:tr>
      <w:tr w:rsidR="008E160F" w:rsidRPr="006475BA" w14:paraId="0CB4F3B7" w14:textId="77777777">
        <w:trPr>
          <w:trHeight w:val="315"/>
          <w:jc w:val="center"/>
        </w:trPr>
        <w:tc>
          <w:tcPr>
            <w:tcW w:w="9544" w:type="dxa"/>
            <w:gridSpan w:val="6"/>
            <w:vAlign w:val="bottom"/>
          </w:tcPr>
          <w:p w14:paraId="426DFFF9" w14:textId="77777777" w:rsidR="008E160F" w:rsidRPr="006475BA" w:rsidRDefault="008E160F" w:rsidP="00F70A80">
            <w:pPr>
              <w:pStyle w:val="bullet3"/>
              <w:numPr>
                <w:ilvl w:val="0"/>
                <w:numId w:val="0"/>
              </w:numPr>
              <w:tabs>
                <w:tab w:val="clear" w:pos="1559"/>
                <w:tab w:val="left" w:pos="567"/>
              </w:tabs>
              <w:spacing w:before="0"/>
              <w:jc w:val="left"/>
              <w:rPr>
                <w:b/>
                <w:bCs/>
                <w:sz w:val="20"/>
                <w:szCs w:val="20"/>
              </w:rPr>
            </w:pPr>
            <w:r w:rsidRPr="006475BA">
              <w:rPr>
                <w:b/>
                <w:bCs/>
                <w:sz w:val="20"/>
                <w:szCs w:val="20"/>
              </w:rPr>
              <w:t>ΣΥΝΟΛΟ ΕΡΓΑΣΙΩΝ</w:t>
            </w:r>
          </w:p>
        </w:tc>
        <w:tc>
          <w:tcPr>
            <w:tcW w:w="1428" w:type="dxa"/>
            <w:gridSpan w:val="2"/>
          </w:tcPr>
          <w:p w14:paraId="1101CA27" w14:textId="77777777" w:rsidR="008E160F" w:rsidRPr="006475BA" w:rsidRDefault="008E160F" w:rsidP="00F70A80">
            <w:pPr>
              <w:pStyle w:val="bullet3"/>
              <w:numPr>
                <w:ilvl w:val="0"/>
                <w:numId w:val="0"/>
              </w:numPr>
              <w:tabs>
                <w:tab w:val="clear" w:pos="1559"/>
                <w:tab w:val="left" w:pos="567"/>
              </w:tabs>
              <w:spacing w:before="0"/>
              <w:jc w:val="right"/>
              <w:rPr>
                <w:b/>
                <w:bCs/>
                <w:sz w:val="20"/>
                <w:szCs w:val="20"/>
              </w:rPr>
            </w:pPr>
          </w:p>
        </w:tc>
      </w:tr>
      <w:tr w:rsidR="008E160F" w:rsidRPr="006475BA" w14:paraId="15832840" w14:textId="77777777">
        <w:trPr>
          <w:trHeight w:val="339"/>
          <w:jc w:val="center"/>
        </w:trPr>
        <w:tc>
          <w:tcPr>
            <w:tcW w:w="9544" w:type="dxa"/>
            <w:gridSpan w:val="6"/>
            <w:vAlign w:val="bottom"/>
          </w:tcPr>
          <w:p w14:paraId="14F67A24" w14:textId="77777777" w:rsidR="008E160F" w:rsidRPr="003345C1" w:rsidRDefault="008E160F" w:rsidP="00F70A80">
            <w:pPr>
              <w:pStyle w:val="bullet3"/>
              <w:numPr>
                <w:ilvl w:val="0"/>
                <w:numId w:val="0"/>
              </w:numPr>
              <w:tabs>
                <w:tab w:val="clear" w:pos="1559"/>
                <w:tab w:val="left" w:pos="567"/>
              </w:tabs>
              <w:spacing w:before="0"/>
              <w:jc w:val="left"/>
              <w:rPr>
                <w:b/>
                <w:bCs/>
                <w:sz w:val="20"/>
                <w:szCs w:val="20"/>
              </w:rPr>
            </w:pPr>
            <w:r>
              <w:rPr>
                <w:b/>
                <w:bCs/>
                <w:sz w:val="20"/>
                <w:szCs w:val="20"/>
              </w:rPr>
              <w:t>ΦΠΑ 24</w:t>
            </w:r>
            <w:r w:rsidRPr="006475BA">
              <w:rPr>
                <w:b/>
                <w:bCs/>
                <w:sz w:val="20"/>
                <w:szCs w:val="20"/>
              </w:rPr>
              <w:t xml:space="preserve"> %</w:t>
            </w:r>
          </w:p>
        </w:tc>
        <w:tc>
          <w:tcPr>
            <w:tcW w:w="1428" w:type="dxa"/>
            <w:gridSpan w:val="2"/>
          </w:tcPr>
          <w:p w14:paraId="4EB87591" w14:textId="77777777" w:rsidR="008E160F" w:rsidRPr="003345C1" w:rsidRDefault="008E160F" w:rsidP="00F70A80">
            <w:pPr>
              <w:pStyle w:val="bullet3"/>
              <w:numPr>
                <w:ilvl w:val="0"/>
                <w:numId w:val="0"/>
              </w:numPr>
              <w:tabs>
                <w:tab w:val="clear" w:pos="1559"/>
                <w:tab w:val="left" w:pos="567"/>
              </w:tabs>
              <w:spacing w:before="0"/>
              <w:jc w:val="right"/>
              <w:rPr>
                <w:b/>
                <w:bCs/>
                <w:sz w:val="20"/>
                <w:szCs w:val="20"/>
              </w:rPr>
            </w:pPr>
          </w:p>
        </w:tc>
      </w:tr>
      <w:tr w:rsidR="008E160F" w:rsidRPr="006475BA" w14:paraId="4EDE19DF" w14:textId="77777777">
        <w:trPr>
          <w:trHeight w:val="349"/>
          <w:jc w:val="center"/>
        </w:trPr>
        <w:tc>
          <w:tcPr>
            <w:tcW w:w="9544" w:type="dxa"/>
            <w:gridSpan w:val="6"/>
            <w:vAlign w:val="bottom"/>
          </w:tcPr>
          <w:p w14:paraId="63ABDA4B" w14:textId="77777777" w:rsidR="008E160F" w:rsidRPr="003345C1" w:rsidRDefault="008E160F" w:rsidP="00F70A80">
            <w:pPr>
              <w:pStyle w:val="bullet3"/>
              <w:numPr>
                <w:ilvl w:val="0"/>
                <w:numId w:val="0"/>
              </w:numPr>
              <w:tabs>
                <w:tab w:val="clear" w:pos="1559"/>
                <w:tab w:val="left" w:pos="567"/>
              </w:tabs>
              <w:spacing w:before="0"/>
              <w:jc w:val="left"/>
              <w:rPr>
                <w:b/>
                <w:bCs/>
                <w:sz w:val="20"/>
                <w:szCs w:val="20"/>
              </w:rPr>
            </w:pPr>
            <w:r w:rsidRPr="006475BA">
              <w:rPr>
                <w:b/>
                <w:bCs/>
                <w:sz w:val="20"/>
                <w:szCs w:val="20"/>
              </w:rPr>
              <w:t>ΣΥΝΟΛΟ ΠΡΟΫΠΟΛΟΓΙΣΜΟΥ</w:t>
            </w:r>
          </w:p>
        </w:tc>
        <w:tc>
          <w:tcPr>
            <w:tcW w:w="1428" w:type="dxa"/>
            <w:gridSpan w:val="2"/>
          </w:tcPr>
          <w:p w14:paraId="52E24E2E" w14:textId="77777777" w:rsidR="008E160F" w:rsidRPr="003345C1" w:rsidRDefault="008E160F" w:rsidP="00F70A80">
            <w:pPr>
              <w:pStyle w:val="bullet3"/>
              <w:numPr>
                <w:ilvl w:val="0"/>
                <w:numId w:val="0"/>
              </w:numPr>
              <w:tabs>
                <w:tab w:val="clear" w:pos="1559"/>
                <w:tab w:val="left" w:pos="567"/>
              </w:tabs>
              <w:spacing w:before="0"/>
              <w:jc w:val="right"/>
              <w:rPr>
                <w:b/>
                <w:bCs/>
                <w:sz w:val="20"/>
                <w:szCs w:val="20"/>
              </w:rPr>
            </w:pPr>
          </w:p>
        </w:tc>
      </w:tr>
    </w:tbl>
    <w:p w14:paraId="39934DB7" w14:textId="77777777" w:rsidR="008E160F" w:rsidRDefault="008E160F" w:rsidP="00D33522">
      <w:pPr>
        <w:spacing w:line="360" w:lineRule="auto"/>
        <w:jc w:val="center"/>
        <w:rPr>
          <w:rFonts w:ascii="Arial" w:hAnsi="Arial" w:cs="Arial"/>
        </w:rPr>
      </w:pPr>
    </w:p>
    <w:p w14:paraId="631926D1" w14:textId="77777777" w:rsidR="008E160F" w:rsidRDefault="008E160F" w:rsidP="00D33522">
      <w:pPr>
        <w:tabs>
          <w:tab w:val="left" w:pos="8085"/>
        </w:tabs>
        <w:spacing w:line="360" w:lineRule="auto"/>
        <w:jc w:val="right"/>
        <w:rPr>
          <w:rFonts w:ascii="Arial" w:hAnsi="Arial" w:cs="Arial"/>
        </w:rPr>
      </w:pPr>
      <w:r>
        <w:rPr>
          <w:rFonts w:ascii="Arial" w:hAnsi="Arial" w:cs="Arial"/>
        </w:rPr>
        <w:t xml:space="preserve">ΚΟΖΑΝΗ         /     /    </w:t>
      </w:r>
    </w:p>
    <w:p w14:paraId="56F308C0" w14:textId="77777777" w:rsidR="008E160F" w:rsidRPr="00841E85" w:rsidRDefault="008E160F" w:rsidP="00D33522">
      <w:pPr>
        <w:spacing w:line="360" w:lineRule="auto"/>
        <w:jc w:val="right"/>
        <w:rPr>
          <w:rFonts w:ascii="Arial" w:hAnsi="Arial" w:cs="Arial"/>
        </w:rPr>
      </w:pPr>
      <w:r>
        <w:rPr>
          <w:rFonts w:ascii="Arial" w:hAnsi="Arial" w:cs="Arial"/>
        </w:rPr>
        <w:t>Ο ΠΡΟΣΦΕΡΩΝ</w:t>
      </w:r>
    </w:p>
    <w:p w14:paraId="44A38C03" w14:textId="77777777" w:rsidR="008E160F" w:rsidRDefault="008E160F" w:rsidP="00D33522">
      <w:pPr>
        <w:jc w:val="center"/>
        <w:rPr>
          <w:rFonts w:ascii="Tahoma" w:hAnsi="Tahoma" w:cs="Tahoma"/>
          <w:lang w:val="en-US"/>
        </w:rPr>
      </w:pPr>
    </w:p>
    <w:p w14:paraId="513F15E5" w14:textId="77777777" w:rsidR="008E160F" w:rsidRPr="00A30702" w:rsidRDefault="008E160F">
      <w:pPr>
        <w:pStyle w:val="20"/>
        <w:pBdr>
          <w:top w:val="none" w:sz="0" w:space="0" w:color="auto"/>
          <w:left w:val="none" w:sz="0" w:space="0" w:color="auto"/>
          <w:right w:val="none" w:sz="0" w:space="0" w:color="auto"/>
        </w:pBdr>
        <w:tabs>
          <w:tab w:val="clear" w:pos="567"/>
          <w:tab w:val="left" w:pos="0"/>
        </w:tabs>
        <w:ind w:left="0" w:firstLine="0"/>
        <w:rPr>
          <w:lang w:val="el-GR"/>
        </w:rPr>
      </w:pPr>
      <w:bookmarkStart w:id="126" w:name="_Toc503274373"/>
      <w:bookmarkStart w:id="127" w:name="_Toc14957698"/>
      <w:r>
        <w:rPr>
          <w:rFonts w:ascii="Calibri" w:hAnsi="Calibri" w:cs="Calibri"/>
          <w:lang w:val="el-GR"/>
        </w:rPr>
        <w:lastRenderedPageBreak/>
        <w:t>ΠΑΡΑΡΤΗΜΑ VIII – Υποδείγματα Εγγυητικών Επιστολών (Προσαρμοσμένο από την Αναθέτουσα Αρχή)</w:t>
      </w:r>
      <w:bookmarkEnd w:id="126"/>
      <w:bookmarkEnd w:id="127"/>
    </w:p>
    <w:p w14:paraId="7C37E4FA" w14:textId="77777777" w:rsidR="008E160F" w:rsidRPr="00A30702" w:rsidRDefault="008E160F">
      <w:pPr>
        <w:rPr>
          <w:lang w:val="el-GR"/>
        </w:rPr>
      </w:pPr>
    </w:p>
    <w:p w14:paraId="07585584" w14:textId="77777777" w:rsidR="008E160F" w:rsidRPr="00B114E1" w:rsidRDefault="008E160F" w:rsidP="00A30702">
      <w:pPr>
        <w:spacing w:line="288" w:lineRule="auto"/>
        <w:jc w:val="center"/>
        <w:rPr>
          <w:b/>
          <w:bCs/>
          <w:u w:val="single"/>
          <w:lang w:val="el-GR"/>
        </w:rPr>
      </w:pPr>
      <w:r w:rsidRPr="00B114E1">
        <w:rPr>
          <w:b/>
          <w:bCs/>
          <w:u w:val="single"/>
          <w:lang w:val="el-GR"/>
        </w:rPr>
        <w:t>ΥΠΟΔΕΙΓΜΑ ΕΓΓΥΗΤΙΚΗΣ ΕΠΙΣΤΟΛΗΣ  ΣΥΜΜΕΤΟΧΗΣ</w:t>
      </w:r>
    </w:p>
    <w:p w14:paraId="62D564D2" w14:textId="77777777" w:rsidR="008E160F" w:rsidRPr="00B114E1" w:rsidRDefault="008E160F" w:rsidP="00A30702">
      <w:pPr>
        <w:spacing w:line="288" w:lineRule="auto"/>
        <w:jc w:val="center"/>
        <w:rPr>
          <w:lang w:val="el-GR"/>
        </w:rPr>
      </w:pPr>
    </w:p>
    <w:p w14:paraId="2F89AB26" w14:textId="77777777" w:rsidR="008E160F" w:rsidRPr="00B114E1" w:rsidRDefault="008E160F" w:rsidP="00A30702">
      <w:pPr>
        <w:spacing w:line="288" w:lineRule="auto"/>
        <w:rPr>
          <w:lang w:val="el-GR"/>
        </w:rPr>
      </w:pPr>
      <w:r w:rsidRPr="00B114E1">
        <w:rPr>
          <w:lang w:val="el-GR"/>
        </w:rPr>
        <w:t>Ονομασία Τράπεζας …………………………..</w:t>
      </w:r>
    </w:p>
    <w:p w14:paraId="4F77A8FF" w14:textId="77777777" w:rsidR="008E160F" w:rsidRPr="00B114E1" w:rsidRDefault="008E160F" w:rsidP="00A30702">
      <w:pPr>
        <w:spacing w:line="288" w:lineRule="auto"/>
        <w:rPr>
          <w:lang w:val="el-GR"/>
        </w:rPr>
      </w:pPr>
      <w:r w:rsidRPr="00B114E1">
        <w:rPr>
          <w:lang w:val="el-GR"/>
        </w:rPr>
        <w:t>Κατάστημα                ………………………….</w:t>
      </w:r>
    </w:p>
    <w:p w14:paraId="3C9B1075" w14:textId="77777777" w:rsidR="008E160F" w:rsidRPr="00B114E1" w:rsidRDefault="008E160F"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p>
    <w:p w14:paraId="23D33FD5" w14:textId="77777777" w:rsidR="008E160F" w:rsidRPr="00B114E1" w:rsidRDefault="008E160F" w:rsidP="00A30702">
      <w:pPr>
        <w:spacing w:line="288" w:lineRule="auto"/>
        <w:rPr>
          <w:lang w:val="el-GR"/>
        </w:rPr>
      </w:pPr>
      <w:r w:rsidRPr="00B114E1">
        <w:rPr>
          <w:lang w:val="el-GR"/>
        </w:rPr>
        <w:tab/>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14:paraId="7A44945C" w14:textId="77777777" w:rsidR="008E160F" w:rsidRPr="00B114E1" w:rsidRDefault="008E160F" w:rsidP="00A30702">
      <w:pPr>
        <w:spacing w:line="288" w:lineRule="auto"/>
        <w:rPr>
          <w:lang w:val="el-GR"/>
        </w:rPr>
      </w:pPr>
      <w:r w:rsidRPr="00B114E1">
        <w:rPr>
          <w:lang w:val="el-GR"/>
        </w:rPr>
        <w:t>Προς</w:t>
      </w:r>
    </w:p>
    <w:p w14:paraId="33FC804A" w14:textId="77777777" w:rsidR="008E160F" w:rsidRPr="00B114E1" w:rsidRDefault="008E160F" w:rsidP="00A30702">
      <w:pPr>
        <w:spacing w:line="288" w:lineRule="auto"/>
        <w:jc w:val="center"/>
        <w:rPr>
          <w:lang w:val="el-GR"/>
        </w:rPr>
      </w:pPr>
    </w:p>
    <w:p w14:paraId="78D25BE3" w14:textId="77777777" w:rsidR="008E160F" w:rsidRPr="00B114E1" w:rsidRDefault="008E160F" w:rsidP="00A30702">
      <w:pPr>
        <w:spacing w:line="288" w:lineRule="auto"/>
        <w:jc w:val="center"/>
        <w:rPr>
          <w:lang w:val="el-GR"/>
        </w:rPr>
      </w:pPr>
      <w:r w:rsidRPr="00B114E1">
        <w:rPr>
          <w:lang w:val="el-GR"/>
        </w:rPr>
        <w:t>ΕΓΓΥΗΤΙΚΗ    ΕΠΙΣΤΟΛΗ ΣΥΜΜΕΤΟΧΗΣ  ΑΡ. …………    ΕΥΡΩ.</w:t>
      </w:r>
    </w:p>
    <w:p w14:paraId="391C1ED5" w14:textId="77777777" w:rsidR="008E160F" w:rsidRPr="00B114E1" w:rsidRDefault="008E160F" w:rsidP="00A30702">
      <w:pPr>
        <w:spacing w:line="288" w:lineRule="auto"/>
        <w:rPr>
          <w:color w:val="FF0000"/>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   υπέρ  της εταιρείας ………………………………………………………. Δ\νση ………………………………………………………….  δια τη συμμετοχή  της εις το διενεργούμενο διαγωνισμό της ………………………………………………για την  προμήθεια …………………………. σύμφωνα με την υπ. αρ. …………. δ\</w:t>
      </w:r>
      <w:proofErr w:type="spellStart"/>
      <w:r w:rsidRPr="00B114E1">
        <w:rPr>
          <w:lang w:val="el-GR"/>
        </w:rPr>
        <w:t>ξή</w:t>
      </w:r>
      <w:proofErr w:type="spellEnd"/>
      <w:r w:rsidRPr="00B114E1">
        <w:rPr>
          <w:lang w:val="el-GR"/>
        </w:rPr>
        <w:t xml:space="preserve"> σας</w:t>
      </w:r>
      <w:r w:rsidRPr="00B114E1">
        <w:rPr>
          <w:color w:val="FF0000"/>
          <w:lang w:val="el-GR"/>
        </w:rPr>
        <w:t>.</w:t>
      </w:r>
    </w:p>
    <w:p w14:paraId="06D7A587" w14:textId="77777777" w:rsidR="008E160F" w:rsidRPr="00B114E1" w:rsidRDefault="008E160F" w:rsidP="00A30702">
      <w:pPr>
        <w:spacing w:line="288" w:lineRule="auto"/>
        <w:rPr>
          <w:lang w:val="el-GR"/>
        </w:rPr>
      </w:pPr>
      <w:r w:rsidRPr="00B114E1">
        <w:rPr>
          <w:lang w:val="el-GR"/>
        </w:rPr>
        <w:t xml:space="preserve">- </w:t>
      </w:r>
      <w:r w:rsidRPr="00B114E1">
        <w:rPr>
          <w:lang w:val="el-GR"/>
        </w:rPr>
        <w:tab/>
        <w:t>Η παρούσα εγγύηση καλύπτει μόνο τις από την συμμετοχή εις τον ανωτέρω διαγωνισμό απορρέουσες υποχρεώσεις της εν λόγω εταιρείας καθ’ όλο τον χρόνο ισχύος της.</w:t>
      </w:r>
    </w:p>
    <w:p w14:paraId="19F5DED9" w14:textId="77777777" w:rsidR="008E160F" w:rsidRPr="00B114E1" w:rsidRDefault="008E160F" w:rsidP="00A30702">
      <w:pPr>
        <w:spacing w:line="288" w:lineRule="auto"/>
        <w:rPr>
          <w:lang w:val="el-GR"/>
        </w:rPr>
      </w:pPr>
      <w:r w:rsidRPr="00B114E1">
        <w:rPr>
          <w:lang w:val="el-GR"/>
        </w:rPr>
        <w:t xml:space="preserve">- </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0872E428" w14:textId="77777777" w:rsidR="008E160F" w:rsidRPr="00B114E1" w:rsidRDefault="008E160F"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14:paraId="3AA78449" w14:textId="77777777" w:rsidR="008E160F" w:rsidRPr="00B114E1" w:rsidRDefault="008E160F" w:rsidP="00A30702">
      <w:pPr>
        <w:spacing w:line="288" w:lineRule="auto"/>
        <w:rPr>
          <w:lang w:val="el-GR"/>
        </w:rPr>
      </w:pPr>
      <w:r w:rsidRPr="00B114E1">
        <w:rPr>
          <w:lang w:val="el-GR"/>
        </w:rPr>
        <w:t>-</w:t>
      </w:r>
      <w:r w:rsidRPr="00B114E1">
        <w:rPr>
          <w:lang w:val="el-GR"/>
        </w:rPr>
        <w:tab/>
        <w:t xml:space="preserve"> 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478AAF5F" w14:textId="77777777" w:rsidR="008E160F" w:rsidRPr="00B114E1" w:rsidRDefault="008E160F" w:rsidP="00A30702">
      <w:pPr>
        <w:spacing w:line="288" w:lineRule="auto"/>
        <w:rPr>
          <w:lang w:val="el-GR"/>
        </w:rPr>
      </w:pPr>
      <w:r w:rsidRPr="00B114E1">
        <w:rPr>
          <w:lang w:val="el-GR"/>
        </w:rPr>
        <w:t xml:space="preserve"> -</w:t>
      </w:r>
      <w:r w:rsidRPr="00B114E1">
        <w:rPr>
          <w:lang w:val="el-GR"/>
        </w:rPr>
        <w:tab/>
        <w:t>Η παρούσα ισχύει μέχρι και την …………………………………………</w:t>
      </w:r>
    </w:p>
    <w:p w14:paraId="2E76BAF6" w14:textId="77777777" w:rsidR="008E160F" w:rsidRPr="00B114E1" w:rsidRDefault="008E160F" w:rsidP="00A30702">
      <w:pPr>
        <w:spacing w:line="288" w:lineRule="auto"/>
        <w:rPr>
          <w:lang w:val="el-GR"/>
        </w:rPr>
      </w:pPr>
      <w:r w:rsidRPr="00B114E1">
        <w:rPr>
          <w:lang w:val="el-GR"/>
        </w:rPr>
        <w:t>( ΣΗΜΕΙΩΣΗ  ΓΙΑ ΤΗΝ ΤΡΑΠΕΖΑ</w:t>
      </w:r>
    </w:p>
    <w:p w14:paraId="1BEF34FA" w14:textId="77777777" w:rsidR="008E160F" w:rsidRPr="00DB4C1B" w:rsidRDefault="008E160F" w:rsidP="00A30702">
      <w:pPr>
        <w:suppressAutoHyphens w:val="0"/>
        <w:spacing w:line="288" w:lineRule="auto"/>
        <w:jc w:val="left"/>
        <w:rPr>
          <w:b/>
          <w:bCs/>
          <w:lang w:val="el-GR"/>
        </w:rPr>
      </w:pPr>
      <w:r w:rsidRPr="00DB4C1B">
        <w:rPr>
          <w:b/>
          <w:bCs/>
          <w:lang w:val="el-GR"/>
        </w:rPr>
        <w:t>Ο χρόνος ισχύος πρέπει να είναι αυτός που αναφέρεται στη Δ\</w:t>
      </w:r>
      <w:proofErr w:type="spellStart"/>
      <w:r w:rsidRPr="00DB4C1B">
        <w:rPr>
          <w:b/>
          <w:bCs/>
          <w:lang w:val="el-GR"/>
        </w:rPr>
        <w:t>ξη</w:t>
      </w:r>
      <w:proofErr w:type="spellEnd"/>
      <w:r w:rsidRPr="00DB4C1B">
        <w:rPr>
          <w:b/>
          <w:bCs/>
          <w:lang w:val="el-GR"/>
        </w:rPr>
        <w:t>)</w:t>
      </w:r>
    </w:p>
    <w:p w14:paraId="42D02AD8" w14:textId="77777777" w:rsidR="008E160F" w:rsidRPr="00B114E1" w:rsidRDefault="008E160F" w:rsidP="00A30702">
      <w:pPr>
        <w:spacing w:line="288" w:lineRule="auto"/>
        <w:rPr>
          <w:lang w:val="el-GR"/>
        </w:rPr>
      </w:pPr>
      <w:proofErr w:type="spellStart"/>
      <w:r w:rsidRPr="00B114E1">
        <w:rPr>
          <w:lang w:val="el-GR"/>
        </w:rPr>
        <w:t>Βεβαιούται</w:t>
      </w:r>
      <w:proofErr w:type="spellEnd"/>
      <w:r w:rsidRPr="00B114E1">
        <w:rPr>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47087A02" w14:textId="77777777" w:rsidR="008E160F" w:rsidRPr="00B114E1" w:rsidRDefault="008E160F" w:rsidP="00A30702">
      <w:pPr>
        <w:spacing w:line="288" w:lineRule="auto"/>
        <w:jc w:val="center"/>
        <w:rPr>
          <w:b/>
          <w:bCs/>
          <w:u w:val="single"/>
          <w:lang w:val="el-GR"/>
        </w:rPr>
      </w:pPr>
      <w:r w:rsidRPr="00B114E1">
        <w:rPr>
          <w:b/>
          <w:bCs/>
          <w:u w:val="single"/>
          <w:lang w:val="el-GR"/>
        </w:rPr>
        <w:br w:type="page"/>
      </w:r>
    </w:p>
    <w:p w14:paraId="2B3D7AE4" w14:textId="77777777" w:rsidR="008E160F" w:rsidRPr="00B114E1" w:rsidRDefault="008E160F" w:rsidP="00A30702">
      <w:pPr>
        <w:spacing w:line="288" w:lineRule="auto"/>
        <w:jc w:val="center"/>
        <w:rPr>
          <w:b/>
          <w:bCs/>
          <w:u w:val="single"/>
          <w:lang w:val="el-GR"/>
        </w:rPr>
      </w:pPr>
      <w:r w:rsidRPr="00B114E1">
        <w:rPr>
          <w:b/>
          <w:bCs/>
          <w:u w:val="single"/>
          <w:lang w:val="el-GR"/>
        </w:rPr>
        <w:t>ΥΠΟΔΕΙΓΜΑ  ΕΓΓΥΗΤΙΚΗΣ  ΕΠΙΣΤΟΛΗΣ  ΚΑΛΗΣ ΕΚΤΕΛΕΣΗΣ</w:t>
      </w:r>
    </w:p>
    <w:p w14:paraId="70A04056" w14:textId="77777777" w:rsidR="008E160F" w:rsidRPr="00B114E1" w:rsidRDefault="008E160F" w:rsidP="00A30702">
      <w:pPr>
        <w:spacing w:line="288" w:lineRule="auto"/>
        <w:rPr>
          <w:lang w:val="el-GR"/>
        </w:rPr>
      </w:pPr>
    </w:p>
    <w:p w14:paraId="4ED11655" w14:textId="77777777" w:rsidR="008E160F" w:rsidRPr="00B114E1" w:rsidRDefault="008E160F" w:rsidP="00A30702">
      <w:pPr>
        <w:spacing w:line="288" w:lineRule="auto"/>
        <w:rPr>
          <w:lang w:val="el-GR"/>
        </w:rPr>
      </w:pPr>
      <w:r w:rsidRPr="00B114E1">
        <w:rPr>
          <w:lang w:val="el-GR"/>
        </w:rPr>
        <w:t>Ονομασία Τράπεζας …………………………..</w:t>
      </w:r>
    </w:p>
    <w:p w14:paraId="465294B8" w14:textId="77777777" w:rsidR="008E160F" w:rsidRPr="00B114E1" w:rsidRDefault="008E160F" w:rsidP="00A30702">
      <w:pPr>
        <w:spacing w:line="288" w:lineRule="auto"/>
        <w:rPr>
          <w:lang w:val="el-GR"/>
        </w:rPr>
      </w:pPr>
      <w:r w:rsidRPr="00B114E1">
        <w:rPr>
          <w:lang w:val="el-GR"/>
        </w:rPr>
        <w:t>Κατάστημα                ………………………….</w:t>
      </w:r>
    </w:p>
    <w:p w14:paraId="69202883" w14:textId="77777777" w:rsidR="008E160F" w:rsidRPr="00B114E1" w:rsidRDefault="008E160F" w:rsidP="00A30702">
      <w:pPr>
        <w:spacing w:line="288" w:lineRule="auto"/>
        <w:rPr>
          <w:lang w:val="el-GR"/>
        </w:rPr>
      </w:pPr>
      <w:r w:rsidRPr="00B114E1">
        <w:rPr>
          <w:lang w:val="el-GR"/>
        </w:rPr>
        <w:t xml:space="preserve">(Δ/νση οδός -αριθμός </w:t>
      </w:r>
      <w:r w:rsidRPr="00B114E1">
        <w:rPr>
          <w:lang w:val="en-US"/>
        </w:rPr>
        <w:t>TK</w:t>
      </w:r>
      <w:r w:rsidRPr="00B114E1">
        <w:rPr>
          <w:lang w:val="el-GR"/>
        </w:rPr>
        <w:t xml:space="preserve"> </w:t>
      </w:r>
      <w:r w:rsidRPr="00B114E1">
        <w:rPr>
          <w:lang w:val="en-US"/>
        </w:rPr>
        <w:t>fax</w:t>
      </w:r>
      <w:r w:rsidRPr="00B114E1">
        <w:rPr>
          <w:lang w:val="el-GR"/>
        </w:rPr>
        <w:t xml:space="preserve"> )      </w:t>
      </w:r>
      <w:r w:rsidRPr="00B114E1">
        <w:rPr>
          <w:lang w:val="el-GR"/>
        </w:rPr>
        <w:tab/>
      </w:r>
      <w:r w:rsidRPr="00B114E1">
        <w:rPr>
          <w:lang w:val="el-GR"/>
        </w:rPr>
        <w:tab/>
      </w:r>
      <w:r w:rsidRPr="00B114E1">
        <w:rPr>
          <w:lang w:val="el-GR"/>
        </w:rPr>
        <w:tab/>
        <w:t>Ημερομηνία έκδοσης   ………………</w:t>
      </w:r>
      <w:r w:rsidRPr="00B114E1">
        <w:rPr>
          <w:lang w:val="el-GR"/>
        </w:rPr>
        <w:tab/>
      </w:r>
      <w:r w:rsidRPr="00B114E1">
        <w:rPr>
          <w:lang w:val="el-GR"/>
        </w:rPr>
        <w:tab/>
      </w:r>
      <w:r w:rsidRPr="00B114E1">
        <w:rPr>
          <w:lang w:val="el-GR"/>
        </w:rPr>
        <w:tab/>
      </w:r>
      <w:r w:rsidRPr="00B114E1">
        <w:rPr>
          <w:lang w:val="el-GR"/>
        </w:rPr>
        <w:tab/>
      </w:r>
      <w:r w:rsidRPr="00B114E1">
        <w:rPr>
          <w:lang w:val="el-GR"/>
        </w:rPr>
        <w:tab/>
        <w:t>ΕΥΡΩ. ……………………</w:t>
      </w:r>
    </w:p>
    <w:p w14:paraId="11BF2959" w14:textId="77777777" w:rsidR="008E160F" w:rsidRPr="00B114E1" w:rsidRDefault="008E160F" w:rsidP="00A30702">
      <w:pPr>
        <w:spacing w:line="288" w:lineRule="auto"/>
        <w:rPr>
          <w:lang w:val="el-GR"/>
        </w:rPr>
      </w:pPr>
      <w:r w:rsidRPr="00B114E1">
        <w:rPr>
          <w:lang w:val="el-GR"/>
        </w:rPr>
        <w:t>Προς</w:t>
      </w:r>
    </w:p>
    <w:p w14:paraId="6DA1E331" w14:textId="77777777" w:rsidR="008E160F" w:rsidRPr="00B114E1" w:rsidRDefault="008E160F" w:rsidP="00A30702">
      <w:pPr>
        <w:spacing w:line="288" w:lineRule="auto"/>
        <w:rPr>
          <w:lang w:val="el-GR"/>
        </w:rPr>
      </w:pPr>
      <w:r w:rsidRPr="00B114E1">
        <w:rPr>
          <w:lang w:val="el-GR"/>
        </w:rPr>
        <w:t>…..</w:t>
      </w:r>
    </w:p>
    <w:p w14:paraId="7695C0EA" w14:textId="77777777" w:rsidR="008E160F" w:rsidRPr="00B114E1" w:rsidRDefault="008E160F" w:rsidP="00A30702">
      <w:pPr>
        <w:spacing w:line="288" w:lineRule="auto"/>
        <w:rPr>
          <w:lang w:val="el-GR"/>
        </w:rPr>
      </w:pPr>
    </w:p>
    <w:p w14:paraId="6A16C36C" w14:textId="77777777" w:rsidR="008E160F" w:rsidRPr="00B114E1" w:rsidRDefault="008E160F" w:rsidP="00A30702">
      <w:pPr>
        <w:spacing w:line="288" w:lineRule="auto"/>
        <w:rPr>
          <w:lang w:val="el-GR"/>
        </w:rPr>
      </w:pPr>
      <w:r w:rsidRPr="00B114E1">
        <w:rPr>
          <w:lang w:val="el-GR"/>
        </w:rPr>
        <w:t>ΕΓΓΥΗΤΙΚΗ  ΕΠΙΣΤΟΛΗ ΚΑΛΗΣ ΕΚΤΕΛΕΣΗΣ  ΑΡ. ……  ΕΥΡΩ   ………..</w:t>
      </w:r>
    </w:p>
    <w:p w14:paraId="0653EE2A" w14:textId="77777777" w:rsidR="008E160F" w:rsidRPr="00B114E1" w:rsidRDefault="008E160F" w:rsidP="00A30702">
      <w:pPr>
        <w:spacing w:line="288" w:lineRule="auto"/>
        <w:rPr>
          <w:lang w:val="el-GR"/>
        </w:rPr>
      </w:pPr>
    </w:p>
    <w:p w14:paraId="5CE47242" w14:textId="77777777" w:rsidR="008E160F" w:rsidRPr="00B114E1" w:rsidRDefault="008E160F" w:rsidP="00A30702">
      <w:pPr>
        <w:spacing w:line="288" w:lineRule="auto"/>
        <w:rPr>
          <w:lang w:val="el-GR"/>
        </w:rPr>
      </w:pPr>
      <w:r w:rsidRPr="00B114E1">
        <w:rPr>
          <w:lang w:val="el-GR"/>
        </w:rPr>
        <w:t>-</w:t>
      </w:r>
      <w:r w:rsidRPr="00B114E1">
        <w:rPr>
          <w:lang w:val="el-GR"/>
        </w:rPr>
        <w:tab/>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ΕΥΡΩ.…………………(και ολογράφως) …………..……….. …….  στο οποίο και μόνο περιορίζεται η υποχρέωσή μας, υπέρ  της εταιρείας ………………………………………..Δ\νση………………………………………………………….για την καλή εκτέλεση από αυτήν των όρων της με αριθμό………….σύμβασης, που υπέγραψε μαζί σας για τη προμήθεια ……………………………………(αρ. διακήρυξης ………………..) προς κάλυψη αναγκών του …………….και το οποίο ποσόν καλύπτει το 5% της συμβατικής προ Φ.Π.Α. αξίας ………...ΕΥΡΩ αυτής.</w:t>
      </w:r>
    </w:p>
    <w:p w14:paraId="4300463D" w14:textId="77777777" w:rsidR="008E160F" w:rsidRPr="00B114E1" w:rsidRDefault="008E160F" w:rsidP="00A30702">
      <w:pPr>
        <w:spacing w:line="288" w:lineRule="auto"/>
        <w:rPr>
          <w:lang w:val="el-GR"/>
        </w:rPr>
      </w:pPr>
      <w:r w:rsidRPr="00B114E1">
        <w:rPr>
          <w:lang w:val="el-GR"/>
        </w:rPr>
        <w:t>-</w:t>
      </w:r>
      <w:r w:rsidRPr="00B114E1">
        <w:rPr>
          <w:lang w:val="el-GR"/>
        </w:rPr>
        <w:tab/>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14:paraId="7C935A17" w14:textId="77777777" w:rsidR="008E160F" w:rsidRPr="00B114E1" w:rsidRDefault="008E160F" w:rsidP="00A30702">
      <w:pPr>
        <w:spacing w:line="288" w:lineRule="auto"/>
        <w:rPr>
          <w:lang w:val="el-GR"/>
        </w:rPr>
      </w:pPr>
      <w:r w:rsidRPr="00B114E1">
        <w:rPr>
          <w:lang w:val="el-GR"/>
        </w:rPr>
        <w:t xml:space="preserve">- </w:t>
      </w:r>
      <w:r w:rsidRPr="00B114E1">
        <w:rPr>
          <w:lang w:val="el-GR"/>
        </w:rPr>
        <w:tab/>
        <w:t>Σε περίπτωση κατάπτωσης της εγγύησης το ποσό της κατάπτωσης υπόκειται στο εκάστοτε ισχύον τέλος χαρτοσήμου.</w:t>
      </w:r>
    </w:p>
    <w:p w14:paraId="3BF40C95" w14:textId="77777777" w:rsidR="008E160F" w:rsidRPr="00B114E1" w:rsidRDefault="008E160F" w:rsidP="00A30702">
      <w:pPr>
        <w:spacing w:line="288" w:lineRule="auto"/>
        <w:ind w:left="60"/>
        <w:rPr>
          <w:lang w:val="el-GR"/>
        </w:rPr>
      </w:pPr>
      <w:r w:rsidRPr="00B114E1">
        <w:rPr>
          <w:lang w:val="el-GR"/>
        </w:rPr>
        <w:t>-</w:t>
      </w:r>
      <w:r w:rsidRPr="00B114E1">
        <w:rPr>
          <w:lang w:val="el-GR"/>
        </w:rPr>
        <w:tab/>
        <w:t>Η παρούσα εγγύησή μας αφορά μόνο την παραπάνω αιτία και ισχύει μέχρι την επιστροφή της σ’ εμάς, οπότε γίνεται αυτοδίκαια άκυρη και δεν έχει απέναντί μας καμιά ισχύ.</w:t>
      </w:r>
    </w:p>
    <w:p w14:paraId="1C937D15" w14:textId="77777777" w:rsidR="008E160F" w:rsidRPr="00B114E1" w:rsidRDefault="008E160F" w:rsidP="00A30702">
      <w:pPr>
        <w:spacing w:line="288" w:lineRule="auto"/>
        <w:jc w:val="center"/>
        <w:rPr>
          <w:b/>
          <w:bCs/>
          <w:u w:val="single"/>
          <w:lang w:val="el-GR"/>
        </w:rPr>
      </w:pPr>
      <w:proofErr w:type="spellStart"/>
      <w:r w:rsidRPr="00B114E1">
        <w:rPr>
          <w:lang w:val="el-GR"/>
        </w:rPr>
        <w:t>Βεβαιούται</w:t>
      </w:r>
      <w:proofErr w:type="spellEnd"/>
      <w:r w:rsidRPr="00B114E1">
        <w:rPr>
          <w:lang w:val="el-GR"/>
        </w:rP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r w:rsidRPr="00B114E1">
        <w:rPr>
          <w:lang w:val="el-GR"/>
        </w:rPr>
        <w:br w:type="page"/>
      </w:r>
      <w:r w:rsidRPr="00B114E1">
        <w:rPr>
          <w:rFonts w:eastAsia="PMingLiU"/>
          <w:b/>
          <w:bCs/>
          <w:lang w:val="el-GR" w:eastAsia="el-GR"/>
        </w:rPr>
        <w:lastRenderedPageBreak/>
        <w:t xml:space="preserve"> </w:t>
      </w:r>
      <w:r w:rsidRPr="00B114E1">
        <w:rPr>
          <w:b/>
          <w:bCs/>
          <w:u w:val="single"/>
          <w:lang w:val="el-GR"/>
        </w:rPr>
        <w:t>ΥΠΟΔΕΙΓΜΑ  ΕΓΓΥΗΤΙΚΗΣ  ΕΠΙΣΤΟΛΗΣ  ΚΑΛΗΣ ΛΕΙΤΟΥΡΓΙΑΣ</w:t>
      </w:r>
    </w:p>
    <w:p w14:paraId="61325702" w14:textId="77777777" w:rsidR="008E160F" w:rsidRPr="00B114E1" w:rsidRDefault="008E160F" w:rsidP="00A30702">
      <w:pPr>
        <w:widowControl w:val="0"/>
        <w:autoSpaceDE w:val="0"/>
        <w:autoSpaceDN w:val="0"/>
        <w:adjustRightInd w:val="0"/>
        <w:spacing w:before="34" w:after="0"/>
        <w:ind w:left="1576"/>
        <w:jc w:val="center"/>
        <w:rPr>
          <w:rFonts w:eastAsia="PMingLiU"/>
          <w:b/>
          <w:bCs/>
          <w:u w:val="thick"/>
          <w:lang w:val="el-GR" w:eastAsia="el-GR"/>
        </w:rPr>
      </w:pPr>
    </w:p>
    <w:p w14:paraId="6340D366" w14:textId="77777777" w:rsidR="008E160F" w:rsidRPr="00B114E1" w:rsidRDefault="008E160F" w:rsidP="00A30702">
      <w:pPr>
        <w:widowControl w:val="0"/>
        <w:autoSpaceDE w:val="0"/>
        <w:autoSpaceDN w:val="0"/>
        <w:adjustRightInd w:val="0"/>
        <w:spacing w:before="34" w:after="0"/>
        <w:ind w:left="1576"/>
        <w:jc w:val="center"/>
        <w:rPr>
          <w:rFonts w:eastAsia="PMingLiU"/>
          <w:lang w:val="el-GR" w:eastAsia="el-GR"/>
        </w:rPr>
      </w:pPr>
    </w:p>
    <w:p w14:paraId="48FACA91" w14:textId="77777777" w:rsidR="008E160F" w:rsidRPr="00B114E1" w:rsidRDefault="008E160F" w:rsidP="00A30702">
      <w:pPr>
        <w:widowControl w:val="0"/>
        <w:suppressAutoHyphens w:val="0"/>
        <w:autoSpaceDE w:val="0"/>
        <w:autoSpaceDN w:val="0"/>
        <w:adjustRightInd w:val="0"/>
        <w:spacing w:before="3" w:after="0" w:line="170" w:lineRule="exact"/>
        <w:rPr>
          <w:rFonts w:eastAsia="PMingLiU"/>
          <w:lang w:val="el-GR" w:eastAsia="el-GR"/>
        </w:rPr>
      </w:pPr>
    </w:p>
    <w:p w14:paraId="583A06B3" w14:textId="77777777" w:rsidR="008E160F" w:rsidRPr="00B114E1" w:rsidRDefault="008E160F"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Ονομα</w:t>
      </w:r>
      <w:r w:rsidRPr="00B114E1">
        <w:rPr>
          <w:rFonts w:eastAsia="PMingLiU"/>
          <w:spacing w:val="-1"/>
          <w:lang w:val="el-GR" w:eastAsia="el-GR"/>
        </w:rPr>
        <w:t>σ</w:t>
      </w:r>
      <w:r w:rsidRPr="00B114E1">
        <w:rPr>
          <w:rFonts w:eastAsia="PMingLiU"/>
          <w:lang w:val="el-GR" w:eastAsia="el-GR"/>
        </w:rPr>
        <w:t>ία Τ</w:t>
      </w:r>
      <w:r w:rsidRPr="00B114E1">
        <w:rPr>
          <w:rFonts w:eastAsia="PMingLiU"/>
          <w:spacing w:val="-1"/>
          <w:lang w:val="el-GR" w:eastAsia="el-GR"/>
        </w:rPr>
        <w:t>ρ</w:t>
      </w:r>
      <w:r w:rsidRPr="00B114E1">
        <w:rPr>
          <w:rFonts w:eastAsia="PMingLiU"/>
          <w:lang w:val="el-GR" w:eastAsia="el-GR"/>
        </w:rPr>
        <w:t>άπ</w:t>
      </w:r>
      <w:r w:rsidRPr="00B114E1">
        <w:rPr>
          <w:rFonts w:eastAsia="PMingLiU"/>
          <w:spacing w:val="-1"/>
          <w:lang w:val="el-GR" w:eastAsia="el-GR"/>
        </w:rPr>
        <w:t>εζ</w:t>
      </w:r>
      <w:r w:rsidRPr="00B114E1">
        <w:rPr>
          <w:rFonts w:eastAsia="PMingLiU"/>
          <w:lang w:val="el-GR" w:eastAsia="el-GR"/>
        </w:rPr>
        <w:t>ας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451FDBB1"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723BE6E5" w14:textId="77777777" w:rsidR="008E160F" w:rsidRPr="00B114E1" w:rsidRDefault="008E160F"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Κατάστημα………</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7F15D7F9"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040B642C" w14:textId="77777777" w:rsidR="008E160F" w:rsidRPr="00B114E1" w:rsidRDefault="008E160F" w:rsidP="00A30702">
      <w:pPr>
        <w:widowControl w:val="0"/>
        <w:tabs>
          <w:tab w:val="left" w:pos="5160"/>
        </w:tabs>
        <w:suppressAutoHyphens w:val="0"/>
        <w:autoSpaceDE w:val="0"/>
        <w:autoSpaceDN w:val="0"/>
        <w:adjustRightInd w:val="0"/>
        <w:spacing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Δ</w:t>
      </w:r>
      <w:r w:rsidRPr="00B114E1">
        <w:rPr>
          <w:rFonts w:eastAsia="PMingLiU"/>
          <w:lang w:val="el-GR" w:eastAsia="el-GR"/>
        </w:rPr>
        <w:t>/νση ο</w:t>
      </w:r>
      <w:r w:rsidRPr="00B114E1">
        <w:rPr>
          <w:rFonts w:eastAsia="PMingLiU"/>
          <w:spacing w:val="-1"/>
          <w:lang w:val="el-GR" w:eastAsia="el-GR"/>
        </w:rPr>
        <w:t>δ</w:t>
      </w:r>
      <w:r w:rsidRPr="00B114E1">
        <w:rPr>
          <w:rFonts w:eastAsia="PMingLiU"/>
          <w:lang w:val="el-GR" w:eastAsia="el-GR"/>
        </w:rPr>
        <w:t>ός</w:t>
      </w:r>
      <w:r w:rsidRPr="00B114E1">
        <w:rPr>
          <w:rFonts w:eastAsia="PMingLiU"/>
          <w:spacing w:val="-1"/>
          <w:lang w:val="el-GR" w:eastAsia="el-GR"/>
        </w:rPr>
        <w:t>-</w:t>
      </w:r>
      <w:r w:rsidRPr="00B114E1">
        <w:rPr>
          <w:rFonts w:eastAsia="PMingLiU"/>
          <w:lang w:val="el-GR" w:eastAsia="el-GR"/>
        </w:rPr>
        <w:t>α</w:t>
      </w:r>
      <w:r w:rsidRPr="00B114E1">
        <w:rPr>
          <w:rFonts w:eastAsia="PMingLiU"/>
          <w:spacing w:val="-1"/>
          <w:lang w:val="el-GR" w:eastAsia="el-GR"/>
        </w:rPr>
        <w:t>ρ</w:t>
      </w:r>
      <w:r w:rsidRPr="00B114E1">
        <w:rPr>
          <w:rFonts w:eastAsia="PMingLiU"/>
          <w:lang w:val="el-GR" w:eastAsia="el-GR"/>
        </w:rPr>
        <w:t>ιθμός ΤΚ –τη</w:t>
      </w:r>
      <w:r w:rsidRPr="00B114E1">
        <w:rPr>
          <w:rFonts w:eastAsia="PMingLiU"/>
          <w:spacing w:val="1"/>
          <w:lang w:val="el-GR" w:eastAsia="el-GR"/>
        </w:rPr>
        <w:t>λ</w:t>
      </w:r>
      <w:r w:rsidRPr="00B114E1">
        <w:rPr>
          <w:rFonts w:eastAsia="PMingLiU"/>
          <w:lang w:val="el-GR" w:eastAsia="el-GR"/>
        </w:rPr>
        <w:t>-FAX)</w:t>
      </w:r>
      <w:r w:rsidRPr="00B114E1">
        <w:rPr>
          <w:rFonts w:eastAsia="PMingLiU"/>
          <w:lang w:val="el-GR" w:eastAsia="el-GR"/>
        </w:rPr>
        <w:tab/>
        <w:t>Ημερομη</w:t>
      </w:r>
      <w:r w:rsidRPr="00B114E1">
        <w:rPr>
          <w:rFonts w:eastAsia="PMingLiU"/>
          <w:spacing w:val="-2"/>
          <w:lang w:val="el-GR" w:eastAsia="el-GR"/>
        </w:rPr>
        <w:t>ν</w:t>
      </w:r>
      <w:r w:rsidRPr="00B114E1">
        <w:rPr>
          <w:rFonts w:eastAsia="PMingLiU"/>
          <w:lang w:val="el-GR" w:eastAsia="el-GR"/>
        </w:rPr>
        <w:t xml:space="preserve">ία </w:t>
      </w:r>
      <w:r w:rsidRPr="00B114E1">
        <w:rPr>
          <w:rFonts w:eastAsia="PMingLiU"/>
          <w:spacing w:val="-2"/>
          <w:lang w:val="el-GR" w:eastAsia="el-GR"/>
        </w:rPr>
        <w:t>έ</w:t>
      </w:r>
      <w:r w:rsidRPr="00B114E1">
        <w:rPr>
          <w:rFonts w:eastAsia="PMingLiU"/>
          <w:spacing w:val="1"/>
          <w:lang w:val="el-GR" w:eastAsia="el-GR"/>
        </w:rPr>
        <w:t>κ</w:t>
      </w:r>
      <w:r w:rsidRPr="00B114E1">
        <w:rPr>
          <w:rFonts w:eastAsia="PMingLiU"/>
          <w:lang w:val="el-GR" w:eastAsia="el-GR"/>
        </w:rPr>
        <w:t>δο</w:t>
      </w:r>
      <w:r w:rsidRPr="00B114E1">
        <w:rPr>
          <w:rFonts w:eastAsia="PMingLiU"/>
          <w:spacing w:val="-2"/>
          <w:lang w:val="el-GR" w:eastAsia="el-GR"/>
        </w:rPr>
        <w:t>σ</w:t>
      </w:r>
      <w:r w:rsidRPr="00B114E1">
        <w:rPr>
          <w:rFonts w:eastAsia="PMingLiU"/>
          <w:lang w:val="el-GR" w:eastAsia="el-GR"/>
        </w:rPr>
        <w:t>ης …</w:t>
      </w:r>
      <w:r w:rsidRPr="00B114E1">
        <w:rPr>
          <w:rFonts w:eastAsia="PMingLiU"/>
          <w:spacing w:val="-1"/>
          <w:lang w:val="el-GR" w:eastAsia="el-GR"/>
        </w:rPr>
        <w:t>…</w:t>
      </w:r>
      <w:r w:rsidRPr="00B114E1">
        <w:rPr>
          <w:rFonts w:eastAsia="PMingLiU"/>
          <w:lang w:val="el-GR" w:eastAsia="el-GR"/>
        </w:rPr>
        <w:t>………</w:t>
      </w:r>
    </w:p>
    <w:p w14:paraId="440E9113"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7DE05C5E" w14:textId="77777777" w:rsidR="008E160F" w:rsidRPr="00B114E1" w:rsidRDefault="008E160F" w:rsidP="00A30702">
      <w:pPr>
        <w:widowControl w:val="0"/>
        <w:suppressAutoHyphens w:val="0"/>
        <w:autoSpaceDE w:val="0"/>
        <w:autoSpaceDN w:val="0"/>
        <w:adjustRightInd w:val="0"/>
        <w:spacing w:after="0"/>
        <w:ind w:left="5178"/>
        <w:rPr>
          <w:rFonts w:eastAsia="PMingLiU"/>
          <w:lang w:val="el-GR" w:eastAsia="el-GR"/>
        </w:rPr>
      </w:pPr>
      <w:r w:rsidRPr="00B114E1">
        <w:rPr>
          <w:rFonts w:eastAsia="PMingLiU"/>
          <w:lang w:val="el-GR" w:eastAsia="el-GR"/>
        </w:rPr>
        <w:t>ΕΥΡΩ……</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p>
    <w:p w14:paraId="23447384"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1410620D" w14:textId="77777777" w:rsidR="008E160F" w:rsidRPr="00B114E1" w:rsidRDefault="008E160F"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Προς:</w:t>
      </w:r>
    </w:p>
    <w:p w14:paraId="538E510E" w14:textId="77777777" w:rsidR="008E160F" w:rsidRPr="00B114E1" w:rsidRDefault="008E160F" w:rsidP="00A30702">
      <w:pPr>
        <w:widowControl w:val="0"/>
        <w:suppressAutoHyphens w:val="0"/>
        <w:autoSpaceDE w:val="0"/>
        <w:autoSpaceDN w:val="0"/>
        <w:adjustRightInd w:val="0"/>
        <w:spacing w:after="0" w:line="200" w:lineRule="exact"/>
        <w:rPr>
          <w:rFonts w:eastAsia="PMingLiU"/>
          <w:lang w:val="el-GR" w:eastAsia="el-GR"/>
        </w:rPr>
      </w:pPr>
    </w:p>
    <w:p w14:paraId="15C8791B" w14:textId="77777777" w:rsidR="008E160F" w:rsidRPr="00B114E1" w:rsidRDefault="008E160F" w:rsidP="00A30702">
      <w:pPr>
        <w:widowControl w:val="0"/>
        <w:suppressAutoHyphens w:val="0"/>
        <w:autoSpaceDE w:val="0"/>
        <w:autoSpaceDN w:val="0"/>
        <w:adjustRightInd w:val="0"/>
        <w:spacing w:before="10" w:after="0" w:line="200" w:lineRule="exact"/>
        <w:rPr>
          <w:rFonts w:eastAsia="PMingLiU"/>
          <w:lang w:val="el-GR" w:eastAsia="el-GR"/>
        </w:rPr>
      </w:pPr>
    </w:p>
    <w:p w14:paraId="46DAAD51" w14:textId="77777777" w:rsidR="008E160F" w:rsidRPr="00B114E1" w:rsidRDefault="008E160F" w:rsidP="00A30702">
      <w:pPr>
        <w:widowControl w:val="0"/>
        <w:suppressAutoHyphens w:val="0"/>
        <w:autoSpaceDE w:val="0"/>
        <w:autoSpaceDN w:val="0"/>
        <w:adjustRightInd w:val="0"/>
        <w:spacing w:after="0"/>
        <w:ind w:left="419"/>
        <w:jc w:val="center"/>
        <w:rPr>
          <w:rFonts w:eastAsia="PMingLiU"/>
          <w:lang w:val="el-GR" w:eastAsia="el-GR"/>
        </w:rPr>
      </w:pPr>
      <w:r w:rsidRPr="00B114E1">
        <w:rPr>
          <w:rFonts w:eastAsia="PMingLiU"/>
          <w:b/>
          <w:bCs/>
          <w:lang w:val="el-GR" w:eastAsia="el-GR"/>
        </w:rPr>
        <w:t>ΕΓΓΥΗΤΙΚΗ  ΕΠΙΣΤΟ</w:t>
      </w:r>
      <w:r w:rsidRPr="00B114E1">
        <w:rPr>
          <w:rFonts w:eastAsia="PMingLiU"/>
          <w:b/>
          <w:bCs/>
          <w:spacing w:val="-2"/>
          <w:lang w:val="el-GR" w:eastAsia="el-GR"/>
        </w:rPr>
        <w:t>Λ</w:t>
      </w:r>
      <w:r w:rsidRPr="00B114E1">
        <w:rPr>
          <w:rFonts w:eastAsia="PMingLiU"/>
          <w:b/>
          <w:bCs/>
          <w:lang w:val="el-GR" w:eastAsia="el-GR"/>
        </w:rPr>
        <w:t xml:space="preserve">Η  </w:t>
      </w:r>
      <w:r w:rsidRPr="00B114E1">
        <w:rPr>
          <w:rFonts w:eastAsia="PMingLiU"/>
          <w:b/>
          <w:bCs/>
          <w:spacing w:val="-1"/>
          <w:lang w:val="el-GR" w:eastAsia="el-GR"/>
        </w:rPr>
        <w:t>Κ</w:t>
      </w:r>
      <w:r w:rsidRPr="00B114E1">
        <w:rPr>
          <w:rFonts w:eastAsia="PMingLiU"/>
          <w:b/>
          <w:bCs/>
          <w:lang w:val="el-GR" w:eastAsia="el-GR"/>
        </w:rPr>
        <w:t>Α</w:t>
      </w:r>
      <w:r w:rsidRPr="00B114E1">
        <w:rPr>
          <w:rFonts w:eastAsia="PMingLiU"/>
          <w:b/>
          <w:bCs/>
          <w:spacing w:val="-1"/>
          <w:lang w:val="el-GR" w:eastAsia="el-GR"/>
        </w:rPr>
        <w:t>Λ</w:t>
      </w:r>
      <w:r w:rsidRPr="00B114E1">
        <w:rPr>
          <w:rFonts w:eastAsia="PMingLiU"/>
          <w:b/>
          <w:bCs/>
          <w:lang w:val="el-GR" w:eastAsia="el-GR"/>
        </w:rPr>
        <w:t xml:space="preserve">ΗΣ  </w:t>
      </w:r>
      <w:r w:rsidRPr="00B114E1">
        <w:rPr>
          <w:rFonts w:eastAsia="PMingLiU"/>
          <w:b/>
          <w:bCs/>
          <w:spacing w:val="-2"/>
          <w:lang w:val="el-GR" w:eastAsia="el-GR"/>
        </w:rPr>
        <w:t>Λ</w:t>
      </w:r>
      <w:r w:rsidRPr="00B114E1">
        <w:rPr>
          <w:rFonts w:eastAsia="PMingLiU"/>
          <w:b/>
          <w:bCs/>
          <w:lang w:val="el-GR" w:eastAsia="el-GR"/>
        </w:rPr>
        <w:t>ΕΙΤΟΥΡΓΙΑΣ  υπ’  αριθ</w:t>
      </w:r>
      <w:r w:rsidRPr="00B114E1">
        <w:rPr>
          <w:rFonts w:eastAsia="PMingLiU"/>
          <w:b/>
          <w:bCs/>
          <w:spacing w:val="-1"/>
          <w:lang w:val="el-GR" w:eastAsia="el-GR"/>
        </w:rPr>
        <w:t>μ</w:t>
      </w:r>
      <w:r w:rsidRPr="00B114E1">
        <w:rPr>
          <w:rFonts w:eastAsia="PMingLiU"/>
          <w:b/>
          <w:bCs/>
          <w:lang w:val="el-GR" w:eastAsia="el-GR"/>
        </w:rPr>
        <w:t>όν  …………………….  για</w:t>
      </w:r>
    </w:p>
    <w:p w14:paraId="4E37D238" w14:textId="77777777" w:rsidR="008E160F" w:rsidRPr="00B114E1" w:rsidRDefault="008E160F" w:rsidP="00A30702">
      <w:pPr>
        <w:widowControl w:val="0"/>
        <w:suppressAutoHyphens w:val="0"/>
        <w:autoSpaceDE w:val="0"/>
        <w:autoSpaceDN w:val="0"/>
        <w:adjustRightInd w:val="0"/>
        <w:spacing w:before="70" w:after="0"/>
        <w:ind w:left="419"/>
        <w:jc w:val="center"/>
        <w:rPr>
          <w:rFonts w:eastAsia="PMingLiU"/>
          <w:lang w:val="el-GR" w:eastAsia="el-GR"/>
        </w:rPr>
      </w:pPr>
      <w:r w:rsidRPr="00B114E1">
        <w:rPr>
          <w:rFonts w:eastAsia="PMingLiU"/>
          <w:b/>
          <w:bCs/>
          <w:w w:val="101"/>
          <w:lang w:val="el-GR" w:eastAsia="el-GR"/>
        </w:rPr>
        <w:t>ΕΥΡ</w:t>
      </w:r>
      <w:r w:rsidRPr="00B114E1">
        <w:rPr>
          <w:rFonts w:eastAsia="PMingLiU"/>
          <w:b/>
          <w:bCs/>
          <w:spacing w:val="1"/>
          <w:w w:val="101"/>
          <w:lang w:val="el-GR" w:eastAsia="el-GR"/>
        </w:rPr>
        <w:t>Ω</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r w:rsidRPr="00B114E1">
        <w:rPr>
          <w:rFonts w:eastAsia="PMingLiU"/>
          <w:b/>
          <w:bCs/>
          <w:spacing w:val="-1"/>
          <w:lang w:val="el-GR" w:eastAsia="el-GR"/>
        </w:rPr>
        <w:t>…</w:t>
      </w:r>
      <w:r w:rsidRPr="00B114E1">
        <w:rPr>
          <w:rFonts w:eastAsia="PMingLiU"/>
          <w:b/>
          <w:bCs/>
          <w:lang w:val="el-GR" w:eastAsia="el-GR"/>
        </w:rPr>
        <w:t>…………</w:t>
      </w:r>
    </w:p>
    <w:p w14:paraId="4E88875C"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66BDA62B" w14:textId="77777777" w:rsidR="008E160F" w:rsidRPr="00B114E1" w:rsidRDefault="008E160F" w:rsidP="00A30702">
      <w:pPr>
        <w:widowControl w:val="0"/>
        <w:tabs>
          <w:tab w:val="left" w:pos="2180"/>
          <w:tab w:val="left" w:pos="3000"/>
          <w:tab w:val="left" w:pos="4740"/>
          <w:tab w:val="left" w:pos="5840"/>
          <w:tab w:val="left" w:pos="6980"/>
          <w:tab w:val="left" w:pos="7960"/>
        </w:tabs>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 xml:space="preserve">Έχουμε την </w:t>
      </w:r>
      <w:r w:rsidRPr="00B114E1">
        <w:rPr>
          <w:rFonts w:eastAsia="PMingLiU"/>
          <w:spacing w:val="-1"/>
          <w:lang w:val="el-GR" w:eastAsia="el-GR"/>
        </w:rPr>
        <w:t>τ</w:t>
      </w:r>
      <w:r w:rsidRPr="00B114E1">
        <w:rPr>
          <w:rFonts w:eastAsia="PMingLiU"/>
          <w:spacing w:val="1"/>
          <w:lang w:val="el-GR" w:eastAsia="el-GR"/>
        </w:rPr>
        <w:t>ι</w:t>
      </w:r>
      <w:r w:rsidRPr="00B114E1">
        <w:rPr>
          <w:rFonts w:eastAsia="PMingLiU"/>
          <w:spacing w:val="-1"/>
          <w:lang w:val="el-GR" w:eastAsia="el-GR"/>
        </w:rPr>
        <w:t>μ</w:t>
      </w:r>
      <w:r w:rsidRPr="00B114E1">
        <w:rPr>
          <w:rFonts w:eastAsia="PMingLiU"/>
          <w:lang w:val="el-GR" w:eastAsia="el-GR"/>
        </w:rPr>
        <w:t xml:space="preserve">ή </w:t>
      </w:r>
      <w:r w:rsidRPr="00B114E1">
        <w:rPr>
          <w:rFonts w:eastAsia="PMingLiU"/>
          <w:spacing w:val="-1"/>
          <w:lang w:val="el-GR" w:eastAsia="el-GR"/>
        </w:rPr>
        <w:t>ν</w:t>
      </w:r>
      <w:r w:rsidRPr="00B114E1">
        <w:rPr>
          <w:rFonts w:eastAsia="PMingLiU"/>
          <w:lang w:val="el-GR" w:eastAsia="el-GR"/>
        </w:rPr>
        <w:t xml:space="preserve">α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 γνωρ</w:t>
      </w:r>
      <w:r w:rsidRPr="00B114E1">
        <w:rPr>
          <w:rFonts w:eastAsia="PMingLiU"/>
          <w:spacing w:val="1"/>
          <w:lang w:val="el-GR" w:eastAsia="el-GR"/>
        </w:rPr>
        <w:t>ί</w:t>
      </w:r>
      <w:r w:rsidRPr="00B114E1">
        <w:rPr>
          <w:rFonts w:eastAsia="PMingLiU"/>
          <w:lang w:val="el-GR" w:eastAsia="el-GR"/>
        </w:rPr>
        <w:t xml:space="preserve">σουμε </w:t>
      </w:r>
      <w:r w:rsidRPr="00B114E1">
        <w:rPr>
          <w:rFonts w:eastAsia="PMingLiU"/>
          <w:spacing w:val="-1"/>
          <w:lang w:val="el-GR" w:eastAsia="el-GR"/>
        </w:rPr>
        <w:t>ό</w:t>
      </w:r>
      <w:r w:rsidRPr="00B114E1">
        <w:rPr>
          <w:rFonts w:eastAsia="PMingLiU"/>
          <w:lang w:val="el-GR" w:eastAsia="el-GR"/>
        </w:rPr>
        <w:t xml:space="preserve">τι </w:t>
      </w:r>
      <w:r w:rsidRPr="00B114E1">
        <w:rPr>
          <w:rFonts w:eastAsia="PMingLiU"/>
          <w:spacing w:val="-2"/>
          <w:lang w:val="el-GR" w:eastAsia="el-GR"/>
        </w:rPr>
        <w:t>ε</w:t>
      </w:r>
      <w:r w:rsidRPr="00B114E1">
        <w:rPr>
          <w:rFonts w:eastAsia="PMingLiU"/>
          <w:lang w:val="el-GR" w:eastAsia="el-GR"/>
        </w:rPr>
        <w:t>γγυώμ</w:t>
      </w:r>
      <w:r w:rsidRPr="00B114E1">
        <w:rPr>
          <w:rFonts w:eastAsia="PMingLiU"/>
          <w:spacing w:val="-1"/>
          <w:lang w:val="el-GR" w:eastAsia="el-GR"/>
        </w:rPr>
        <w:t>εθ</w:t>
      </w:r>
      <w:r w:rsidRPr="00B114E1">
        <w:rPr>
          <w:rFonts w:eastAsia="PMingLiU"/>
          <w:lang w:val="el-GR" w:eastAsia="el-GR"/>
        </w:rPr>
        <w:t>α δια της παρούσης εγγυη</w:t>
      </w:r>
      <w:r w:rsidRPr="00B114E1">
        <w:rPr>
          <w:rFonts w:eastAsia="PMingLiU"/>
          <w:spacing w:val="-1"/>
          <w:lang w:val="el-GR" w:eastAsia="el-GR"/>
        </w:rPr>
        <w:t>τ</w:t>
      </w:r>
      <w:r w:rsidRPr="00B114E1">
        <w:rPr>
          <w:rFonts w:eastAsia="PMingLiU"/>
          <w:lang w:val="el-GR" w:eastAsia="el-GR"/>
        </w:rPr>
        <w:t xml:space="preserve">ικής </w:t>
      </w:r>
      <w:r w:rsidRPr="00B114E1">
        <w:rPr>
          <w:rFonts w:eastAsia="PMingLiU"/>
          <w:spacing w:val="-1"/>
          <w:lang w:val="el-GR" w:eastAsia="el-GR"/>
        </w:rPr>
        <w:t>επ</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το</w:t>
      </w:r>
      <w:r w:rsidRPr="00B114E1">
        <w:rPr>
          <w:rFonts w:eastAsia="PMingLiU"/>
          <w:spacing w:val="1"/>
          <w:lang w:val="el-GR" w:eastAsia="el-GR"/>
        </w:rPr>
        <w:t>λ</w:t>
      </w:r>
      <w:r w:rsidRPr="00B114E1">
        <w:rPr>
          <w:rFonts w:eastAsia="PMingLiU"/>
          <w:spacing w:val="-1"/>
          <w:lang w:val="el-GR" w:eastAsia="el-GR"/>
        </w:rPr>
        <w:t>ή</w:t>
      </w:r>
      <w:r w:rsidRPr="00B114E1">
        <w:rPr>
          <w:rFonts w:eastAsia="PMingLiU"/>
          <w:lang w:val="el-GR" w:eastAsia="el-GR"/>
        </w:rPr>
        <w:t xml:space="preserve">ς </w:t>
      </w:r>
      <w:r w:rsidRPr="00B114E1">
        <w:rPr>
          <w:rFonts w:eastAsia="PMingLiU"/>
          <w:spacing w:val="1"/>
          <w:lang w:val="el-GR" w:eastAsia="el-GR"/>
        </w:rPr>
        <w:t>α</w:t>
      </w:r>
      <w:r w:rsidRPr="00B114E1">
        <w:rPr>
          <w:rFonts w:eastAsia="PMingLiU"/>
          <w:spacing w:val="-1"/>
          <w:lang w:val="el-GR" w:eastAsia="el-GR"/>
        </w:rPr>
        <w:t>νέ</w:t>
      </w:r>
      <w:r w:rsidRPr="00B114E1">
        <w:rPr>
          <w:rFonts w:eastAsia="PMingLiU"/>
          <w:spacing w:val="1"/>
          <w:lang w:val="el-GR" w:eastAsia="el-GR"/>
        </w:rPr>
        <w:t>κ</w:t>
      </w:r>
      <w:r w:rsidRPr="00B114E1">
        <w:rPr>
          <w:rFonts w:eastAsia="PMingLiU"/>
          <w:spacing w:val="-1"/>
          <w:lang w:val="el-GR" w:eastAsia="el-GR"/>
        </w:rPr>
        <w:t>κ</w:t>
      </w:r>
      <w:r w:rsidRPr="00B114E1">
        <w:rPr>
          <w:rFonts w:eastAsia="PMingLiU"/>
          <w:spacing w:val="1"/>
          <w:lang w:val="el-GR" w:eastAsia="el-GR"/>
        </w:rPr>
        <w:t>λ</w:t>
      </w:r>
      <w:r w:rsidRPr="00B114E1">
        <w:rPr>
          <w:rFonts w:eastAsia="PMingLiU"/>
          <w:spacing w:val="-1"/>
          <w:lang w:val="el-GR" w:eastAsia="el-GR"/>
        </w:rPr>
        <w:t>η</w:t>
      </w:r>
      <w:r w:rsidRPr="00B114E1">
        <w:rPr>
          <w:rFonts w:eastAsia="PMingLiU"/>
          <w:lang w:val="el-GR" w:eastAsia="el-GR"/>
        </w:rPr>
        <w:t xml:space="preserve">τα </w:t>
      </w:r>
      <w:r w:rsidRPr="00B114E1">
        <w:rPr>
          <w:rFonts w:eastAsia="PMingLiU"/>
          <w:spacing w:val="-1"/>
          <w:lang w:val="el-GR" w:eastAsia="el-GR"/>
        </w:rPr>
        <w:t>κα</w:t>
      </w:r>
      <w:r w:rsidRPr="00B114E1">
        <w:rPr>
          <w:rFonts w:eastAsia="PMingLiU"/>
          <w:lang w:val="el-GR" w:eastAsia="el-GR"/>
        </w:rPr>
        <w:t>ι α</w:t>
      </w:r>
      <w:r w:rsidRPr="00B114E1">
        <w:rPr>
          <w:rFonts w:eastAsia="PMingLiU"/>
          <w:spacing w:val="-1"/>
          <w:lang w:val="el-GR" w:eastAsia="el-GR"/>
        </w:rPr>
        <w:t>νεπ</w:t>
      </w:r>
      <w:r w:rsidRPr="00B114E1">
        <w:rPr>
          <w:rFonts w:eastAsia="PMingLiU"/>
          <w:lang w:val="el-GR" w:eastAsia="el-GR"/>
        </w:rPr>
        <w:t>ιφύ</w:t>
      </w:r>
      <w:r w:rsidRPr="00B114E1">
        <w:rPr>
          <w:rFonts w:eastAsia="PMingLiU"/>
          <w:spacing w:val="-1"/>
          <w:lang w:val="el-GR" w:eastAsia="el-GR"/>
        </w:rPr>
        <w:t>λ</w:t>
      </w:r>
      <w:r w:rsidRPr="00B114E1">
        <w:rPr>
          <w:rFonts w:eastAsia="PMingLiU"/>
          <w:lang w:val="el-GR" w:eastAsia="el-GR"/>
        </w:rPr>
        <w:t>α</w:t>
      </w:r>
      <w:r w:rsidRPr="00B114E1">
        <w:rPr>
          <w:rFonts w:eastAsia="PMingLiU"/>
          <w:spacing w:val="-1"/>
          <w:lang w:val="el-GR" w:eastAsia="el-GR"/>
        </w:rPr>
        <w:t>κ</w:t>
      </w:r>
      <w:r w:rsidRPr="00B114E1">
        <w:rPr>
          <w:rFonts w:eastAsia="PMingLiU"/>
          <w:lang w:val="el-GR" w:eastAsia="el-GR"/>
        </w:rPr>
        <w:t>τ</w:t>
      </w:r>
      <w:r w:rsidRPr="00B114E1">
        <w:rPr>
          <w:rFonts w:eastAsia="PMingLiU"/>
          <w:spacing w:val="1"/>
          <w:lang w:val="el-GR" w:eastAsia="el-GR"/>
        </w:rPr>
        <w:t>α</w:t>
      </w:r>
      <w:r w:rsidRPr="00B114E1">
        <w:rPr>
          <w:rFonts w:eastAsia="PMingLiU"/>
          <w:lang w:val="el-GR" w:eastAsia="el-GR"/>
        </w:rPr>
        <w:t>, παρα</w:t>
      </w:r>
      <w:r w:rsidRPr="00B114E1">
        <w:rPr>
          <w:rFonts w:eastAsia="PMingLiU"/>
          <w:spacing w:val="1"/>
          <w:lang w:val="el-GR" w:eastAsia="el-GR"/>
        </w:rPr>
        <w:t>ι</w:t>
      </w:r>
      <w:r w:rsidRPr="00B114E1">
        <w:rPr>
          <w:rFonts w:eastAsia="PMingLiU"/>
          <w:lang w:val="el-GR" w:eastAsia="el-GR"/>
        </w:rPr>
        <w:t>το</w:t>
      </w:r>
      <w:r w:rsidRPr="00B114E1">
        <w:rPr>
          <w:rFonts w:eastAsia="PMingLiU"/>
          <w:spacing w:val="-2"/>
          <w:lang w:val="el-GR" w:eastAsia="el-GR"/>
        </w:rPr>
        <w:t>ύ</w:t>
      </w:r>
      <w:r w:rsidRPr="00B114E1">
        <w:rPr>
          <w:rFonts w:eastAsia="PMingLiU"/>
          <w:lang w:val="el-GR" w:eastAsia="el-GR"/>
        </w:rPr>
        <w:t>μενοι του δικα</w:t>
      </w:r>
      <w:r w:rsidRPr="00B114E1">
        <w:rPr>
          <w:rFonts w:eastAsia="PMingLiU"/>
          <w:spacing w:val="1"/>
          <w:lang w:val="el-GR" w:eastAsia="el-GR"/>
        </w:rPr>
        <w:t>ι</w:t>
      </w:r>
      <w:r w:rsidRPr="00B114E1">
        <w:rPr>
          <w:rFonts w:eastAsia="PMingLiU"/>
          <w:lang w:val="el-GR" w:eastAsia="el-GR"/>
        </w:rPr>
        <w:t>ώμα</w:t>
      </w:r>
      <w:r w:rsidRPr="00B114E1">
        <w:rPr>
          <w:rFonts w:eastAsia="PMingLiU"/>
          <w:spacing w:val="-1"/>
          <w:lang w:val="el-GR" w:eastAsia="el-GR"/>
        </w:rPr>
        <w:t>τ</w:t>
      </w:r>
      <w:r w:rsidRPr="00B114E1">
        <w:rPr>
          <w:rFonts w:eastAsia="PMingLiU"/>
          <w:lang w:val="el-GR" w:eastAsia="el-GR"/>
        </w:rPr>
        <w:t xml:space="preserve">ος της διαιρέσεως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δ</w:t>
      </w:r>
      <w:r w:rsidRPr="00B114E1">
        <w:rPr>
          <w:rFonts w:eastAsia="PMingLiU"/>
          <w:lang w:val="el-GR" w:eastAsia="el-GR"/>
        </w:rPr>
        <w:t>ιζήσ</w:t>
      </w:r>
      <w:r w:rsidRPr="00B114E1">
        <w:rPr>
          <w:rFonts w:eastAsia="PMingLiU"/>
          <w:spacing w:val="-1"/>
          <w:lang w:val="el-GR" w:eastAsia="el-GR"/>
        </w:rPr>
        <w:t xml:space="preserve">εως </w:t>
      </w:r>
      <w:r w:rsidRPr="00B114E1">
        <w:rPr>
          <w:rFonts w:eastAsia="PMingLiU"/>
          <w:lang w:val="el-GR" w:eastAsia="el-GR"/>
        </w:rPr>
        <w:t xml:space="preserve">μέχρι του </w:t>
      </w:r>
      <w:r w:rsidRPr="00B114E1">
        <w:rPr>
          <w:rFonts w:eastAsia="PMingLiU"/>
          <w:spacing w:val="-1"/>
          <w:lang w:val="el-GR" w:eastAsia="el-GR"/>
        </w:rPr>
        <w:t>πο</w:t>
      </w:r>
      <w:r w:rsidRPr="00B114E1">
        <w:rPr>
          <w:rFonts w:eastAsia="PMingLiU"/>
          <w:lang w:val="el-GR" w:eastAsia="el-GR"/>
        </w:rPr>
        <w:t>σού των ΕΥΡΩ …</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w:t>
      </w:r>
      <w:r w:rsidRPr="00B114E1">
        <w:rPr>
          <w:rFonts w:eastAsia="PMingLiU"/>
          <w:spacing w:val="-1"/>
          <w:lang w:val="el-GR" w:eastAsia="el-GR"/>
        </w:rPr>
        <w:t>ο</w:t>
      </w:r>
      <w:r w:rsidRPr="00B114E1">
        <w:rPr>
          <w:rFonts w:eastAsia="PMingLiU"/>
          <w:spacing w:val="1"/>
          <w:lang w:val="el-GR" w:eastAsia="el-GR"/>
        </w:rPr>
        <w:t>λ</w:t>
      </w:r>
      <w:r w:rsidRPr="00B114E1">
        <w:rPr>
          <w:rFonts w:eastAsia="PMingLiU"/>
          <w:spacing w:val="-1"/>
          <w:lang w:val="el-GR" w:eastAsia="el-GR"/>
        </w:rPr>
        <w:t>ο</w:t>
      </w:r>
      <w:r w:rsidRPr="00B114E1">
        <w:rPr>
          <w:rFonts w:eastAsia="PMingLiU"/>
          <w:spacing w:val="1"/>
          <w:lang w:val="el-GR" w:eastAsia="el-GR"/>
        </w:rPr>
        <w:t>γ</w:t>
      </w:r>
      <w:r w:rsidRPr="00B114E1">
        <w:rPr>
          <w:rFonts w:eastAsia="PMingLiU"/>
          <w:lang w:val="el-GR" w:eastAsia="el-GR"/>
        </w:rPr>
        <w:t>ρ</w:t>
      </w:r>
      <w:r w:rsidRPr="00B114E1">
        <w:rPr>
          <w:rFonts w:eastAsia="PMingLiU"/>
          <w:spacing w:val="1"/>
          <w:lang w:val="el-GR" w:eastAsia="el-GR"/>
        </w:rPr>
        <w:t>ά</w:t>
      </w:r>
      <w:r w:rsidRPr="00B114E1">
        <w:rPr>
          <w:rFonts w:eastAsia="PMingLiU"/>
          <w:spacing w:val="-1"/>
          <w:lang w:val="el-GR" w:eastAsia="el-GR"/>
        </w:rPr>
        <w:t>φω</w:t>
      </w:r>
      <w:r w:rsidRPr="00B114E1">
        <w:rPr>
          <w:rFonts w:eastAsia="PMingLiU"/>
          <w:lang w:val="el-GR" w:eastAsia="el-GR"/>
        </w:rPr>
        <w:t>ς)......………………..σ</w:t>
      </w:r>
      <w:r w:rsidRPr="00B114E1">
        <w:rPr>
          <w:rFonts w:eastAsia="PMingLiU"/>
          <w:spacing w:val="-1"/>
          <w:lang w:val="el-GR" w:eastAsia="el-GR"/>
        </w:rPr>
        <w:t>τ</w:t>
      </w:r>
      <w:r w:rsidRPr="00B114E1">
        <w:rPr>
          <w:rFonts w:eastAsia="PMingLiU"/>
          <w:lang w:val="el-GR" w:eastAsia="el-GR"/>
        </w:rPr>
        <w:t>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1"/>
          <w:lang w:val="el-GR" w:eastAsia="el-GR"/>
        </w:rPr>
        <w:t>μ</w:t>
      </w:r>
      <w:r w:rsidRPr="00B114E1">
        <w:rPr>
          <w:rFonts w:eastAsia="PMingLiU"/>
          <w:lang w:val="el-GR" w:eastAsia="el-GR"/>
        </w:rPr>
        <w:t>ό</w:t>
      </w:r>
      <w:r w:rsidRPr="00B114E1">
        <w:rPr>
          <w:rFonts w:eastAsia="PMingLiU"/>
          <w:spacing w:val="-1"/>
          <w:lang w:val="el-GR" w:eastAsia="el-GR"/>
        </w:rPr>
        <w:t xml:space="preserve">νο </w:t>
      </w:r>
      <w:r w:rsidRPr="00B114E1">
        <w:rPr>
          <w:rFonts w:eastAsia="PMingLiU"/>
          <w:lang w:val="el-GR" w:eastAsia="el-GR"/>
        </w:rPr>
        <w:t>περ</w:t>
      </w:r>
      <w:r w:rsidRPr="00B114E1">
        <w:rPr>
          <w:rFonts w:eastAsia="PMingLiU"/>
          <w:spacing w:val="1"/>
          <w:lang w:val="el-GR" w:eastAsia="el-GR"/>
        </w:rPr>
        <w:t>ι</w:t>
      </w:r>
      <w:r w:rsidRPr="00B114E1">
        <w:rPr>
          <w:rFonts w:eastAsia="PMingLiU"/>
          <w:lang w:val="el-GR" w:eastAsia="el-GR"/>
        </w:rPr>
        <w:t>ορίζεται</w:t>
      </w:r>
      <w:r w:rsidRPr="00B114E1">
        <w:rPr>
          <w:rFonts w:eastAsia="PMingLiU"/>
          <w:lang w:val="el-GR" w:eastAsia="el-GR"/>
        </w:rPr>
        <w:tab/>
        <w:t>η</w:t>
      </w:r>
      <w:r w:rsidRPr="00B114E1">
        <w:rPr>
          <w:rFonts w:eastAsia="PMingLiU"/>
          <w:lang w:val="el-GR" w:eastAsia="el-GR"/>
        </w:rPr>
        <w:tab/>
        <w:t>υποχρέωσή</w:t>
      </w:r>
      <w:r w:rsidRPr="00B114E1">
        <w:rPr>
          <w:rFonts w:eastAsia="PMingLiU"/>
          <w:lang w:val="el-GR" w:eastAsia="el-GR"/>
        </w:rPr>
        <w:tab/>
        <w:t>μας,</w:t>
      </w:r>
      <w:r w:rsidRPr="00B114E1">
        <w:rPr>
          <w:rFonts w:eastAsia="PMingLiU"/>
          <w:lang w:val="el-GR" w:eastAsia="el-GR"/>
        </w:rPr>
        <w:tab/>
        <w:t>υπέρ</w:t>
      </w:r>
      <w:r w:rsidRPr="00B114E1">
        <w:rPr>
          <w:rFonts w:eastAsia="PMingLiU"/>
          <w:lang w:val="el-GR" w:eastAsia="el-GR"/>
        </w:rPr>
        <w:tab/>
        <w:t xml:space="preserve">της </w:t>
      </w:r>
      <w:r w:rsidRPr="00B114E1">
        <w:rPr>
          <w:rFonts w:eastAsia="PMingLiU"/>
          <w:spacing w:val="-1"/>
          <w:lang w:val="el-GR" w:eastAsia="el-GR"/>
        </w:rPr>
        <w:t>Ετα</w:t>
      </w:r>
      <w:r w:rsidRPr="00B114E1">
        <w:rPr>
          <w:rFonts w:eastAsia="PMingLiU"/>
          <w:spacing w:val="1"/>
          <w:lang w:val="el-GR" w:eastAsia="el-GR"/>
        </w:rPr>
        <w:t>ι</w:t>
      </w:r>
      <w:r w:rsidRPr="00B114E1">
        <w:rPr>
          <w:rFonts w:eastAsia="PMingLiU"/>
          <w:spacing w:val="-1"/>
          <w:lang w:val="el-GR" w:eastAsia="el-GR"/>
        </w:rPr>
        <w:t>ρε</w:t>
      </w:r>
      <w:r w:rsidRPr="00B114E1">
        <w:rPr>
          <w:rFonts w:eastAsia="PMingLiU"/>
          <w:spacing w:val="1"/>
          <w:lang w:val="el-GR" w:eastAsia="el-GR"/>
        </w:rPr>
        <w:t>ία</w:t>
      </w:r>
      <w:r w:rsidRPr="00B114E1">
        <w:rPr>
          <w:rFonts w:eastAsia="PMingLiU"/>
          <w:lang w:val="el-GR" w:eastAsia="el-GR"/>
        </w:rPr>
        <w:t>ς</w:t>
      </w:r>
    </w:p>
    <w:p w14:paraId="149C9FFB" w14:textId="77777777" w:rsidR="008E160F" w:rsidRPr="00B114E1" w:rsidRDefault="008E160F" w:rsidP="00A30702">
      <w:pPr>
        <w:widowControl w:val="0"/>
        <w:tabs>
          <w:tab w:val="left" w:pos="4660"/>
          <w:tab w:val="left" w:pos="8100"/>
        </w:tabs>
        <w:suppressAutoHyphens w:val="0"/>
        <w:autoSpaceDE w:val="0"/>
        <w:autoSpaceDN w:val="0"/>
        <w:adjustRightInd w:val="0"/>
        <w:spacing w:before="2"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t>οδό</w:t>
      </w:r>
      <w:r w:rsidRPr="00B114E1">
        <w:rPr>
          <w:rFonts w:eastAsia="PMingLiU"/>
          <w:spacing w:val="-1"/>
          <w:lang w:val="el-GR" w:eastAsia="el-GR"/>
        </w:rPr>
        <w:t>ς</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lang w:val="el-GR" w:eastAsia="el-GR"/>
        </w:rPr>
        <w:tab/>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w:t>
      </w:r>
    </w:p>
    <w:p w14:paraId="57B22A49" w14:textId="77777777" w:rsidR="008E160F" w:rsidRPr="00B114E1" w:rsidRDefault="008E160F" w:rsidP="00A30702">
      <w:pPr>
        <w:widowControl w:val="0"/>
        <w:suppressAutoHyphens w:val="0"/>
        <w:autoSpaceDE w:val="0"/>
        <w:autoSpaceDN w:val="0"/>
        <w:adjustRightInd w:val="0"/>
        <w:spacing w:before="70" w:after="0"/>
        <w:ind w:left="419"/>
        <w:rPr>
          <w:rFonts w:eastAsia="PMingLiU"/>
          <w:lang w:val="el-GR" w:eastAsia="el-GR"/>
        </w:rPr>
      </w:pP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ΤΚ…………………... (</w:t>
      </w:r>
      <w:r w:rsidRPr="00B114E1">
        <w:rPr>
          <w:rFonts w:eastAsia="PMingLiU"/>
          <w:b/>
          <w:bCs/>
          <w:lang w:val="el-GR" w:eastAsia="el-GR"/>
        </w:rPr>
        <w:t>ή σε περίπτ</w:t>
      </w:r>
      <w:r w:rsidRPr="00B114E1">
        <w:rPr>
          <w:rFonts w:eastAsia="PMingLiU"/>
          <w:b/>
          <w:bCs/>
          <w:spacing w:val="-1"/>
          <w:lang w:val="el-GR" w:eastAsia="el-GR"/>
        </w:rPr>
        <w:t>ω</w:t>
      </w:r>
      <w:r w:rsidRPr="00B114E1">
        <w:rPr>
          <w:rFonts w:eastAsia="PMingLiU"/>
          <w:b/>
          <w:bCs/>
          <w:lang w:val="el-GR" w:eastAsia="el-GR"/>
        </w:rPr>
        <w:t>ση Έν</w:t>
      </w:r>
      <w:r w:rsidRPr="00B114E1">
        <w:rPr>
          <w:rFonts w:eastAsia="PMingLiU"/>
          <w:b/>
          <w:bCs/>
          <w:spacing w:val="-1"/>
          <w:lang w:val="el-GR" w:eastAsia="el-GR"/>
        </w:rPr>
        <w:t>ω</w:t>
      </w:r>
      <w:r w:rsidRPr="00B114E1">
        <w:rPr>
          <w:rFonts w:eastAsia="PMingLiU"/>
          <w:b/>
          <w:bCs/>
          <w:spacing w:val="1"/>
          <w:lang w:val="el-GR" w:eastAsia="el-GR"/>
        </w:rPr>
        <w:t>σ</w:t>
      </w:r>
      <w:r w:rsidRPr="00B114E1">
        <w:rPr>
          <w:rFonts w:eastAsia="PMingLiU"/>
          <w:b/>
          <w:bCs/>
          <w:lang w:val="el-GR" w:eastAsia="el-GR"/>
        </w:rPr>
        <w:t xml:space="preserve">ης </w:t>
      </w:r>
      <w:r w:rsidRPr="00B114E1">
        <w:rPr>
          <w:rFonts w:eastAsia="PMingLiU"/>
          <w:lang w:val="el-GR" w:eastAsia="el-GR"/>
        </w:rPr>
        <w:t xml:space="preserve">υπέρ των </w:t>
      </w:r>
      <w:r w:rsidRPr="00B114E1">
        <w:rPr>
          <w:rFonts w:eastAsia="PMingLiU"/>
          <w:spacing w:val="-1"/>
          <w:lang w:val="el-GR" w:eastAsia="el-GR"/>
        </w:rPr>
        <w:t>ετ</w:t>
      </w:r>
      <w:r w:rsidRPr="00B114E1">
        <w:rPr>
          <w:rFonts w:eastAsia="PMingLiU"/>
          <w:spacing w:val="1"/>
          <w:lang w:val="el-GR" w:eastAsia="el-GR"/>
        </w:rPr>
        <w:t>αι</w:t>
      </w:r>
      <w:r w:rsidRPr="00B114E1">
        <w:rPr>
          <w:rFonts w:eastAsia="PMingLiU"/>
          <w:spacing w:val="-1"/>
          <w:lang w:val="el-GR" w:eastAsia="el-GR"/>
        </w:rPr>
        <w:t>ρ</w:t>
      </w:r>
      <w:r w:rsidRPr="00B114E1">
        <w:rPr>
          <w:rFonts w:eastAsia="PMingLiU"/>
          <w:spacing w:val="1"/>
          <w:lang w:val="el-GR" w:eastAsia="el-GR"/>
        </w:rPr>
        <w:t>ι</w:t>
      </w:r>
      <w:r w:rsidRPr="00B114E1">
        <w:rPr>
          <w:rFonts w:eastAsia="PMingLiU"/>
          <w:spacing w:val="-1"/>
          <w:lang w:val="el-GR" w:eastAsia="el-GR"/>
        </w:rPr>
        <w:t>ώ</w:t>
      </w:r>
      <w:r w:rsidRPr="00B114E1">
        <w:rPr>
          <w:rFonts w:eastAsia="PMingLiU"/>
          <w:lang w:val="el-GR" w:eastAsia="el-GR"/>
        </w:rPr>
        <w:t xml:space="preserve">ν </w:t>
      </w:r>
      <w:r w:rsidRPr="00B114E1">
        <w:rPr>
          <w:rFonts w:eastAsia="PMingLiU"/>
          <w:spacing w:val="-1"/>
          <w:lang w:val="el-GR" w:eastAsia="el-GR"/>
        </w:rPr>
        <w:t>(1)</w:t>
      </w:r>
    </w:p>
    <w:p w14:paraId="690D2502" w14:textId="77777777" w:rsidR="008E160F" w:rsidRPr="00B114E1" w:rsidRDefault="008E160F" w:rsidP="00A30702">
      <w:pPr>
        <w:widowControl w:val="0"/>
        <w:suppressAutoHyphens w:val="0"/>
        <w:autoSpaceDE w:val="0"/>
        <w:autoSpaceDN w:val="0"/>
        <w:adjustRightInd w:val="0"/>
        <w:spacing w:before="70" w:after="0" w:line="312" w:lineRule="auto"/>
        <w:ind w:left="419"/>
        <w:rPr>
          <w:rFonts w:eastAsia="PMingLiU"/>
          <w:lang w:val="el-GR" w:eastAsia="el-GR"/>
        </w:rPr>
      </w:pPr>
      <w:r w:rsidRPr="00B114E1">
        <w:rPr>
          <w:rFonts w:eastAsia="PMingLiU"/>
          <w:lang w:val="el-GR" w:eastAsia="el-GR"/>
        </w:rPr>
        <w:t xml:space="preserve">………………………….,(2) …………………………….., </w:t>
      </w:r>
      <w:r w:rsidRPr="00B114E1">
        <w:rPr>
          <w:rFonts w:eastAsia="PMingLiU"/>
          <w:spacing w:val="1"/>
          <w:lang w:val="el-GR" w:eastAsia="el-GR"/>
        </w:rPr>
        <w:t>κ</w:t>
      </w:r>
      <w:r w:rsidRPr="00B114E1">
        <w:rPr>
          <w:rFonts w:eastAsia="PMingLiU"/>
          <w:lang w:val="el-GR" w:eastAsia="el-GR"/>
        </w:rPr>
        <w:t>.</w:t>
      </w:r>
      <w:r w:rsidRPr="00B114E1">
        <w:rPr>
          <w:rFonts w:eastAsia="PMingLiU"/>
          <w:spacing w:val="1"/>
          <w:lang w:val="el-GR" w:eastAsia="el-GR"/>
        </w:rPr>
        <w:t>λ</w:t>
      </w:r>
      <w:r w:rsidRPr="00B114E1">
        <w:rPr>
          <w:rFonts w:eastAsia="PMingLiU"/>
          <w:lang w:val="el-GR" w:eastAsia="el-GR"/>
        </w:rPr>
        <w:t>.π α</w:t>
      </w:r>
      <w:r w:rsidRPr="00B114E1">
        <w:rPr>
          <w:rFonts w:eastAsia="PMingLiU"/>
          <w:spacing w:val="-1"/>
          <w:lang w:val="el-GR" w:eastAsia="el-GR"/>
        </w:rPr>
        <w:t>τ</w:t>
      </w:r>
      <w:r w:rsidRPr="00B114E1">
        <w:rPr>
          <w:rFonts w:eastAsia="PMingLiU"/>
          <w:lang w:val="el-GR" w:eastAsia="el-GR"/>
        </w:rPr>
        <w:t>ομι</w:t>
      </w:r>
      <w:r w:rsidRPr="00B114E1">
        <w:rPr>
          <w:rFonts w:eastAsia="PMingLiU"/>
          <w:spacing w:val="-1"/>
          <w:lang w:val="el-GR" w:eastAsia="el-GR"/>
        </w:rPr>
        <w:t>κ</w:t>
      </w:r>
      <w:r w:rsidRPr="00B114E1">
        <w:rPr>
          <w:rFonts w:eastAsia="PMingLiU"/>
          <w:lang w:val="el-GR" w:eastAsia="el-GR"/>
        </w:rPr>
        <w:t xml:space="preserve">ά για </w:t>
      </w:r>
      <w:r w:rsidRPr="00B114E1">
        <w:rPr>
          <w:rFonts w:eastAsia="PMingLiU"/>
          <w:spacing w:val="1"/>
          <w:lang w:val="el-GR" w:eastAsia="el-GR"/>
        </w:rPr>
        <w:t>κ</w:t>
      </w:r>
      <w:r w:rsidRPr="00B114E1">
        <w:rPr>
          <w:rFonts w:eastAsia="PMingLiU"/>
          <w:spacing w:val="-1"/>
          <w:lang w:val="el-GR" w:eastAsia="el-GR"/>
        </w:rPr>
        <w:t>άθ</w:t>
      </w:r>
      <w:r w:rsidRPr="00B114E1">
        <w:rPr>
          <w:rFonts w:eastAsia="PMingLiU"/>
          <w:lang w:val="el-GR" w:eastAsia="el-GR"/>
        </w:rPr>
        <w:t>ε μ</w:t>
      </w:r>
      <w:r w:rsidRPr="00B114E1">
        <w:rPr>
          <w:rFonts w:eastAsia="PMingLiU"/>
          <w:spacing w:val="1"/>
          <w:lang w:val="el-GR" w:eastAsia="el-GR"/>
        </w:rPr>
        <w:t>ι</w:t>
      </w:r>
      <w:r w:rsidRPr="00B114E1">
        <w:rPr>
          <w:rFonts w:eastAsia="PMingLiU"/>
          <w:lang w:val="el-GR" w:eastAsia="el-GR"/>
        </w:rPr>
        <w:t>α από α</w:t>
      </w:r>
      <w:r w:rsidRPr="00B114E1">
        <w:rPr>
          <w:rFonts w:eastAsia="PMingLiU"/>
          <w:spacing w:val="-2"/>
          <w:lang w:val="el-GR" w:eastAsia="el-GR"/>
        </w:rPr>
        <w:t>υ</w:t>
      </w:r>
      <w:r w:rsidRPr="00B114E1">
        <w:rPr>
          <w:rFonts w:eastAsia="PMingLiU"/>
          <w:lang w:val="el-GR" w:eastAsia="el-GR"/>
        </w:rPr>
        <w:t>τ</w:t>
      </w:r>
      <w:r w:rsidRPr="00B114E1">
        <w:rPr>
          <w:rFonts w:eastAsia="PMingLiU"/>
          <w:spacing w:val="-1"/>
          <w:lang w:val="el-GR" w:eastAsia="el-GR"/>
        </w:rPr>
        <w:t>έ</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 ως </w:t>
      </w:r>
      <w:r w:rsidRPr="00B114E1">
        <w:rPr>
          <w:rFonts w:eastAsia="PMingLiU"/>
          <w:spacing w:val="-1"/>
          <w:lang w:val="el-GR" w:eastAsia="el-GR"/>
        </w:rPr>
        <w:t>α</w:t>
      </w:r>
      <w:r w:rsidRPr="00B114E1">
        <w:rPr>
          <w:rFonts w:eastAsia="PMingLiU"/>
          <w:spacing w:val="1"/>
          <w:lang w:val="el-GR" w:eastAsia="el-GR"/>
        </w:rPr>
        <w:t>λλ</w:t>
      </w:r>
      <w:r w:rsidRPr="00B114E1">
        <w:rPr>
          <w:rFonts w:eastAsia="PMingLiU"/>
          <w:spacing w:val="-1"/>
          <w:lang w:val="el-GR" w:eastAsia="el-GR"/>
        </w:rPr>
        <w:t>ηλέ</w:t>
      </w:r>
      <w:r w:rsidRPr="00B114E1">
        <w:rPr>
          <w:rFonts w:eastAsia="PMingLiU"/>
          <w:spacing w:val="1"/>
          <w:lang w:val="el-GR" w:eastAsia="el-GR"/>
        </w:rPr>
        <w:t>γγ</w:t>
      </w:r>
      <w:r w:rsidRPr="00B114E1">
        <w:rPr>
          <w:rFonts w:eastAsia="PMingLiU"/>
          <w:spacing w:val="-2"/>
          <w:lang w:val="el-GR" w:eastAsia="el-GR"/>
        </w:rPr>
        <w:t>υ</w:t>
      </w:r>
      <w:r w:rsidRPr="00B114E1">
        <w:rPr>
          <w:rFonts w:eastAsia="PMingLiU"/>
          <w:lang w:val="el-GR" w:eastAsia="el-GR"/>
        </w:rPr>
        <w:t xml:space="preserve">α </w:t>
      </w:r>
      <w:r w:rsidRPr="00B114E1">
        <w:rPr>
          <w:rFonts w:eastAsia="PMingLiU"/>
          <w:spacing w:val="-1"/>
          <w:lang w:val="el-GR" w:eastAsia="el-GR"/>
        </w:rPr>
        <w:t>κα</w:t>
      </w:r>
      <w:r w:rsidRPr="00B114E1">
        <w:rPr>
          <w:rFonts w:eastAsia="PMingLiU"/>
          <w:lang w:val="el-GR" w:eastAsia="el-GR"/>
        </w:rPr>
        <w:t xml:space="preserve">ι </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ς ολ</w:t>
      </w:r>
      <w:r w:rsidRPr="00B114E1">
        <w:rPr>
          <w:rFonts w:eastAsia="PMingLiU"/>
          <w:spacing w:val="-1"/>
          <w:lang w:val="el-GR" w:eastAsia="el-GR"/>
        </w:rPr>
        <w:t>όκ</w:t>
      </w:r>
      <w:r w:rsidRPr="00B114E1">
        <w:rPr>
          <w:rFonts w:eastAsia="PMingLiU"/>
          <w:lang w:val="el-GR" w:eastAsia="el-GR"/>
        </w:rPr>
        <w:t xml:space="preserve">ληρον </w:t>
      </w:r>
      <w:r w:rsidRPr="00B114E1">
        <w:rPr>
          <w:rFonts w:eastAsia="PMingLiU"/>
          <w:spacing w:val="-2"/>
          <w:lang w:val="el-GR" w:eastAsia="el-GR"/>
        </w:rPr>
        <w:t>υ</w:t>
      </w:r>
      <w:r w:rsidRPr="00B114E1">
        <w:rPr>
          <w:rFonts w:eastAsia="PMingLiU"/>
          <w:lang w:val="el-GR" w:eastAsia="el-GR"/>
        </w:rPr>
        <w:t>πόχρ</w:t>
      </w:r>
      <w:r w:rsidRPr="00B114E1">
        <w:rPr>
          <w:rFonts w:eastAsia="PMingLiU"/>
          <w:spacing w:val="-1"/>
          <w:lang w:val="el-GR" w:eastAsia="el-GR"/>
        </w:rPr>
        <w:t>ε</w:t>
      </w:r>
      <w:r w:rsidRPr="00B114E1">
        <w:rPr>
          <w:rFonts w:eastAsia="PMingLiU"/>
          <w:lang w:val="el-GR" w:eastAsia="el-GR"/>
        </w:rPr>
        <w:t xml:space="preserve">ων μεταξύ </w:t>
      </w:r>
      <w:r w:rsidRPr="00B114E1">
        <w:rPr>
          <w:rFonts w:eastAsia="PMingLiU"/>
          <w:spacing w:val="-1"/>
          <w:lang w:val="el-GR" w:eastAsia="el-GR"/>
        </w:rPr>
        <w:t>τ</w:t>
      </w:r>
      <w:r w:rsidRPr="00B114E1">
        <w:rPr>
          <w:rFonts w:eastAsia="PMingLiU"/>
          <w:lang w:val="el-GR" w:eastAsia="el-GR"/>
        </w:rPr>
        <w:t>ο</w:t>
      </w:r>
      <w:r w:rsidRPr="00B114E1">
        <w:rPr>
          <w:rFonts w:eastAsia="PMingLiU"/>
          <w:spacing w:val="-1"/>
          <w:lang w:val="el-GR" w:eastAsia="el-GR"/>
        </w:rPr>
        <w:t>υ</w:t>
      </w:r>
      <w:r w:rsidRPr="00B114E1">
        <w:rPr>
          <w:rFonts w:eastAsia="PMingLiU"/>
          <w:lang w:val="el-GR" w:eastAsia="el-GR"/>
        </w:rPr>
        <w:t xml:space="preserve">ς, </w:t>
      </w:r>
      <w:r w:rsidRPr="00B114E1">
        <w:rPr>
          <w:rFonts w:eastAsia="PMingLiU"/>
          <w:spacing w:val="-1"/>
          <w:lang w:val="el-GR" w:eastAsia="el-GR"/>
        </w:rPr>
        <w:t>ε</w:t>
      </w:r>
      <w:r w:rsidRPr="00B114E1">
        <w:rPr>
          <w:rFonts w:eastAsia="PMingLiU"/>
          <w:lang w:val="el-GR" w:eastAsia="el-GR"/>
        </w:rPr>
        <w:t>κ της ι</w:t>
      </w:r>
      <w:r w:rsidRPr="00B114E1">
        <w:rPr>
          <w:rFonts w:eastAsia="PMingLiU"/>
          <w:spacing w:val="-1"/>
          <w:lang w:val="el-GR" w:eastAsia="el-GR"/>
        </w:rPr>
        <w:t>δ</w:t>
      </w:r>
      <w:r w:rsidRPr="00B114E1">
        <w:rPr>
          <w:rFonts w:eastAsia="PMingLiU"/>
          <w:spacing w:val="1"/>
          <w:lang w:val="el-GR" w:eastAsia="el-GR"/>
        </w:rPr>
        <w:t>ι</w:t>
      </w:r>
      <w:r w:rsidRPr="00B114E1">
        <w:rPr>
          <w:rFonts w:eastAsia="PMingLiU"/>
          <w:lang w:val="el-GR" w:eastAsia="el-GR"/>
        </w:rPr>
        <w:t>ότη</w:t>
      </w:r>
      <w:r w:rsidRPr="00B114E1">
        <w:rPr>
          <w:rFonts w:eastAsia="PMingLiU"/>
          <w:spacing w:val="-1"/>
          <w:lang w:val="el-GR" w:eastAsia="el-GR"/>
        </w:rPr>
        <w:t>τ</w:t>
      </w:r>
      <w:r w:rsidRPr="00B114E1">
        <w:rPr>
          <w:rFonts w:eastAsia="PMingLiU"/>
          <w:spacing w:val="1"/>
          <w:lang w:val="el-GR" w:eastAsia="el-GR"/>
        </w:rPr>
        <w:t>α</w:t>
      </w:r>
      <w:r w:rsidRPr="00B114E1">
        <w:rPr>
          <w:rFonts w:eastAsia="PMingLiU"/>
          <w:lang w:val="el-GR" w:eastAsia="el-GR"/>
        </w:rPr>
        <w:t>ς τους ως μελών της ένωσης προμηθευτ</w:t>
      </w:r>
      <w:r w:rsidRPr="00B114E1">
        <w:rPr>
          <w:rFonts w:eastAsia="PMingLiU"/>
          <w:spacing w:val="-2"/>
          <w:lang w:val="el-GR" w:eastAsia="el-GR"/>
        </w:rPr>
        <w:t>ώ</w:t>
      </w:r>
      <w:r w:rsidRPr="00B114E1">
        <w:rPr>
          <w:rFonts w:eastAsia="PMingLiU"/>
          <w:lang w:val="el-GR" w:eastAsia="el-GR"/>
        </w:rPr>
        <w:t xml:space="preserve">ν), για την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λ</w:t>
      </w:r>
      <w:r w:rsidRPr="00B114E1">
        <w:rPr>
          <w:rFonts w:eastAsia="PMingLiU"/>
          <w:lang w:val="el-GR" w:eastAsia="el-GR"/>
        </w:rPr>
        <w:t>ή λ</w:t>
      </w:r>
      <w:r w:rsidRPr="00B114E1">
        <w:rPr>
          <w:rFonts w:eastAsia="PMingLiU"/>
          <w:spacing w:val="-2"/>
          <w:lang w:val="el-GR" w:eastAsia="el-GR"/>
        </w:rPr>
        <w:t>ε</w:t>
      </w:r>
      <w:r w:rsidRPr="00B114E1">
        <w:rPr>
          <w:rFonts w:eastAsia="PMingLiU"/>
          <w:lang w:val="el-GR" w:eastAsia="el-GR"/>
        </w:rPr>
        <w:t>ιτου</w:t>
      </w:r>
      <w:r w:rsidRPr="00B114E1">
        <w:rPr>
          <w:rFonts w:eastAsia="PMingLiU"/>
          <w:spacing w:val="-1"/>
          <w:lang w:val="el-GR" w:eastAsia="el-GR"/>
        </w:rPr>
        <w:t>ργ</w:t>
      </w:r>
      <w:r w:rsidRPr="00B114E1">
        <w:rPr>
          <w:rFonts w:eastAsia="PMingLiU"/>
          <w:lang w:val="el-GR" w:eastAsia="el-GR"/>
        </w:rPr>
        <w:t>ία των πα</w:t>
      </w:r>
      <w:r w:rsidRPr="00B114E1">
        <w:rPr>
          <w:rFonts w:eastAsia="PMingLiU"/>
          <w:spacing w:val="-1"/>
          <w:lang w:val="el-GR" w:eastAsia="el-GR"/>
        </w:rPr>
        <w:t>ρ</w:t>
      </w:r>
      <w:r w:rsidRPr="00B114E1">
        <w:rPr>
          <w:rFonts w:eastAsia="PMingLiU"/>
          <w:spacing w:val="1"/>
          <w:lang w:val="el-GR" w:eastAsia="el-GR"/>
        </w:rPr>
        <w:t>α</w:t>
      </w:r>
      <w:r w:rsidRPr="00B114E1">
        <w:rPr>
          <w:rFonts w:eastAsia="PMingLiU"/>
          <w:spacing w:val="-1"/>
          <w:lang w:val="el-GR" w:eastAsia="el-GR"/>
        </w:rPr>
        <w:t>δ</w:t>
      </w:r>
      <w:r w:rsidRPr="00B114E1">
        <w:rPr>
          <w:rFonts w:eastAsia="PMingLiU"/>
          <w:lang w:val="el-GR" w:eastAsia="el-GR"/>
        </w:rPr>
        <w:t>οθέντων από αυτή ειδών με α</w:t>
      </w:r>
      <w:r w:rsidRPr="00B114E1">
        <w:rPr>
          <w:rFonts w:eastAsia="PMingLiU"/>
          <w:spacing w:val="-1"/>
          <w:lang w:val="el-GR" w:eastAsia="el-GR"/>
        </w:rPr>
        <w:t>ρ</w:t>
      </w:r>
      <w:r w:rsidRPr="00B114E1">
        <w:rPr>
          <w:rFonts w:eastAsia="PMingLiU"/>
          <w:lang w:val="el-GR" w:eastAsia="el-GR"/>
        </w:rPr>
        <w:t>ιθμό σύμ</w:t>
      </w:r>
      <w:r w:rsidRPr="00B114E1">
        <w:rPr>
          <w:rFonts w:eastAsia="PMingLiU"/>
          <w:spacing w:val="-1"/>
          <w:lang w:val="el-GR" w:eastAsia="el-GR"/>
        </w:rPr>
        <w:t>β</w:t>
      </w:r>
      <w:r w:rsidRPr="00B114E1">
        <w:rPr>
          <w:rFonts w:eastAsia="PMingLiU"/>
          <w:lang w:val="el-GR" w:eastAsia="el-GR"/>
        </w:rPr>
        <w:t>ασης…</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xml:space="preserve">,που υπέγραψε </w:t>
      </w:r>
      <w:r w:rsidRPr="00B114E1">
        <w:rPr>
          <w:rFonts w:eastAsia="PMingLiU"/>
          <w:spacing w:val="-1"/>
          <w:lang w:val="el-GR" w:eastAsia="el-GR"/>
        </w:rPr>
        <w:t>μαζ</w:t>
      </w:r>
      <w:r w:rsidRPr="00B114E1">
        <w:rPr>
          <w:rFonts w:eastAsia="PMingLiU"/>
          <w:lang w:val="el-GR" w:eastAsia="el-GR"/>
        </w:rPr>
        <w:t xml:space="preserve">ί σας η </w:t>
      </w:r>
      <w:r w:rsidRPr="00B114E1">
        <w:rPr>
          <w:rFonts w:eastAsia="PMingLiU"/>
          <w:spacing w:val="-1"/>
          <w:lang w:val="el-GR" w:eastAsia="el-GR"/>
        </w:rPr>
        <w:t>ε</w:t>
      </w:r>
      <w:r w:rsidRPr="00B114E1">
        <w:rPr>
          <w:rFonts w:eastAsia="PMingLiU"/>
          <w:lang w:val="el-GR" w:eastAsia="el-GR"/>
        </w:rPr>
        <w:t>ν λόγω ετα</w:t>
      </w:r>
      <w:r w:rsidRPr="00B114E1">
        <w:rPr>
          <w:rFonts w:eastAsia="PMingLiU"/>
          <w:spacing w:val="1"/>
          <w:lang w:val="el-GR" w:eastAsia="el-GR"/>
        </w:rPr>
        <w:t>ι</w:t>
      </w:r>
      <w:r w:rsidRPr="00B114E1">
        <w:rPr>
          <w:rFonts w:eastAsia="PMingLiU"/>
          <w:lang w:val="el-GR" w:eastAsia="el-GR"/>
        </w:rPr>
        <w:t>ρ</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α (ένωση εταιρε</w:t>
      </w:r>
      <w:r w:rsidRPr="00B114E1">
        <w:rPr>
          <w:rFonts w:eastAsia="PMingLiU"/>
          <w:spacing w:val="1"/>
          <w:lang w:val="el-GR" w:eastAsia="el-GR"/>
        </w:rPr>
        <w:t>ι</w:t>
      </w:r>
      <w:r w:rsidRPr="00B114E1">
        <w:rPr>
          <w:rFonts w:eastAsia="PMingLiU"/>
          <w:lang w:val="el-GR" w:eastAsia="el-GR"/>
        </w:rPr>
        <w:t xml:space="preserve">ών) του συνόλου των ειδών της κατηγορίας </w:t>
      </w:r>
      <w:r w:rsidRPr="00B114E1">
        <w:rPr>
          <w:rFonts w:eastAsia="PMingLiU"/>
          <w:spacing w:val="-1"/>
          <w:lang w:val="el-GR" w:eastAsia="el-GR"/>
        </w:rPr>
        <w:t>(</w:t>
      </w:r>
      <w:r w:rsidRPr="00B114E1">
        <w:rPr>
          <w:rFonts w:eastAsia="PMingLiU"/>
          <w:spacing w:val="1"/>
          <w:lang w:val="el-GR" w:eastAsia="el-GR"/>
        </w:rPr>
        <w:t>α</w:t>
      </w:r>
      <w:r w:rsidRPr="00B114E1">
        <w:rPr>
          <w:rFonts w:eastAsia="PMingLiU"/>
          <w:spacing w:val="-1"/>
          <w:lang w:val="el-GR" w:eastAsia="el-GR"/>
        </w:rPr>
        <w:t>ρ</w:t>
      </w:r>
      <w:r w:rsidRPr="00B114E1">
        <w:rPr>
          <w:rFonts w:eastAsia="PMingLiU"/>
          <w:spacing w:val="1"/>
          <w:lang w:val="el-GR" w:eastAsia="el-GR"/>
        </w:rPr>
        <w:t>ιθ</w:t>
      </w:r>
      <w:r w:rsidRPr="00B114E1">
        <w:rPr>
          <w:rFonts w:eastAsia="PMingLiU"/>
          <w:spacing w:val="-1"/>
          <w:lang w:val="el-GR" w:eastAsia="el-GR"/>
        </w:rPr>
        <w:t>μ</w:t>
      </w:r>
      <w:r w:rsidRPr="00B114E1">
        <w:rPr>
          <w:rFonts w:eastAsia="PMingLiU"/>
          <w:lang w:val="el-GR" w:eastAsia="el-GR"/>
        </w:rPr>
        <w:t>ός διακήρυξ</w:t>
      </w:r>
      <w:r w:rsidRPr="00B114E1">
        <w:rPr>
          <w:rFonts w:eastAsia="PMingLiU"/>
          <w:spacing w:val="-1"/>
          <w:lang w:val="el-GR" w:eastAsia="el-GR"/>
        </w:rPr>
        <w:t>η</w:t>
      </w:r>
      <w:r w:rsidRPr="00B114E1">
        <w:rPr>
          <w:rFonts w:eastAsia="PMingLiU"/>
          <w:lang w:val="el-GR" w:eastAsia="el-GR"/>
        </w:rPr>
        <w:t xml:space="preserve">ς ……../…….) </w:t>
      </w:r>
      <w:r w:rsidRPr="00B114E1">
        <w:rPr>
          <w:rFonts w:eastAsia="PMingLiU"/>
          <w:spacing w:val="-1"/>
          <w:lang w:val="el-GR" w:eastAsia="el-GR"/>
        </w:rPr>
        <w:t>κα</w:t>
      </w:r>
      <w:r w:rsidRPr="00B114E1">
        <w:rPr>
          <w:rFonts w:eastAsia="PMingLiU"/>
          <w:lang w:val="el-GR" w:eastAsia="el-GR"/>
        </w:rPr>
        <w:t>ι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ον </w:t>
      </w:r>
      <w:r w:rsidRPr="00B114E1">
        <w:rPr>
          <w:rFonts w:eastAsia="PMingLiU"/>
          <w:spacing w:val="-1"/>
          <w:lang w:val="el-GR" w:eastAsia="el-GR"/>
        </w:rPr>
        <w:t>π</w:t>
      </w:r>
      <w:r w:rsidRPr="00B114E1">
        <w:rPr>
          <w:rFonts w:eastAsia="PMingLiU"/>
          <w:lang w:val="el-GR" w:eastAsia="el-GR"/>
        </w:rPr>
        <w:t>οσόν κ</w:t>
      </w:r>
      <w:r w:rsidRPr="00B114E1">
        <w:rPr>
          <w:rFonts w:eastAsia="PMingLiU"/>
          <w:spacing w:val="-1"/>
          <w:lang w:val="el-GR" w:eastAsia="el-GR"/>
        </w:rPr>
        <w:t>α</w:t>
      </w:r>
      <w:r w:rsidRPr="00B114E1">
        <w:rPr>
          <w:rFonts w:eastAsia="PMingLiU"/>
          <w:lang w:val="el-GR" w:eastAsia="el-GR"/>
        </w:rPr>
        <w:t>λύπ</w:t>
      </w:r>
      <w:r w:rsidRPr="00B114E1">
        <w:rPr>
          <w:rFonts w:eastAsia="PMingLiU"/>
          <w:spacing w:val="-1"/>
          <w:lang w:val="el-GR" w:eastAsia="el-GR"/>
        </w:rPr>
        <w:t>τε</w:t>
      </w:r>
      <w:r w:rsidRPr="00B114E1">
        <w:rPr>
          <w:rFonts w:eastAsia="PMingLiU"/>
          <w:lang w:val="el-GR" w:eastAsia="el-GR"/>
        </w:rPr>
        <w:t>ι το 3% της συμβα</w:t>
      </w:r>
      <w:r w:rsidRPr="00B114E1">
        <w:rPr>
          <w:rFonts w:eastAsia="PMingLiU"/>
          <w:spacing w:val="-1"/>
          <w:lang w:val="el-GR" w:eastAsia="el-GR"/>
        </w:rPr>
        <w:t>τ</w:t>
      </w:r>
      <w:r w:rsidRPr="00B114E1">
        <w:rPr>
          <w:rFonts w:eastAsia="PMingLiU"/>
          <w:lang w:val="el-GR" w:eastAsia="el-GR"/>
        </w:rPr>
        <w:t>ικής αξί</w:t>
      </w:r>
      <w:r w:rsidRPr="00B114E1">
        <w:rPr>
          <w:rFonts w:eastAsia="PMingLiU"/>
          <w:spacing w:val="1"/>
          <w:lang w:val="el-GR" w:eastAsia="el-GR"/>
        </w:rPr>
        <w:t>α</w:t>
      </w:r>
      <w:r w:rsidRPr="00B114E1">
        <w:rPr>
          <w:rFonts w:eastAsia="PMingLiU"/>
          <w:lang w:val="el-GR" w:eastAsia="el-GR"/>
        </w:rPr>
        <w:t>ς της προ</w:t>
      </w:r>
      <w:r w:rsidRPr="00B114E1">
        <w:rPr>
          <w:rFonts w:eastAsia="PMingLiU"/>
          <w:spacing w:val="-1"/>
          <w:lang w:val="el-GR" w:eastAsia="el-GR"/>
        </w:rPr>
        <w:t>μ</w:t>
      </w:r>
      <w:r w:rsidRPr="00B114E1">
        <w:rPr>
          <w:rFonts w:eastAsia="PMingLiU"/>
          <w:lang w:val="el-GR" w:eastAsia="el-GR"/>
        </w:rPr>
        <w:t xml:space="preserve">ήθειας προ </w:t>
      </w:r>
      <w:r w:rsidRPr="00B114E1">
        <w:rPr>
          <w:rFonts w:eastAsia="PMingLiU"/>
          <w:spacing w:val="-1"/>
          <w:lang w:val="el-GR" w:eastAsia="el-GR"/>
        </w:rPr>
        <w:t>Φ</w:t>
      </w:r>
      <w:r w:rsidRPr="00B114E1">
        <w:rPr>
          <w:rFonts w:eastAsia="PMingLiU"/>
          <w:lang w:val="el-GR" w:eastAsia="el-GR"/>
        </w:rPr>
        <w:t>ΠΑ, α</w:t>
      </w:r>
      <w:r w:rsidRPr="00B114E1">
        <w:rPr>
          <w:rFonts w:eastAsia="PMingLiU"/>
          <w:spacing w:val="-1"/>
          <w:lang w:val="el-GR" w:eastAsia="el-GR"/>
        </w:rPr>
        <w:t>ξ</w:t>
      </w:r>
      <w:r w:rsidRPr="00B114E1">
        <w:rPr>
          <w:rFonts w:eastAsia="PMingLiU"/>
          <w:lang w:val="el-GR" w:eastAsia="el-GR"/>
        </w:rPr>
        <w:t xml:space="preserve">ίας </w:t>
      </w:r>
      <w:r w:rsidRPr="00B114E1">
        <w:rPr>
          <w:rFonts w:eastAsia="PMingLiU"/>
          <w:spacing w:val="-1"/>
          <w:lang w:val="el-GR" w:eastAsia="el-GR"/>
        </w:rPr>
        <w:t>ε</w:t>
      </w:r>
      <w:r w:rsidRPr="00B114E1">
        <w:rPr>
          <w:rFonts w:eastAsia="PMingLiU"/>
          <w:lang w:val="el-GR" w:eastAsia="el-GR"/>
        </w:rPr>
        <w:t>κ………</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w:t>
      </w:r>
      <w:r w:rsidRPr="00B114E1">
        <w:rPr>
          <w:rFonts w:eastAsia="PMingLiU"/>
          <w:spacing w:val="-1"/>
          <w:lang w:val="el-GR" w:eastAsia="el-GR"/>
        </w:rPr>
        <w:t>…</w:t>
      </w:r>
      <w:r w:rsidRPr="00B114E1">
        <w:rPr>
          <w:rFonts w:eastAsia="PMingLiU"/>
          <w:lang w:val="el-GR" w:eastAsia="el-GR"/>
        </w:rPr>
        <w:t>…. ΕΥΡΩ αυτής.</w:t>
      </w:r>
    </w:p>
    <w:p w14:paraId="3851AC8C" w14:textId="77777777" w:rsidR="008E160F" w:rsidRPr="00B114E1" w:rsidRDefault="008E160F" w:rsidP="00A30702">
      <w:pPr>
        <w:widowControl w:val="0"/>
        <w:suppressAutoHyphens w:val="0"/>
        <w:autoSpaceDE w:val="0"/>
        <w:autoSpaceDN w:val="0"/>
        <w:adjustRightInd w:val="0"/>
        <w:spacing w:before="2" w:after="0" w:line="120" w:lineRule="exact"/>
        <w:rPr>
          <w:rFonts w:eastAsia="PMingLiU"/>
          <w:lang w:val="el-GR" w:eastAsia="el-GR"/>
        </w:rPr>
      </w:pPr>
    </w:p>
    <w:p w14:paraId="30554323" w14:textId="77777777" w:rsidR="008E160F" w:rsidRPr="00B114E1" w:rsidRDefault="008E160F"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Το παρα</w:t>
      </w:r>
      <w:r w:rsidRPr="00B114E1">
        <w:rPr>
          <w:rFonts w:eastAsia="PMingLiU"/>
          <w:spacing w:val="-1"/>
          <w:lang w:val="el-GR" w:eastAsia="el-GR"/>
        </w:rPr>
        <w:t>π</w:t>
      </w:r>
      <w:r w:rsidRPr="00B114E1">
        <w:rPr>
          <w:rFonts w:eastAsia="PMingLiU"/>
          <w:spacing w:val="1"/>
          <w:lang w:val="el-GR" w:eastAsia="el-GR"/>
        </w:rPr>
        <w:t>ά</w:t>
      </w:r>
      <w:r w:rsidRPr="00B114E1">
        <w:rPr>
          <w:rFonts w:eastAsia="PMingLiU"/>
          <w:lang w:val="el-GR" w:eastAsia="el-GR"/>
        </w:rPr>
        <w:t>νω ποσό τη</w:t>
      </w:r>
      <w:r w:rsidRPr="00B114E1">
        <w:rPr>
          <w:rFonts w:eastAsia="PMingLiU"/>
          <w:spacing w:val="-1"/>
          <w:lang w:val="el-GR" w:eastAsia="el-GR"/>
        </w:rPr>
        <w:t>ρ</w:t>
      </w:r>
      <w:r w:rsidRPr="00B114E1">
        <w:rPr>
          <w:rFonts w:eastAsia="PMingLiU"/>
          <w:lang w:val="el-GR" w:eastAsia="el-GR"/>
        </w:rPr>
        <w:t xml:space="preserve">ούμε στη διάθεσή σας </w:t>
      </w:r>
      <w:r w:rsidRPr="00B114E1">
        <w:rPr>
          <w:rFonts w:eastAsia="PMingLiU"/>
          <w:spacing w:val="-1"/>
          <w:lang w:val="el-GR" w:eastAsia="el-GR"/>
        </w:rPr>
        <w:t>κα</w:t>
      </w:r>
      <w:r w:rsidRPr="00B114E1">
        <w:rPr>
          <w:rFonts w:eastAsia="PMingLiU"/>
          <w:lang w:val="el-GR" w:eastAsia="el-GR"/>
        </w:rPr>
        <w:t xml:space="preserve">ι θα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α</w:t>
      </w:r>
      <w:r w:rsidRPr="00B114E1">
        <w:rPr>
          <w:rFonts w:eastAsia="PMingLiU"/>
          <w:spacing w:val="-1"/>
          <w:lang w:val="el-GR" w:eastAsia="el-GR"/>
        </w:rPr>
        <w:t>β</w:t>
      </w:r>
      <w:r w:rsidRPr="00B114E1">
        <w:rPr>
          <w:rFonts w:eastAsia="PMingLiU"/>
          <w:spacing w:val="1"/>
          <w:lang w:val="el-GR" w:eastAsia="el-GR"/>
        </w:rPr>
        <w:t>λ</w:t>
      </w:r>
      <w:r w:rsidRPr="00B114E1">
        <w:rPr>
          <w:rFonts w:eastAsia="PMingLiU"/>
          <w:spacing w:val="-1"/>
          <w:lang w:val="el-GR" w:eastAsia="el-GR"/>
        </w:rPr>
        <w:t>ηθε</w:t>
      </w:r>
      <w:r w:rsidRPr="00B114E1">
        <w:rPr>
          <w:rFonts w:eastAsia="PMingLiU"/>
          <w:lang w:val="el-GR" w:eastAsia="el-GR"/>
        </w:rPr>
        <w:t>ί με μόνη τη δ</w:t>
      </w:r>
      <w:r w:rsidRPr="00B114E1">
        <w:rPr>
          <w:rFonts w:eastAsia="PMingLiU"/>
          <w:spacing w:val="-1"/>
          <w:lang w:val="el-GR" w:eastAsia="el-GR"/>
        </w:rPr>
        <w:t>ή</w:t>
      </w:r>
      <w:r w:rsidRPr="00B114E1">
        <w:rPr>
          <w:rFonts w:eastAsia="PMingLiU"/>
          <w:lang w:val="el-GR" w:eastAsia="el-GR"/>
        </w:rPr>
        <w:t xml:space="preserve">λωσή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 xml:space="preserve">ς ολικά ή </w:t>
      </w:r>
      <w:r w:rsidRPr="00B114E1">
        <w:rPr>
          <w:rFonts w:eastAsia="PMingLiU"/>
          <w:spacing w:val="-1"/>
          <w:lang w:val="el-GR" w:eastAsia="el-GR"/>
        </w:rPr>
        <w:t>μερικ</w:t>
      </w:r>
      <w:r w:rsidRPr="00B114E1">
        <w:rPr>
          <w:rFonts w:eastAsia="PMingLiU"/>
          <w:lang w:val="el-GR" w:eastAsia="el-GR"/>
        </w:rPr>
        <w:t>ά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μί</w:t>
      </w:r>
      <w:r w:rsidRPr="00B114E1">
        <w:rPr>
          <w:rFonts w:eastAsia="PMingLiU"/>
          <w:lang w:val="el-GR" w:eastAsia="el-GR"/>
        </w:rPr>
        <w:t xml:space="preserve">α από μέρους μας </w:t>
      </w:r>
      <w:r w:rsidRPr="00B114E1">
        <w:rPr>
          <w:rFonts w:eastAsia="PMingLiU"/>
          <w:spacing w:val="1"/>
          <w:lang w:val="el-GR" w:eastAsia="el-GR"/>
        </w:rPr>
        <w:t>α</w:t>
      </w:r>
      <w:r w:rsidRPr="00B114E1">
        <w:rPr>
          <w:rFonts w:eastAsia="PMingLiU"/>
          <w:spacing w:val="-1"/>
          <w:lang w:val="el-GR" w:eastAsia="el-GR"/>
        </w:rPr>
        <w:t>ντ</w:t>
      </w:r>
      <w:r w:rsidRPr="00B114E1">
        <w:rPr>
          <w:rFonts w:eastAsia="PMingLiU"/>
          <w:spacing w:val="1"/>
          <w:lang w:val="el-GR" w:eastAsia="el-GR"/>
        </w:rPr>
        <w:t>ί</w:t>
      </w:r>
      <w:r w:rsidRPr="00B114E1">
        <w:rPr>
          <w:rFonts w:eastAsia="PMingLiU"/>
          <w:spacing w:val="-1"/>
          <w:lang w:val="el-GR" w:eastAsia="el-GR"/>
        </w:rPr>
        <w:t>ρρ</w:t>
      </w:r>
      <w:r w:rsidRPr="00B114E1">
        <w:rPr>
          <w:rFonts w:eastAsia="PMingLiU"/>
          <w:lang w:val="el-GR" w:eastAsia="el-GR"/>
        </w:rPr>
        <w:t xml:space="preserve">ηση ή ένσταση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χω</w:t>
      </w:r>
      <w:r w:rsidRPr="00B114E1">
        <w:rPr>
          <w:rFonts w:eastAsia="PMingLiU"/>
          <w:spacing w:val="-1"/>
          <w:lang w:val="el-GR" w:eastAsia="el-GR"/>
        </w:rPr>
        <w:t>ρ</w:t>
      </w:r>
      <w:r w:rsidRPr="00B114E1">
        <w:rPr>
          <w:rFonts w:eastAsia="PMingLiU"/>
          <w:spacing w:val="1"/>
          <w:lang w:val="el-GR" w:eastAsia="el-GR"/>
        </w:rPr>
        <w:t>ί</w:t>
      </w:r>
      <w:r w:rsidRPr="00B114E1">
        <w:rPr>
          <w:rFonts w:eastAsia="PMingLiU"/>
          <w:lang w:val="el-GR" w:eastAsia="el-GR"/>
        </w:rPr>
        <w:t xml:space="preserve">ς </w:t>
      </w:r>
      <w:r w:rsidRPr="00B114E1">
        <w:rPr>
          <w:rFonts w:eastAsia="PMingLiU"/>
          <w:spacing w:val="-1"/>
          <w:lang w:val="el-GR" w:eastAsia="el-GR"/>
        </w:rPr>
        <w:t>ν</w:t>
      </w:r>
      <w:r w:rsidRPr="00B114E1">
        <w:rPr>
          <w:rFonts w:eastAsia="PMingLiU"/>
          <w:lang w:val="el-GR" w:eastAsia="el-GR"/>
        </w:rPr>
        <w:t>α ερευνηθ</w:t>
      </w:r>
      <w:r w:rsidRPr="00B114E1">
        <w:rPr>
          <w:rFonts w:eastAsia="PMingLiU"/>
          <w:spacing w:val="-2"/>
          <w:lang w:val="el-GR" w:eastAsia="el-GR"/>
        </w:rPr>
        <w:t>ε</w:t>
      </w:r>
      <w:r w:rsidRPr="00B114E1">
        <w:rPr>
          <w:rFonts w:eastAsia="PMingLiU"/>
          <w:lang w:val="el-GR" w:eastAsia="el-GR"/>
        </w:rPr>
        <w:t>ί το βά</w:t>
      </w:r>
      <w:r w:rsidRPr="00B114E1">
        <w:rPr>
          <w:rFonts w:eastAsia="PMingLiU"/>
          <w:spacing w:val="-1"/>
          <w:lang w:val="el-GR" w:eastAsia="el-GR"/>
        </w:rPr>
        <w:t>σ</w:t>
      </w:r>
      <w:r w:rsidRPr="00B114E1">
        <w:rPr>
          <w:rFonts w:eastAsia="PMingLiU"/>
          <w:spacing w:val="1"/>
          <w:lang w:val="el-GR" w:eastAsia="el-GR"/>
        </w:rPr>
        <w:t>ι</w:t>
      </w:r>
      <w:r w:rsidRPr="00B114E1">
        <w:rPr>
          <w:rFonts w:eastAsia="PMingLiU"/>
          <w:lang w:val="el-GR" w:eastAsia="el-GR"/>
        </w:rPr>
        <w:t xml:space="preserve">μο ή μη </w:t>
      </w:r>
      <w:r w:rsidRPr="00B114E1">
        <w:rPr>
          <w:rFonts w:eastAsia="PMingLiU"/>
          <w:spacing w:val="-1"/>
          <w:lang w:val="el-GR" w:eastAsia="el-GR"/>
        </w:rPr>
        <w:t>της</w:t>
      </w:r>
      <w:r w:rsidRPr="00B114E1">
        <w:rPr>
          <w:rFonts w:eastAsia="PMingLiU"/>
          <w:lang w:val="el-GR" w:eastAsia="el-GR"/>
        </w:rPr>
        <w:t xml:space="preserve"> απ</w:t>
      </w:r>
      <w:r w:rsidRPr="00B114E1">
        <w:rPr>
          <w:rFonts w:eastAsia="PMingLiU"/>
          <w:spacing w:val="-1"/>
          <w:lang w:val="el-GR" w:eastAsia="el-GR"/>
        </w:rPr>
        <w:t>α</w:t>
      </w:r>
      <w:r w:rsidRPr="00B114E1">
        <w:rPr>
          <w:rFonts w:eastAsia="PMingLiU"/>
          <w:spacing w:val="1"/>
          <w:lang w:val="el-GR" w:eastAsia="el-GR"/>
        </w:rPr>
        <w:t>ί</w:t>
      </w:r>
      <w:r w:rsidRPr="00B114E1">
        <w:rPr>
          <w:rFonts w:eastAsia="PMingLiU"/>
          <w:lang w:val="el-GR" w:eastAsia="el-GR"/>
        </w:rPr>
        <w:t>τ</w:t>
      </w:r>
      <w:r w:rsidRPr="00B114E1">
        <w:rPr>
          <w:rFonts w:eastAsia="PMingLiU"/>
          <w:spacing w:val="-1"/>
          <w:lang w:val="el-GR" w:eastAsia="el-GR"/>
        </w:rPr>
        <w:t>η</w:t>
      </w:r>
      <w:r w:rsidRPr="00B114E1">
        <w:rPr>
          <w:rFonts w:eastAsia="PMingLiU"/>
          <w:lang w:val="el-GR" w:eastAsia="el-GR"/>
        </w:rPr>
        <w:t xml:space="preserve">σης μέσα σε πέντε (5) ημέρες από </w:t>
      </w:r>
      <w:r w:rsidRPr="00B114E1">
        <w:rPr>
          <w:rFonts w:eastAsia="PMingLiU"/>
          <w:spacing w:val="1"/>
          <w:lang w:val="el-GR" w:eastAsia="el-GR"/>
        </w:rPr>
        <w:t>α</w:t>
      </w:r>
      <w:r w:rsidRPr="00B114E1">
        <w:rPr>
          <w:rFonts w:eastAsia="PMingLiU"/>
          <w:spacing w:val="-1"/>
          <w:lang w:val="el-GR" w:eastAsia="el-GR"/>
        </w:rPr>
        <w:t>π</w:t>
      </w:r>
      <w:r w:rsidRPr="00B114E1">
        <w:rPr>
          <w:rFonts w:eastAsia="PMingLiU"/>
          <w:spacing w:val="1"/>
          <w:lang w:val="el-GR" w:eastAsia="el-GR"/>
        </w:rPr>
        <w:t>λ</w:t>
      </w:r>
      <w:r w:rsidRPr="00B114E1">
        <w:rPr>
          <w:rFonts w:eastAsia="PMingLiU"/>
          <w:lang w:val="el-GR" w:eastAsia="el-GR"/>
        </w:rPr>
        <w:t xml:space="preserve">ή </w:t>
      </w:r>
      <w:r w:rsidRPr="00B114E1">
        <w:rPr>
          <w:rFonts w:eastAsia="PMingLiU"/>
          <w:spacing w:val="-1"/>
          <w:lang w:val="el-GR" w:eastAsia="el-GR"/>
        </w:rPr>
        <w:t>έγ</w:t>
      </w:r>
      <w:r w:rsidRPr="00B114E1">
        <w:rPr>
          <w:rFonts w:eastAsia="PMingLiU"/>
          <w:spacing w:val="1"/>
          <w:lang w:val="el-GR" w:eastAsia="el-GR"/>
        </w:rPr>
        <w:t>γ</w:t>
      </w:r>
      <w:r w:rsidRPr="00B114E1">
        <w:rPr>
          <w:rFonts w:eastAsia="PMingLiU"/>
          <w:spacing w:val="-1"/>
          <w:lang w:val="el-GR" w:eastAsia="el-GR"/>
        </w:rPr>
        <w:t>ρ</w:t>
      </w:r>
      <w:r w:rsidRPr="00B114E1">
        <w:rPr>
          <w:rFonts w:eastAsia="PMingLiU"/>
          <w:spacing w:val="1"/>
          <w:lang w:val="el-GR" w:eastAsia="el-GR"/>
        </w:rPr>
        <w:t>α</w:t>
      </w:r>
      <w:r w:rsidRPr="00B114E1">
        <w:rPr>
          <w:rFonts w:eastAsia="PMingLiU"/>
          <w:lang w:val="el-GR" w:eastAsia="el-GR"/>
        </w:rPr>
        <w:t>φη ε</w:t>
      </w:r>
      <w:r w:rsidRPr="00B114E1">
        <w:rPr>
          <w:rFonts w:eastAsia="PMingLiU"/>
          <w:spacing w:val="1"/>
          <w:lang w:val="el-GR" w:eastAsia="el-GR"/>
        </w:rPr>
        <w:t>ι</w:t>
      </w:r>
      <w:r w:rsidRPr="00B114E1">
        <w:rPr>
          <w:rFonts w:eastAsia="PMingLiU"/>
          <w:lang w:val="el-GR" w:eastAsia="el-GR"/>
        </w:rPr>
        <w:t xml:space="preserve">δοποίησή </w:t>
      </w:r>
      <w:r w:rsidRPr="00B114E1">
        <w:rPr>
          <w:rFonts w:eastAsia="PMingLiU"/>
          <w:spacing w:val="-1"/>
          <w:lang w:val="el-GR" w:eastAsia="el-GR"/>
        </w:rPr>
        <w:t>σ</w:t>
      </w:r>
      <w:r w:rsidRPr="00B114E1">
        <w:rPr>
          <w:rFonts w:eastAsia="PMingLiU"/>
          <w:spacing w:val="1"/>
          <w:lang w:val="el-GR" w:eastAsia="el-GR"/>
        </w:rPr>
        <w:t>α</w:t>
      </w:r>
      <w:r w:rsidRPr="00B114E1">
        <w:rPr>
          <w:rFonts w:eastAsia="PMingLiU"/>
          <w:lang w:val="el-GR" w:eastAsia="el-GR"/>
        </w:rPr>
        <w:t>ς.</w:t>
      </w:r>
    </w:p>
    <w:p w14:paraId="51FD6C1B" w14:textId="77777777" w:rsidR="008E160F" w:rsidRPr="00B114E1" w:rsidRDefault="008E160F" w:rsidP="00A30702">
      <w:pPr>
        <w:widowControl w:val="0"/>
        <w:suppressAutoHyphens w:val="0"/>
        <w:autoSpaceDE w:val="0"/>
        <w:autoSpaceDN w:val="0"/>
        <w:adjustRightInd w:val="0"/>
        <w:spacing w:before="2" w:after="0" w:line="120" w:lineRule="exact"/>
        <w:rPr>
          <w:rFonts w:eastAsia="PMingLiU"/>
          <w:lang w:val="el-GR" w:eastAsia="el-GR"/>
        </w:rPr>
      </w:pPr>
    </w:p>
    <w:p w14:paraId="02293236" w14:textId="77777777" w:rsidR="008E160F" w:rsidRPr="00B114E1" w:rsidRDefault="008E160F" w:rsidP="00A30702">
      <w:pPr>
        <w:widowControl w:val="0"/>
        <w:suppressAutoHyphens w:val="0"/>
        <w:autoSpaceDE w:val="0"/>
        <w:autoSpaceDN w:val="0"/>
        <w:adjustRightInd w:val="0"/>
        <w:spacing w:after="0" w:line="312" w:lineRule="auto"/>
        <w:ind w:left="419"/>
        <w:rPr>
          <w:rFonts w:eastAsia="PMingLiU"/>
          <w:lang w:val="el-GR" w:eastAsia="el-GR"/>
        </w:rPr>
      </w:pPr>
      <w:r w:rsidRPr="00B114E1">
        <w:rPr>
          <w:rFonts w:eastAsia="PMingLiU"/>
          <w:lang w:val="el-GR" w:eastAsia="el-GR"/>
        </w:rPr>
        <w:t>Σε περ</w:t>
      </w:r>
      <w:r w:rsidRPr="00B114E1">
        <w:rPr>
          <w:rFonts w:eastAsia="PMingLiU"/>
          <w:spacing w:val="1"/>
          <w:lang w:val="el-GR" w:eastAsia="el-GR"/>
        </w:rPr>
        <w:t>ί</w:t>
      </w:r>
      <w:r w:rsidRPr="00B114E1">
        <w:rPr>
          <w:rFonts w:eastAsia="PMingLiU"/>
          <w:lang w:val="el-GR" w:eastAsia="el-GR"/>
        </w:rPr>
        <w:t>πτω</w:t>
      </w:r>
      <w:r w:rsidRPr="00B114E1">
        <w:rPr>
          <w:rFonts w:eastAsia="PMingLiU"/>
          <w:spacing w:val="-1"/>
          <w:lang w:val="el-GR" w:eastAsia="el-GR"/>
        </w:rPr>
        <w:t>σ</w:t>
      </w:r>
      <w:r w:rsidRPr="00B114E1">
        <w:rPr>
          <w:rFonts w:eastAsia="PMingLiU"/>
          <w:lang w:val="el-GR" w:eastAsia="el-GR"/>
        </w:rPr>
        <w:t xml:space="preserve">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τ</w:t>
      </w:r>
      <w:r w:rsidRPr="00B114E1">
        <w:rPr>
          <w:rFonts w:eastAsia="PMingLiU"/>
          <w:spacing w:val="1"/>
          <w:lang w:val="el-GR" w:eastAsia="el-GR"/>
        </w:rPr>
        <w:t>ά</w:t>
      </w:r>
      <w:r w:rsidRPr="00B114E1">
        <w:rPr>
          <w:rFonts w:eastAsia="PMingLiU"/>
          <w:spacing w:val="-1"/>
          <w:lang w:val="el-GR" w:eastAsia="el-GR"/>
        </w:rPr>
        <w:t>πτωση</w:t>
      </w:r>
      <w:r w:rsidRPr="00B114E1">
        <w:rPr>
          <w:rFonts w:eastAsia="PMingLiU"/>
          <w:lang w:val="el-GR" w:eastAsia="el-GR"/>
        </w:rPr>
        <w:t>ς της εγγύη</w:t>
      </w:r>
      <w:r w:rsidRPr="00B114E1">
        <w:rPr>
          <w:rFonts w:eastAsia="PMingLiU"/>
          <w:spacing w:val="-1"/>
          <w:lang w:val="el-GR" w:eastAsia="el-GR"/>
        </w:rPr>
        <w:t>σ</w:t>
      </w:r>
      <w:r w:rsidRPr="00B114E1">
        <w:rPr>
          <w:rFonts w:eastAsia="PMingLiU"/>
          <w:lang w:val="el-GR" w:eastAsia="el-GR"/>
        </w:rPr>
        <w:t>ης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w:t>
      </w:r>
      <w:r w:rsidRPr="00B114E1">
        <w:rPr>
          <w:rFonts w:eastAsia="PMingLiU"/>
          <w:lang w:val="el-GR" w:eastAsia="el-GR"/>
        </w:rPr>
        <w:t>ης κ</w:t>
      </w:r>
      <w:r w:rsidRPr="00B114E1">
        <w:rPr>
          <w:rFonts w:eastAsia="PMingLiU"/>
          <w:spacing w:val="-1"/>
          <w:lang w:val="el-GR" w:eastAsia="el-GR"/>
        </w:rPr>
        <w:t>α</w:t>
      </w:r>
      <w:r w:rsidRPr="00B114E1">
        <w:rPr>
          <w:rFonts w:eastAsia="PMingLiU"/>
          <w:lang w:val="el-GR" w:eastAsia="el-GR"/>
        </w:rPr>
        <w:t>τάπτω</w:t>
      </w:r>
      <w:r w:rsidRPr="00B114E1">
        <w:rPr>
          <w:rFonts w:eastAsia="PMingLiU"/>
          <w:spacing w:val="-1"/>
          <w:lang w:val="el-GR" w:eastAsia="el-GR"/>
        </w:rPr>
        <w:t>σ</w:t>
      </w:r>
      <w:r w:rsidRPr="00B114E1">
        <w:rPr>
          <w:rFonts w:eastAsia="PMingLiU"/>
          <w:lang w:val="el-GR" w:eastAsia="el-GR"/>
        </w:rPr>
        <w:t>ης υπόκ</w:t>
      </w:r>
      <w:r w:rsidRPr="00B114E1">
        <w:rPr>
          <w:rFonts w:eastAsia="PMingLiU"/>
          <w:spacing w:val="-2"/>
          <w:lang w:val="el-GR" w:eastAsia="el-GR"/>
        </w:rPr>
        <w:t>ε</w:t>
      </w:r>
      <w:r w:rsidRPr="00B114E1">
        <w:rPr>
          <w:rFonts w:eastAsia="PMingLiU"/>
          <w:spacing w:val="1"/>
          <w:lang w:val="el-GR" w:eastAsia="el-GR"/>
        </w:rPr>
        <w:t>ι</w:t>
      </w:r>
      <w:r w:rsidRPr="00B114E1">
        <w:rPr>
          <w:rFonts w:eastAsia="PMingLiU"/>
          <w:lang w:val="el-GR" w:eastAsia="el-GR"/>
        </w:rPr>
        <w:t>ται στο εκάστ</w:t>
      </w:r>
      <w:r w:rsidRPr="00B114E1">
        <w:rPr>
          <w:rFonts w:eastAsia="PMingLiU"/>
          <w:spacing w:val="-1"/>
          <w:lang w:val="el-GR" w:eastAsia="el-GR"/>
        </w:rPr>
        <w:t>ο</w:t>
      </w:r>
      <w:r w:rsidRPr="00B114E1">
        <w:rPr>
          <w:rFonts w:eastAsia="PMingLiU"/>
          <w:lang w:val="el-GR" w:eastAsia="el-GR"/>
        </w:rPr>
        <w:t xml:space="preserve">τε </w:t>
      </w:r>
      <w:r w:rsidRPr="00B114E1">
        <w:rPr>
          <w:rFonts w:eastAsia="PMingLiU"/>
          <w:spacing w:val="1"/>
          <w:lang w:val="el-GR" w:eastAsia="el-GR"/>
        </w:rPr>
        <w:t>ι</w:t>
      </w:r>
      <w:r w:rsidRPr="00B114E1">
        <w:rPr>
          <w:rFonts w:eastAsia="PMingLiU"/>
          <w:spacing w:val="-1"/>
          <w:lang w:val="el-GR" w:eastAsia="el-GR"/>
        </w:rPr>
        <w:t>σ</w:t>
      </w:r>
      <w:r w:rsidRPr="00B114E1">
        <w:rPr>
          <w:rFonts w:eastAsia="PMingLiU"/>
          <w:spacing w:val="1"/>
          <w:lang w:val="el-GR" w:eastAsia="el-GR"/>
        </w:rPr>
        <w:t>χ</w:t>
      </w:r>
      <w:r w:rsidRPr="00B114E1">
        <w:rPr>
          <w:rFonts w:eastAsia="PMingLiU"/>
          <w:lang w:val="el-GR" w:eastAsia="el-GR"/>
        </w:rPr>
        <w:t>ύ</w:t>
      </w:r>
      <w:r w:rsidRPr="00B114E1">
        <w:rPr>
          <w:rFonts w:eastAsia="PMingLiU"/>
          <w:spacing w:val="1"/>
          <w:lang w:val="el-GR" w:eastAsia="el-GR"/>
        </w:rPr>
        <w:t>ο</w:t>
      </w:r>
      <w:r w:rsidRPr="00B114E1">
        <w:rPr>
          <w:rFonts w:eastAsia="PMingLiU"/>
          <w:lang w:val="el-GR" w:eastAsia="el-GR"/>
        </w:rPr>
        <w:t>ν τέλος χα</w:t>
      </w:r>
      <w:r w:rsidRPr="00B114E1">
        <w:rPr>
          <w:rFonts w:eastAsia="PMingLiU"/>
          <w:spacing w:val="-1"/>
          <w:lang w:val="el-GR" w:eastAsia="el-GR"/>
        </w:rPr>
        <w:t>ρ</w:t>
      </w:r>
      <w:r w:rsidRPr="00B114E1">
        <w:rPr>
          <w:rFonts w:eastAsia="PMingLiU"/>
          <w:lang w:val="el-GR" w:eastAsia="el-GR"/>
        </w:rPr>
        <w:t>τοσή</w:t>
      </w:r>
      <w:r w:rsidRPr="00B114E1">
        <w:rPr>
          <w:rFonts w:eastAsia="PMingLiU"/>
          <w:spacing w:val="-1"/>
          <w:lang w:val="el-GR" w:eastAsia="el-GR"/>
        </w:rPr>
        <w:t>μ</w:t>
      </w:r>
      <w:r w:rsidRPr="00B114E1">
        <w:rPr>
          <w:rFonts w:eastAsia="PMingLiU"/>
          <w:lang w:val="el-GR" w:eastAsia="el-GR"/>
        </w:rPr>
        <w:t>ου, το οπ</w:t>
      </w:r>
      <w:r w:rsidRPr="00B114E1">
        <w:rPr>
          <w:rFonts w:eastAsia="PMingLiU"/>
          <w:spacing w:val="-1"/>
          <w:lang w:val="el-GR" w:eastAsia="el-GR"/>
        </w:rPr>
        <w:t>ο</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κα</w:t>
      </w:r>
      <w:r w:rsidRPr="00B114E1">
        <w:rPr>
          <w:rFonts w:eastAsia="PMingLiU"/>
          <w:lang w:val="el-GR" w:eastAsia="el-GR"/>
        </w:rPr>
        <w:t>ι μας βαρύνε</w:t>
      </w:r>
      <w:r w:rsidRPr="00B114E1">
        <w:rPr>
          <w:rFonts w:eastAsia="PMingLiU"/>
          <w:spacing w:val="2"/>
          <w:lang w:val="el-GR" w:eastAsia="el-GR"/>
        </w:rPr>
        <w:t>ι</w:t>
      </w:r>
      <w:r w:rsidRPr="00B114E1">
        <w:rPr>
          <w:rFonts w:eastAsia="PMingLiU"/>
          <w:lang w:val="el-GR" w:eastAsia="el-GR"/>
        </w:rPr>
        <w:t>.</w:t>
      </w:r>
    </w:p>
    <w:p w14:paraId="0177F266" w14:textId="77777777" w:rsidR="008E160F" w:rsidRPr="00B114E1" w:rsidRDefault="008E160F" w:rsidP="00A30702">
      <w:pPr>
        <w:widowControl w:val="0"/>
        <w:suppressAutoHyphens w:val="0"/>
        <w:autoSpaceDE w:val="0"/>
        <w:autoSpaceDN w:val="0"/>
        <w:adjustRightInd w:val="0"/>
        <w:spacing w:before="2" w:after="0" w:line="120" w:lineRule="exact"/>
        <w:rPr>
          <w:rFonts w:eastAsia="PMingLiU"/>
          <w:lang w:val="el-GR" w:eastAsia="el-GR"/>
        </w:rPr>
      </w:pPr>
    </w:p>
    <w:p w14:paraId="719AF00C" w14:textId="77777777" w:rsidR="008E160F" w:rsidRPr="00B114E1" w:rsidRDefault="008E160F" w:rsidP="00A30702">
      <w:pPr>
        <w:widowControl w:val="0"/>
        <w:suppressAutoHyphens w:val="0"/>
        <w:autoSpaceDE w:val="0"/>
        <w:autoSpaceDN w:val="0"/>
        <w:adjustRightInd w:val="0"/>
        <w:spacing w:after="0"/>
        <w:ind w:left="419"/>
        <w:rPr>
          <w:rFonts w:eastAsia="PMingLiU"/>
          <w:lang w:val="el-GR" w:eastAsia="el-GR"/>
        </w:rPr>
      </w:pPr>
      <w:r w:rsidRPr="00B114E1">
        <w:rPr>
          <w:rFonts w:eastAsia="PMingLiU"/>
          <w:lang w:val="el-GR" w:eastAsia="el-GR"/>
        </w:rPr>
        <w:t xml:space="preserve">Η παρούσα </w:t>
      </w:r>
      <w:r w:rsidRPr="00B114E1">
        <w:rPr>
          <w:rFonts w:eastAsia="PMingLiU"/>
          <w:spacing w:val="-2"/>
          <w:lang w:val="el-GR" w:eastAsia="el-GR"/>
        </w:rPr>
        <w:t>ε</w:t>
      </w:r>
      <w:r w:rsidRPr="00B114E1">
        <w:rPr>
          <w:rFonts w:eastAsia="PMingLiU"/>
          <w:lang w:val="el-GR" w:eastAsia="el-GR"/>
        </w:rPr>
        <w:t>γγ</w:t>
      </w:r>
      <w:r w:rsidRPr="00B114E1">
        <w:rPr>
          <w:rFonts w:eastAsia="PMingLiU"/>
          <w:spacing w:val="-2"/>
          <w:lang w:val="el-GR" w:eastAsia="el-GR"/>
        </w:rPr>
        <w:t>ύ</w:t>
      </w:r>
      <w:r w:rsidRPr="00B114E1">
        <w:rPr>
          <w:rFonts w:eastAsia="PMingLiU"/>
          <w:lang w:val="el-GR" w:eastAsia="el-GR"/>
        </w:rPr>
        <w:t>ησή μας αφο</w:t>
      </w:r>
      <w:r w:rsidRPr="00B114E1">
        <w:rPr>
          <w:rFonts w:eastAsia="PMingLiU"/>
          <w:spacing w:val="-1"/>
          <w:lang w:val="el-GR" w:eastAsia="el-GR"/>
        </w:rPr>
        <w:t>ρ</w:t>
      </w:r>
      <w:r w:rsidRPr="00B114E1">
        <w:rPr>
          <w:rFonts w:eastAsia="PMingLiU"/>
          <w:lang w:val="el-GR" w:eastAsia="el-GR"/>
        </w:rPr>
        <w:t xml:space="preserve">ά μόνο στην παραπάνω </w:t>
      </w:r>
      <w:r w:rsidRPr="00B114E1">
        <w:rPr>
          <w:rFonts w:eastAsia="PMingLiU"/>
          <w:spacing w:val="1"/>
          <w:lang w:val="el-GR" w:eastAsia="el-GR"/>
        </w:rPr>
        <w:t>αι</w:t>
      </w:r>
      <w:r w:rsidRPr="00B114E1">
        <w:rPr>
          <w:rFonts w:eastAsia="PMingLiU"/>
          <w:spacing w:val="-1"/>
          <w:lang w:val="el-GR" w:eastAsia="el-GR"/>
        </w:rPr>
        <w:t>τ</w:t>
      </w:r>
      <w:r w:rsidRPr="00B114E1">
        <w:rPr>
          <w:rFonts w:eastAsia="PMingLiU"/>
          <w:lang w:val="el-GR" w:eastAsia="el-GR"/>
        </w:rPr>
        <w:t xml:space="preserve">ία </w:t>
      </w:r>
      <w:r w:rsidRPr="00B114E1">
        <w:rPr>
          <w:rFonts w:eastAsia="PMingLiU"/>
          <w:spacing w:val="-1"/>
          <w:lang w:val="el-GR" w:eastAsia="el-GR"/>
        </w:rPr>
        <w:t>κα</w:t>
      </w:r>
      <w:r w:rsidRPr="00B114E1">
        <w:rPr>
          <w:rFonts w:eastAsia="PMingLiU"/>
          <w:lang w:val="el-GR" w:eastAsia="el-GR"/>
        </w:rPr>
        <w:t xml:space="preserve">ι ισχύει μέχρι </w:t>
      </w:r>
      <w:r w:rsidRPr="00B114E1">
        <w:rPr>
          <w:rFonts w:eastAsia="PMingLiU"/>
          <w:spacing w:val="-1"/>
          <w:lang w:val="el-GR" w:eastAsia="el-GR"/>
        </w:rPr>
        <w:t>τ</w:t>
      </w:r>
      <w:r w:rsidRPr="00B114E1">
        <w:rPr>
          <w:rFonts w:eastAsia="PMingLiU"/>
          <w:lang w:val="el-GR" w:eastAsia="el-GR"/>
        </w:rPr>
        <w:t>ην ………</w:t>
      </w:r>
      <w:r w:rsidRPr="00B114E1">
        <w:rPr>
          <w:rFonts w:eastAsia="PMingLiU"/>
          <w:spacing w:val="-1"/>
          <w:lang w:val="el-GR" w:eastAsia="el-GR"/>
        </w:rPr>
        <w:t>…</w:t>
      </w:r>
      <w:r w:rsidRPr="00B114E1">
        <w:rPr>
          <w:rFonts w:eastAsia="PMingLiU"/>
          <w:lang w:val="el-GR" w:eastAsia="el-GR"/>
        </w:rPr>
        <w:t xml:space="preserve">…,  οπότε </w:t>
      </w:r>
      <w:r w:rsidRPr="00B114E1">
        <w:rPr>
          <w:rFonts w:eastAsia="PMingLiU"/>
          <w:spacing w:val="-1"/>
          <w:lang w:val="el-GR" w:eastAsia="el-GR"/>
        </w:rPr>
        <w:t>γ</w:t>
      </w:r>
      <w:r w:rsidRPr="00B114E1">
        <w:rPr>
          <w:rFonts w:eastAsia="PMingLiU"/>
          <w:spacing w:val="1"/>
          <w:lang w:val="el-GR" w:eastAsia="el-GR"/>
        </w:rPr>
        <w:t>ί</w:t>
      </w:r>
      <w:r w:rsidRPr="00B114E1">
        <w:rPr>
          <w:rFonts w:eastAsia="PMingLiU"/>
          <w:spacing w:val="-1"/>
          <w:lang w:val="el-GR" w:eastAsia="el-GR"/>
        </w:rPr>
        <w:t>νετα</w:t>
      </w:r>
      <w:r w:rsidRPr="00B114E1">
        <w:rPr>
          <w:rFonts w:eastAsia="PMingLiU"/>
          <w:lang w:val="el-GR" w:eastAsia="el-GR"/>
        </w:rPr>
        <w:t>ι αυτο</w:t>
      </w:r>
      <w:r w:rsidRPr="00B114E1">
        <w:rPr>
          <w:rFonts w:eastAsia="PMingLiU"/>
          <w:spacing w:val="-1"/>
          <w:lang w:val="el-GR" w:eastAsia="el-GR"/>
        </w:rPr>
        <w:t>δ</w:t>
      </w:r>
      <w:r w:rsidRPr="00B114E1">
        <w:rPr>
          <w:rFonts w:eastAsia="PMingLiU"/>
          <w:lang w:val="el-GR" w:eastAsia="el-GR"/>
        </w:rPr>
        <w:t>ί</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 xml:space="preserve">ια άκυρη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δεν έχει απ</w:t>
      </w:r>
      <w:r w:rsidRPr="00B114E1">
        <w:rPr>
          <w:rFonts w:eastAsia="PMingLiU"/>
          <w:spacing w:val="-1"/>
          <w:lang w:val="el-GR" w:eastAsia="el-GR"/>
        </w:rPr>
        <w:t>έν</w:t>
      </w:r>
      <w:r w:rsidRPr="00B114E1">
        <w:rPr>
          <w:rFonts w:eastAsia="PMingLiU"/>
          <w:lang w:val="el-GR" w:eastAsia="el-GR"/>
        </w:rPr>
        <w:t>α</w:t>
      </w:r>
      <w:r w:rsidRPr="00B114E1">
        <w:rPr>
          <w:rFonts w:eastAsia="PMingLiU"/>
          <w:spacing w:val="-1"/>
          <w:lang w:val="el-GR" w:eastAsia="el-GR"/>
        </w:rPr>
        <w:t>ν</w:t>
      </w:r>
      <w:r w:rsidRPr="00B114E1">
        <w:rPr>
          <w:rFonts w:eastAsia="PMingLiU"/>
          <w:lang w:val="el-GR" w:eastAsia="el-GR"/>
        </w:rPr>
        <w:t xml:space="preserve">τί μας </w:t>
      </w:r>
      <w:r w:rsidRPr="00B114E1">
        <w:rPr>
          <w:rFonts w:eastAsia="PMingLiU"/>
          <w:spacing w:val="1"/>
          <w:lang w:val="el-GR" w:eastAsia="el-GR"/>
        </w:rPr>
        <w:t>κα</w:t>
      </w:r>
      <w:r w:rsidRPr="00B114E1">
        <w:rPr>
          <w:rFonts w:eastAsia="PMingLiU"/>
          <w:spacing w:val="-1"/>
          <w:lang w:val="el-GR" w:eastAsia="el-GR"/>
        </w:rPr>
        <w:t>μ</w:t>
      </w:r>
      <w:r w:rsidRPr="00B114E1">
        <w:rPr>
          <w:rFonts w:eastAsia="PMingLiU"/>
          <w:lang w:val="el-GR" w:eastAsia="el-GR"/>
        </w:rPr>
        <w:t xml:space="preserve">ία </w:t>
      </w:r>
      <w:r w:rsidRPr="00B114E1">
        <w:rPr>
          <w:rFonts w:eastAsia="PMingLiU"/>
          <w:spacing w:val="1"/>
          <w:lang w:val="el-GR" w:eastAsia="el-GR"/>
        </w:rPr>
        <w:t>ι</w:t>
      </w:r>
      <w:r w:rsidRPr="00B114E1">
        <w:rPr>
          <w:rFonts w:eastAsia="PMingLiU"/>
          <w:lang w:val="el-GR" w:eastAsia="el-GR"/>
        </w:rPr>
        <w:t>σ</w:t>
      </w:r>
      <w:r w:rsidRPr="00B114E1">
        <w:rPr>
          <w:rFonts w:eastAsia="PMingLiU"/>
          <w:spacing w:val="-1"/>
          <w:lang w:val="el-GR" w:eastAsia="el-GR"/>
        </w:rPr>
        <w:t>χ</w:t>
      </w:r>
      <w:r w:rsidRPr="00B114E1">
        <w:rPr>
          <w:rFonts w:eastAsia="PMingLiU"/>
          <w:lang w:val="el-GR" w:eastAsia="el-GR"/>
        </w:rPr>
        <w:t>ύ.</w:t>
      </w:r>
    </w:p>
    <w:p w14:paraId="5FF7E7A6" w14:textId="77777777" w:rsidR="008E160F" w:rsidRPr="00B114E1" w:rsidRDefault="008E160F" w:rsidP="00A30702">
      <w:pPr>
        <w:widowControl w:val="0"/>
        <w:suppressAutoHyphens w:val="0"/>
        <w:autoSpaceDE w:val="0"/>
        <w:autoSpaceDN w:val="0"/>
        <w:adjustRightInd w:val="0"/>
        <w:spacing w:after="0" w:line="190" w:lineRule="exact"/>
        <w:rPr>
          <w:rFonts w:eastAsia="PMingLiU"/>
          <w:lang w:val="el-GR" w:eastAsia="el-GR"/>
        </w:rPr>
      </w:pPr>
    </w:p>
    <w:p w14:paraId="447EBCAC" w14:textId="77777777" w:rsidR="008E160F" w:rsidRPr="00B114E1" w:rsidRDefault="008E160F" w:rsidP="00A30702">
      <w:pPr>
        <w:widowControl w:val="0"/>
        <w:suppressAutoHyphens w:val="0"/>
        <w:autoSpaceDE w:val="0"/>
        <w:autoSpaceDN w:val="0"/>
        <w:adjustRightInd w:val="0"/>
        <w:spacing w:after="0" w:line="312" w:lineRule="auto"/>
        <w:ind w:left="419"/>
        <w:rPr>
          <w:rFonts w:eastAsia="PMingLiU"/>
          <w:lang w:val="el-GR" w:eastAsia="el-GR"/>
        </w:rPr>
      </w:pPr>
      <w:proofErr w:type="spellStart"/>
      <w:r w:rsidRPr="00B114E1">
        <w:rPr>
          <w:rFonts w:eastAsia="PMingLiU"/>
          <w:lang w:val="el-GR" w:eastAsia="el-GR"/>
        </w:rPr>
        <w:t>Βεβαιούται</w:t>
      </w:r>
      <w:proofErr w:type="spellEnd"/>
      <w:r w:rsidRPr="00B114E1">
        <w:rPr>
          <w:rFonts w:eastAsia="PMingLiU"/>
          <w:lang w:val="el-GR" w:eastAsia="el-GR"/>
        </w:rPr>
        <w:t xml:space="preserve"> </w:t>
      </w:r>
      <w:r w:rsidRPr="00B114E1">
        <w:rPr>
          <w:rFonts w:eastAsia="PMingLiU"/>
          <w:spacing w:val="-1"/>
          <w:lang w:val="el-GR" w:eastAsia="el-GR"/>
        </w:rPr>
        <w:t>υ</w:t>
      </w:r>
      <w:r w:rsidRPr="00B114E1">
        <w:rPr>
          <w:rFonts w:eastAsia="PMingLiU"/>
          <w:lang w:val="el-GR" w:eastAsia="el-GR"/>
        </w:rPr>
        <w:t>π</w:t>
      </w:r>
      <w:r w:rsidRPr="00B114E1">
        <w:rPr>
          <w:rFonts w:eastAsia="PMingLiU"/>
          <w:spacing w:val="-1"/>
          <w:lang w:val="el-GR" w:eastAsia="el-GR"/>
        </w:rPr>
        <w:t>ε</w:t>
      </w:r>
      <w:r w:rsidRPr="00B114E1">
        <w:rPr>
          <w:rFonts w:eastAsia="PMingLiU"/>
          <w:lang w:val="el-GR" w:eastAsia="el-GR"/>
        </w:rPr>
        <w:t>ύθυ</w:t>
      </w:r>
      <w:r w:rsidRPr="00B114E1">
        <w:rPr>
          <w:rFonts w:eastAsia="PMingLiU"/>
          <w:spacing w:val="-1"/>
          <w:lang w:val="el-GR" w:eastAsia="el-GR"/>
        </w:rPr>
        <w:t>ν</w:t>
      </w:r>
      <w:r w:rsidRPr="00B114E1">
        <w:rPr>
          <w:rFonts w:eastAsia="PMingLiU"/>
          <w:lang w:val="el-GR" w:eastAsia="el-GR"/>
        </w:rPr>
        <w:t>α ό</w:t>
      </w:r>
      <w:r w:rsidRPr="00B114E1">
        <w:rPr>
          <w:rFonts w:eastAsia="PMingLiU"/>
          <w:spacing w:val="-1"/>
          <w:lang w:val="el-GR" w:eastAsia="el-GR"/>
        </w:rPr>
        <w:t>τ</w:t>
      </w:r>
      <w:r w:rsidRPr="00B114E1">
        <w:rPr>
          <w:rFonts w:eastAsia="PMingLiU"/>
          <w:lang w:val="el-GR" w:eastAsia="el-GR"/>
        </w:rPr>
        <w:t>ι το πο</w:t>
      </w:r>
      <w:r w:rsidRPr="00B114E1">
        <w:rPr>
          <w:rFonts w:eastAsia="PMingLiU"/>
          <w:spacing w:val="-1"/>
          <w:lang w:val="el-GR" w:eastAsia="el-GR"/>
        </w:rPr>
        <w:t>σ</w:t>
      </w:r>
      <w:r w:rsidRPr="00B114E1">
        <w:rPr>
          <w:rFonts w:eastAsia="PMingLiU"/>
          <w:lang w:val="el-GR" w:eastAsia="el-GR"/>
        </w:rPr>
        <w:t xml:space="preserve">ό </w:t>
      </w:r>
      <w:r w:rsidRPr="00B114E1">
        <w:rPr>
          <w:rFonts w:eastAsia="PMingLiU"/>
          <w:spacing w:val="-1"/>
          <w:lang w:val="el-GR" w:eastAsia="el-GR"/>
        </w:rPr>
        <w:t>τω</w:t>
      </w:r>
      <w:r w:rsidRPr="00B114E1">
        <w:rPr>
          <w:rFonts w:eastAsia="PMingLiU"/>
          <w:lang w:val="el-GR" w:eastAsia="el-GR"/>
        </w:rPr>
        <w:t xml:space="preserve">ν  </w:t>
      </w:r>
      <w:r w:rsidRPr="00B114E1">
        <w:rPr>
          <w:rFonts w:eastAsia="PMingLiU"/>
          <w:spacing w:val="-1"/>
          <w:lang w:val="el-GR" w:eastAsia="el-GR"/>
        </w:rPr>
        <w:t>ε</w:t>
      </w:r>
      <w:r w:rsidRPr="00B114E1">
        <w:rPr>
          <w:rFonts w:eastAsia="PMingLiU"/>
          <w:lang w:val="el-GR" w:eastAsia="el-GR"/>
        </w:rPr>
        <w:t>γγυη</w:t>
      </w:r>
      <w:r w:rsidRPr="00B114E1">
        <w:rPr>
          <w:rFonts w:eastAsia="PMingLiU"/>
          <w:spacing w:val="-1"/>
          <w:lang w:val="el-GR" w:eastAsia="el-GR"/>
        </w:rPr>
        <w:t>τ</w:t>
      </w:r>
      <w:r w:rsidRPr="00B114E1">
        <w:rPr>
          <w:rFonts w:eastAsia="PMingLiU"/>
          <w:lang w:val="el-GR" w:eastAsia="el-GR"/>
        </w:rPr>
        <w:t>ι</w:t>
      </w:r>
      <w:r w:rsidRPr="00B114E1">
        <w:rPr>
          <w:rFonts w:eastAsia="PMingLiU"/>
          <w:spacing w:val="-1"/>
          <w:lang w:val="el-GR" w:eastAsia="el-GR"/>
        </w:rPr>
        <w:t>κ</w:t>
      </w:r>
      <w:r w:rsidRPr="00B114E1">
        <w:rPr>
          <w:rFonts w:eastAsia="PMingLiU"/>
          <w:lang w:val="el-GR" w:eastAsia="el-GR"/>
        </w:rPr>
        <w:t>ών μας επ</w:t>
      </w:r>
      <w:r w:rsidRPr="00B114E1">
        <w:rPr>
          <w:rFonts w:eastAsia="PMingLiU"/>
          <w:spacing w:val="1"/>
          <w:lang w:val="el-GR" w:eastAsia="el-GR"/>
        </w:rPr>
        <w:t>ι</w:t>
      </w:r>
      <w:r w:rsidRPr="00B114E1">
        <w:rPr>
          <w:rFonts w:eastAsia="PMingLiU"/>
          <w:spacing w:val="-1"/>
          <w:lang w:val="el-GR" w:eastAsia="el-GR"/>
        </w:rPr>
        <w:t>σ</w:t>
      </w:r>
      <w:r w:rsidRPr="00B114E1">
        <w:rPr>
          <w:rFonts w:eastAsia="PMingLiU"/>
          <w:lang w:val="el-GR" w:eastAsia="el-GR"/>
        </w:rPr>
        <w:t>το</w:t>
      </w:r>
      <w:r w:rsidRPr="00B114E1">
        <w:rPr>
          <w:rFonts w:eastAsia="PMingLiU"/>
          <w:spacing w:val="1"/>
          <w:lang w:val="el-GR" w:eastAsia="el-GR"/>
        </w:rPr>
        <w:t>λ</w:t>
      </w:r>
      <w:r w:rsidRPr="00B114E1">
        <w:rPr>
          <w:rFonts w:eastAsia="PMingLiU"/>
          <w:lang w:val="el-GR" w:eastAsia="el-GR"/>
        </w:rPr>
        <w:t xml:space="preserve">ών που </w:t>
      </w:r>
      <w:r w:rsidRPr="00B114E1">
        <w:rPr>
          <w:rFonts w:eastAsia="PMingLiU"/>
          <w:spacing w:val="-2"/>
          <w:lang w:val="el-GR" w:eastAsia="el-GR"/>
        </w:rPr>
        <w:t>έ</w:t>
      </w:r>
      <w:r w:rsidRPr="00B114E1">
        <w:rPr>
          <w:rFonts w:eastAsia="PMingLiU"/>
          <w:lang w:val="el-GR" w:eastAsia="el-GR"/>
        </w:rPr>
        <w:t>χουν δοθ</w:t>
      </w:r>
      <w:r w:rsidRPr="00B114E1">
        <w:rPr>
          <w:rFonts w:eastAsia="PMingLiU"/>
          <w:spacing w:val="-2"/>
          <w:lang w:val="el-GR" w:eastAsia="el-GR"/>
        </w:rPr>
        <w:t>ε</w:t>
      </w:r>
      <w:r w:rsidRPr="00B114E1">
        <w:rPr>
          <w:rFonts w:eastAsia="PMingLiU"/>
          <w:lang w:val="el-GR" w:eastAsia="el-GR"/>
        </w:rPr>
        <w:t>ί στο Δημό</w:t>
      </w:r>
      <w:r w:rsidRPr="00B114E1">
        <w:rPr>
          <w:rFonts w:eastAsia="PMingLiU"/>
          <w:spacing w:val="-1"/>
          <w:lang w:val="el-GR" w:eastAsia="el-GR"/>
        </w:rPr>
        <w:t>σ</w:t>
      </w:r>
      <w:r w:rsidRPr="00B114E1">
        <w:rPr>
          <w:rFonts w:eastAsia="PMingLiU"/>
          <w:lang w:val="el-GR" w:eastAsia="el-GR"/>
        </w:rPr>
        <w:t xml:space="preserve">ιο </w:t>
      </w:r>
      <w:r w:rsidRPr="00B114E1">
        <w:rPr>
          <w:rFonts w:eastAsia="PMingLiU"/>
          <w:spacing w:val="1"/>
          <w:lang w:val="el-GR" w:eastAsia="el-GR"/>
        </w:rPr>
        <w:t>κ</w:t>
      </w:r>
      <w:r w:rsidRPr="00B114E1">
        <w:rPr>
          <w:rFonts w:eastAsia="PMingLiU"/>
          <w:spacing w:val="-1"/>
          <w:lang w:val="el-GR" w:eastAsia="el-GR"/>
        </w:rPr>
        <w:t>α</w:t>
      </w:r>
      <w:r w:rsidRPr="00B114E1">
        <w:rPr>
          <w:rFonts w:eastAsia="PMingLiU"/>
          <w:lang w:val="el-GR" w:eastAsia="el-GR"/>
        </w:rPr>
        <w:t>ι τα Ν</w:t>
      </w:r>
      <w:r w:rsidRPr="00B114E1">
        <w:rPr>
          <w:rFonts w:eastAsia="PMingLiU"/>
          <w:spacing w:val="-1"/>
          <w:lang w:val="el-GR" w:eastAsia="el-GR"/>
        </w:rPr>
        <w:t>ΠΔ</w:t>
      </w:r>
      <w:r w:rsidRPr="00B114E1">
        <w:rPr>
          <w:rFonts w:eastAsia="PMingLiU"/>
          <w:spacing w:val="1"/>
          <w:lang w:val="el-GR" w:eastAsia="el-GR"/>
        </w:rPr>
        <w:t>Δ</w:t>
      </w:r>
      <w:r w:rsidRPr="00B114E1">
        <w:rPr>
          <w:rFonts w:eastAsia="PMingLiU"/>
          <w:lang w:val="el-GR" w:eastAsia="el-GR"/>
        </w:rPr>
        <w:t>, σ</w:t>
      </w:r>
      <w:r w:rsidRPr="00B114E1">
        <w:rPr>
          <w:rFonts w:eastAsia="PMingLiU"/>
          <w:spacing w:val="-2"/>
          <w:lang w:val="el-GR" w:eastAsia="el-GR"/>
        </w:rPr>
        <w:t>υ</w:t>
      </w:r>
      <w:r w:rsidRPr="00B114E1">
        <w:rPr>
          <w:rFonts w:eastAsia="PMingLiU"/>
          <w:spacing w:val="-1"/>
          <w:lang w:val="el-GR" w:eastAsia="el-GR"/>
        </w:rPr>
        <w:t>ν</w:t>
      </w:r>
      <w:r w:rsidRPr="00B114E1">
        <w:rPr>
          <w:rFonts w:eastAsia="PMingLiU"/>
          <w:lang w:val="el-GR" w:eastAsia="el-GR"/>
        </w:rPr>
        <w:t>υπολ</w:t>
      </w:r>
      <w:r w:rsidRPr="00B114E1">
        <w:rPr>
          <w:rFonts w:eastAsia="PMingLiU"/>
          <w:spacing w:val="-1"/>
          <w:lang w:val="el-GR" w:eastAsia="el-GR"/>
        </w:rPr>
        <w:t>ο</w:t>
      </w:r>
      <w:r w:rsidRPr="00B114E1">
        <w:rPr>
          <w:rFonts w:eastAsia="PMingLiU"/>
          <w:lang w:val="el-GR" w:eastAsia="el-GR"/>
        </w:rPr>
        <w:t>γίζο</w:t>
      </w:r>
      <w:r w:rsidRPr="00B114E1">
        <w:rPr>
          <w:rFonts w:eastAsia="PMingLiU"/>
          <w:spacing w:val="-1"/>
          <w:lang w:val="el-GR" w:eastAsia="el-GR"/>
        </w:rPr>
        <w:t>ντ</w:t>
      </w:r>
      <w:r w:rsidRPr="00B114E1">
        <w:rPr>
          <w:rFonts w:eastAsia="PMingLiU"/>
          <w:lang w:val="el-GR" w:eastAsia="el-GR"/>
        </w:rPr>
        <w:t xml:space="preserve">ας </w:t>
      </w:r>
      <w:r w:rsidRPr="00B114E1">
        <w:rPr>
          <w:rFonts w:eastAsia="PMingLiU"/>
          <w:spacing w:val="-1"/>
          <w:lang w:val="el-GR" w:eastAsia="el-GR"/>
        </w:rPr>
        <w:t>κα</w:t>
      </w:r>
      <w:r w:rsidRPr="00B114E1">
        <w:rPr>
          <w:rFonts w:eastAsia="PMingLiU"/>
          <w:lang w:val="el-GR" w:eastAsia="el-GR"/>
        </w:rPr>
        <w:t xml:space="preserve">ι το </w:t>
      </w:r>
      <w:r w:rsidRPr="00B114E1">
        <w:rPr>
          <w:rFonts w:eastAsia="PMingLiU"/>
          <w:spacing w:val="-1"/>
          <w:lang w:val="el-GR" w:eastAsia="el-GR"/>
        </w:rPr>
        <w:t>πο</w:t>
      </w:r>
      <w:r w:rsidRPr="00B114E1">
        <w:rPr>
          <w:rFonts w:eastAsia="PMingLiU"/>
          <w:lang w:val="el-GR" w:eastAsia="el-GR"/>
        </w:rPr>
        <w:t xml:space="preserve">σό της </w:t>
      </w:r>
      <w:r w:rsidRPr="00B114E1">
        <w:rPr>
          <w:rFonts w:eastAsia="PMingLiU"/>
          <w:spacing w:val="-1"/>
          <w:lang w:val="el-GR" w:eastAsia="el-GR"/>
        </w:rPr>
        <w:t>π</w:t>
      </w:r>
      <w:r w:rsidRPr="00B114E1">
        <w:rPr>
          <w:rFonts w:eastAsia="PMingLiU"/>
          <w:spacing w:val="1"/>
          <w:lang w:val="el-GR" w:eastAsia="el-GR"/>
        </w:rPr>
        <w:t>α</w:t>
      </w:r>
      <w:r w:rsidRPr="00B114E1">
        <w:rPr>
          <w:rFonts w:eastAsia="PMingLiU"/>
          <w:spacing w:val="-1"/>
          <w:lang w:val="el-GR" w:eastAsia="el-GR"/>
        </w:rPr>
        <w:t>ρο</w:t>
      </w:r>
      <w:r w:rsidRPr="00B114E1">
        <w:rPr>
          <w:rFonts w:eastAsia="PMingLiU"/>
          <w:lang w:val="el-GR" w:eastAsia="el-GR"/>
        </w:rPr>
        <w:t>ύσ</w:t>
      </w:r>
      <w:r w:rsidRPr="00B114E1">
        <w:rPr>
          <w:rFonts w:eastAsia="PMingLiU"/>
          <w:spacing w:val="1"/>
          <w:lang w:val="el-GR" w:eastAsia="el-GR"/>
        </w:rPr>
        <w:t>α</w:t>
      </w:r>
      <w:r w:rsidRPr="00B114E1">
        <w:rPr>
          <w:rFonts w:eastAsia="PMingLiU"/>
          <w:lang w:val="el-GR" w:eastAsia="el-GR"/>
        </w:rPr>
        <w:t xml:space="preserve">ς δεν </w:t>
      </w:r>
      <w:r w:rsidRPr="00B114E1">
        <w:rPr>
          <w:rFonts w:eastAsia="PMingLiU"/>
          <w:spacing w:val="-1"/>
          <w:lang w:val="el-GR" w:eastAsia="el-GR"/>
        </w:rPr>
        <w:t>υπερβα</w:t>
      </w:r>
      <w:r w:rsidRPr="00B114E1">
        <w:rPr>
          <w:rFonts w:eastAsia="PMingLiU"/>
          <w:spacing w:val="1"/>
          <w:lang w:val="el-GR" w:eastAsia="el-GR"/>
        </w:rPr>
        <w:t>ί</w:t>
      </w:r>
      <w:r w:rsidRPr="00B114E1">
        <w:rPr>
          <w:rFonts w:eastAsia="PMingLiU"/>
          <w:spacing w:val="-1"/>
          <w:lang w:val="el-GR" w:eastAsia="el-GR"/>
        </w:rPr>
        <w:t>νε</w:t>
      </w:r>
      <w:r w:rsidRPr="00B114E1">
        <w:rPr>
          <w:rFonts w:eastAsia="PMingLiU"/>
          <w:lang w:val="el-GR" w:eastAsia="el-GR"/>
        </w:rPr>
        <w:t xml:space="preserve">ι το </w:t>
      </w:r>
      <w:r w:rsidRPr="00B114E1">
        <w:rPr>
          <w:rFonts w:eastAsia="PMingLiU"/>
          <w:spacing w:val="-1"/>
          <w:lang w:val="el-GR" w:eastAsia="el-GR"/>
        </w:rPr>
        <w:t>ό</w:t>
      </w:r>
      <w:r w:rsidRPr="00B114E1">
        <w:rPr>
          <w:rFonts w:eastAsia="PMingLiU"/>
          <w:lang w:val="el-GR" w:eastAsia="el-GR"/>
        </w:rPr>
        <w:t>ρ</w:t>
      </w:r>
      <w:r w:rsidRPr="00B114E1">
        <w:rPr>
          <w:rFonts w:eastAsia="PMingLiU"/>
          <w:spacing w:val="1"/>
          <w:lang w:val="el-GR" w:eastAsia="el-GR"/>
        </w:rPr>
        <w:t>ι</w:t>
      </w:r>
      <w:r w:rsidRPr="00B114E1">
        <w:rPr>
          <w:rFonts w:eastAsia="PMingLiU"/>
          <w:lang w:val="el-GR" w:eastAsia="el-GR"/>
        </w:rPr>
        <w:t xml:space="preserve">ο </w:t>
      </w:r>
      <w:r w:rsidRPr="00B114E1">
        <w:rPr>
          <w:rFonts w:eastAsia="PMingLiU"/>
          <w:spacing w:val="-1"/>
          <w:lang w:val="el-GR" w:eastAsia="el-GR"/>
        </w:rPr>
        <w:t>ε</w:t>
      </w:r>
      <w:r w:rsidRPr="00B114E1">
        <w:rPr>
          <w:rFonts w:eastAsia="PMingLiU"/>
          <w:lang w:val="el-GR" w:eastAsia="el-GR"/>
        </w:rPr>
        <w:t>γγυήσ</w:t>
      </w:r>
      <w:r w:rsidRPr="00B114E1">
        <w:rPr>
          <w:rFonts w:eastAsia="PMingLiU"/>
          <w:spacing w:val="-1"/>
          <w:lang w:val="el-GR" w:eastAsia="el-GR"/>
        </w:rPr>
        <w:t>ε</w:t>
      </w:r>
      <w:r w:rsidRPr="00B114E1">
        <w:rPr>
          <w:rFonts w:eastAsia="PMingLiU"/>
          <w:lang w:val="el-GR" w:eastAsia="el-GR"/>
        </w:rPr>
        <w:t xml:space="preserve">ων που έχει </w:t>
      </w:r>
      <w:r w:rsidRPr="00B114E1">
        <w:rPr>
          <w:rFonts w:eastAsia="PMingLiU"/>
          <w:spacing w:val="-1"/>
          <w:lang w:val="el-GR" w:eastAsia="el-GR"/>
        </w:rPr>
        <w:t>κ</w:t>
      </w:r>
      <w:r w:rsidRPr="00B114E1">
        <w:rPr>
          <w:rFonts w:eastAsia="PMingLiU"/>
          <w:spacing w:val="1"/>
          <w:lang w:val="el-GR" w:eastAsia="el-GR"/>
        </w:rPr>
        <w:t>α</w:t>
      </w:r>
      <w:r w:rsidRPr="00B114E1">
        <w:rPr>
          <w:rFonts w:eastAsia="PMingLiU"/>
          <w:spacing w:val="-1"/>
          <w:lang w:val="el-GR" w:eastAsia="el-GR"/>
        </w:rPr>
        <w:t>θορ</w:t>
      </w:r>
      <w:r w:rsidRPr="00B114E1">
        <w:rPr>
          <w:rFonts w:eastAsia="PMingLiU"/>
          <w:spacing w:val="1"/>
          <w:lang w:val="el-GR" w:eastAsia="el-GR"/>
        </w:rPr>
        <w:t>ι</w:t>
      </w:r>
      <w:r w:rsidRPr="00B114E1">
        <w:rPr>
          <w:rFonts w:eastAsia="PMingLiU"/>
          <w:spacing w:val="-1"/>
          <w:lang w:val="el-GR" w:eastAsia="el-GR"/>
        </w:rPr>
        <w:t>στ</w:t>
      </w:r>
      <w:r w:rsidRPr="00B114E1">
        <w:rPr>
          <w:rFonts w:eastAsia="PMingLiU"/>
          <w:spacing w:val="-2"/>
          <w:lang w:val="el-GR" w:eastAsia="el-GR"/>
        </w:rPr>
        <w:t>ε</w:t>
      </w:r>
      <w:r w:rsidRPr="00B114E1">
        <w:rPr>
          <w:rFonts w:eastAsia="PMingLiU"/>
          <w:lang w:val="el-GR" w:eastAsia="el-GR"/>
        </w:rPr>
        <w:t xml:space="preserve">ί </w:t>
      </w:r>
      <w:r w:rsidRPr="00B114E1">
        <w:rPr>
          <w:rFonts w:eastAsia="PMingLiU"/>
          <w:spacing w:val="1"/>
          <w:lang w:val="el-GR" w:eastAsia="el-GR"/>
        </w:rPr>
        <w:t>α</w:t>
      </w:r>
      <w:r w:rsidRPr="00B114E1">
        <w:rPr>
          <w:rFonts w:eastAsia="PMingLiU"/>
          <w:spacing w:val="-1"/>
          <w:lang w:val="el-GR" w:eastAsia="el-GR"/>
        </w:rPr>
        <w:t>π</w:t>
      </w:r>
      <w:r w:rsidRPr="00B114E1">
        <w:rPr>
          <w:rFonts w:eastAsia="PMingLiU"/>
          <w:lang w:val="el-GR" w:eastAsia="el-GR"/>
        </w:rPr>
        <w:t>ό το Υπουργ</w:t>
      </w:r>
      <w:r w:rsidRPr="00B114E1">
        <w:rPr>
          <w:rFonts w:eastAsia="PMingLiU"/>
          <w:spacing w:val="-2"/>
          <w:lang w:val="el-GR" w:eastAsia="el-GR"/>
        </w:rPr>
        <w:t>ε</w:t>
      </w:r>
      <w:r w:rsidRPr="00B114E1">
        <w:rPr>
          <w:rFonts w:eastAsia="PMingLiU"/>
          <w:spacing w:val="1"/>
          <w:lang w:val="el-GR" w:eastAsia="el-GR"/>
        </w:rPr>
        <w:t>ί</w:t>
      </w:r>
      <w:r w:rsidRPr="00B114E1">
        <w:rPr>
          <w:rFonts w:eastAsia="PMingLiU"/>
          <w:lang w:val="el-GR" w:eastAsia="el-GR"/>
        </w:rPr>
        <w:t xml:space="preserve">ο </w:t>
      </w:r>
      <w:r w:rsidRPr="00B114E1">
        <w:rPr>
          <w:rFonts w:eastAsia="PMingLiU"/>
          <w:spacing w:val="-1"/>
          <w:lang w:val="el-GR" w:eastAsia="el-GR"/>
        </w:rPr>
        <w:t>Ο</w:t>
      </w:r>
      <w:r w:rsidRPr="00B114E1">
        <w:rPr>
          <w:rFonts w:eastAsia="PMingLiU"/>
          <w:lang w:val="el-GR" w:eastAsia="el-GR"/>
        </w:rPr>
        <w:t>ικο</w:t>
      </w:r>
      <w:r w:rsidRPr="00B114E1">
        <w:rPr>
          <w:rFonts w:eastAsia="PMingLiU"/>
          <w:spacing w:val="-1"/>
          <w:lang w:val="el-GR" w:eastAsia="el-GR"/>
        </w:rPr>
        <w:t>ν</w:t>
      </w:r>
      <w:r w:rsidRPr="00B114E1">
        <w:rPr>
          <w:rFonts w:eastAsia="PMingLiU"/>
          <w:lang w:val="el-GR" w:eastAsia="el-GR"/>
        </w:rPr>
        <w:t>ο</w:t>
      </w:r>
      <w:r w:rsidRPr="00B114E1">
        <w:rPr>
          <w:rFonts w:eastAsia="PMingLiU"/>
          <w:spacing w:val="-1"/>
          <w:lang w:val="el-GR" w:eastAsia="el-GR"/>
        </w:rPr>
        <w:t>μ</w:t>
      </w:r>
      <w:r w:rsidRPr="00B114E1">
        <w:rPr>
          <w:rFonts w:eastAsia="PMingLiU"/>
          <w:lang w:val="el-GR" w:eastAsia="el-GR"/>
        </w:rPr>
        <w:t>ικών για την Τράπεζά μας.</w:t>
      </w:r>
    </w:p>
    <w:p w14:paraId="4D18E581" w14:textId="77777777" w:rsidR="008E160F" w:rsidRPr="00B114E1" w:rsidRDefault="008E160F" w:rsidP="00A30702">
      <w:pPr>
        <w:widowControl w:val="0"/>
        <w:suppressAutoHyphens w:val="0"/>
        <w:autoSpaceDE w:val="0"/>
        <w:autoSpaceDN w:val="0"/>
        <w:adjustRightInd w:val="0"/>
        <w:spacing w:before="2" w:after="0" w:line="120" w:lineRule="exact"/>
        <w:rPr>
          <w:rFonts w:eastAsia="PMingLiU"/>
          <w:lang w:val="el-GR" w:eastAsia="el-GR"/>
        </w:rPr>
      </w:pPr>
    </w:p>
    <w:p w14:paraId="4F296998" w14:textId="77777777" w:rsidR="008E160F" w:rsidRPr="00B114E1" w:rsidRDefault="008E160F" w:rsidP="00A30702">
      <w:pPr>
        <w:widowControl w:val="0"/>
        <w:suppressAutoHyphens w:val="0"/>
        <w:autoSpaceDE w:val="0"/>
        <w:autoSpaceDN w:val="0"/>
        <w:adjustRightInd w:val="0"/>
        <w:spacing w:after="0" w:line="226" w:lineRule="exact"/>
        <w:ind w:left="419"/>
        <w:rPr>
          <w:rFonts w:eastAsia="PMingLiU"/>
          <w:lang w:val="el-GR" w:eastAsia="el-GR"/>
        </w:rPr>
      </w:pPr>
      <w:r w:rsidRPr="00B114E1">
        <w:rPr>
          <w:rFonts w:eastAsia="PMingLiU"/>
          <w:position w:val="-1"/>
          <w:lang w:val="el-GR" w:eastAsia="el-GR"/>
        </w:rPr>
        <w:t>(Εξου</w:t>
      </w:r>
      <w:r w:rsidRPr="00B114E1">
        <w:rPr>
          <w:rFonts w:eastAsia="PMingLiU"/>
          <w:spacing w:val="-1"/>
          <w:position w:val="-1"/>
          <w:lang w:val="el-GR" w:eastAsia="el-GR"/>
        </w:rPr>
        <w:t>σ</w:t>
      </w:r>
      <w:r w:rsidRPr="00B114E1">
        <w:rPr>
          <w:rFonts w:eastAsia="PMingLiU"/>
          <w:spacing w:val="1"/>
          <w:position w:val="-1"/>
          <w:lang w:val="el-GR" w:eastAsia="el-GR"/>
        </w:rPr>
        <w:t>ι</w:t>
      </w:r>
      <w:r w:rsidRPr="00B114E1">
        <w:rPr>
          <w:rFonts w:eastAsia="PMingLiU"/>
          <w:spacing w:val="-1"/>
          <w:position w:val="-1"/>
          <w:lang w:val="el-GR" w:eastAsia="el-GR"/>
        </w:rPr>
        <w:t>ο</w:t>
      </w:r>
      <w:r w:rsidRPr="00B114E1">
        <w:rPr>
          <w:rFonts w:eastAsia="PMingLiU"/>
          <w:position w:val="-1"/>
          <w:lang w:val="el-GR" w:eastAsia="el-GR"/>
        </w:rPr>
        <w:t>δοτ</w:t>
      </w:r>
      <w:r w:rsidRPr="00B114E1">
        <w:rPr>
          <w:rFonts w:eastAsia="PMingLiU"/>
          <w:spacing w:val="-1"/>
          <w:position w:val="-1"/>
          <w:lang w:val="el-GR" w:eastAsia="el-GR"/>
        </w:rPr>
        <w:t>η</w:t>
      </w:r>
      <w:r w:rsidRPr="00B114E1">
        <w:rPr>
          <w:rFonts w:eastAsia="PMingLiU"/>
          <w:position w:val="-1"/>
          <w:lang w:val="el-GR" w:eastAsia="el-GR"/>
        </w:rPr>
        <w:t>μένη Υπο</w:t>
      </w:r>
      <w:r w:rsidRPr="00B114E1">
        <w:rPr>
          <w:rFonts w:eastAsia="PMingLiU"/>
          <w:spacing w:val="1"/>
          <w:position w:val="-1"/>
          <w:lang w:val="el-GR" w:eastAsia="el-GR"/>
        </w:rPr>
        <w:t>γ</w:t>
      </w:r>
      <w:r w:rsidRPr="00B114E1">
        <w:rPr>
          <w:rFonts w:eastAsia="PMingLiU"/>
          <w:position w:val="-1"/>
          <w:lang w:val="el-GR" w:eastAsia="el-GR"/>
        </w:rPr>
        <w:t>ραφ</w:t>
      </w:r>
      <w:r w:rsidRPr="00B114E1">
        <w:rPr>
          <w:rFonts w:eastAsia="PMingLiU"/>
          <w:spacing w:val="1"/>
          <w:position w:val="-1"/>
          <w:lang w:val="el-GR" w:eastAsia="el-GR"/>
        </w:rPr>
        <w:t>ή</w:t>
      </w:r>
      <w:r w:rsidRPr="00B114E1">
        <w:rPr>
          <w:rFonts w:eastAsia="PMingLiU"/>
          <w:position w:val="-1"/>
          <w:lang w:val="el-GR" w:eastAsia="el-GR"/>
        </w:rPr>
        <w:t>)</w:t>
      </w:r>
    </w:p>
    <w:p w14:paraId="02C4BCFF" w14:textId="77777777" w:rsidR="008E160F" w:rsidRPr="00A30702" w:rsidRDefault="008E160F" w:rsidP="00A30702">
      <w:pPr>
        <w:rPr>
          <w:lang w:val="el-GR"/>
        </w:rPr>
      </w:pPr>
    </w:p>
    <w:p w14:paraId="50932EC5" w14:textId="77777777" w:rsidR="008E160F" w:rsidRPr="00A30702" w:rsidRDefault="008E160F">
      <w:pPr>
        <w:rPr>
          <w:lang w:val="el-GR"/>
        </w:rPr>
      </w:pPr>
    </w:p>
    <w:p w14:paraId="397614E2" w14:textId="77777777" w:rsidR="008E160F" w:rsidRPr="00A30702" w:rsidRDefault="008E160F">
      <w:pPr>
        <w:rPr>
          <w:lang w:val="el-GR"/>
        </w:rPr>
      </w:pPr>
    </w:p>
    <w:p w14:paraId="020C005E" w14:textId="77777777" w:rsidR="008E160F" w:rsidRPr="00A30702" w:rsidRDefault="008E160F">
      <w:pPr>
        <w:rPr>
          <w:lang w:val="el-GR"/>
        </w:rPr>
      </w:pPr>
    </w:p>
    <w:p w14:paraId="2176B698" w14:textId="77777777" w:rsidR="008E160F" w:rsidRPr="006B2C94" w:rsidRDefault="008E160F">
      <w:pPr>
        <w:pStyle w:val="20"/>
        <w:pBdr>
          <w:top w:val="none" w:sz="0" w:space="0" w:color="auto"/>
          <w:left w:val="none" w:sz="0" w:space="0" w:color="auto"/>
          <w:right w:val="none" w:sz="0" w:space="0" w:color="auto"/>
        </w:pBdr>
        <w:tabs>
          <w:tab w:val="clear" w:pos="567"/>
          <w:tab w:val="left" w:pos="0"/>
        </w:tabs>
        <w:ind w:left="0" w:firstLine="0"/>
        <w:rPr>
          <w:lang w:val="el-GR"/>
        </w:rPr>
      </w:pPr>
      <w:bookmarkStart w:id="128" w:name="_Toc503274374"/>
      <w:bookmarkStart w:id="129" w:name="_Toc14957699"/>
      <w:r>
        <w:rPr>
          <w:rFonts w:ascii="Calibri" w:hAnsi="Calibri" w:cs="Calibri"/>
          <w:lang w:val="el-GR"/>
        </w:rPr>
        <w:lastRenderedPageBreak/>
        <w:t xml:space="preserve">ΠΑΡΑΡΤΗΜΑ IX – Σχέδιο Σύμβασης (Προσαρμοσμένο από την Αναθέτουσα Αρχή)- </w:t>
      </w:r>
      <w:r>
        <w:rPr>
          <w:rFonts w:ascii="Calibri" w:hAnsi="Calibri" w:cs="Calibri"/>
          <w:i/>
          <w:iCs/>
          <w:color w:val="538135"/>
          <w:lang w:val="el-GR"/>
        </w:rPr>
        <w:t>[ΠΡΟΑΙΡΕΤΙΚΟ]</w:t>
      </w:r>
      <w:bookmarkEnd w:id="128"/>
      <w:bookmarkEnd w:id="129"/>
    </w:p>
    <w:p w14:paraId="6247B1A5" w14:textId="77777777" w:rsidR="008E160F" w:rsidRPr="008160CC" w:rsidRDefault="00CB62C4" w:rsidP="00264226">
      <w:pPr>
        <w:rPr>
          <w:b/>
          <w:bCs/>
          <w:lang w:val="el-GR"/>
        </w:rPr>
      </w:pPr>
      <w:r>
        <w:rPr>
          <w:noProof/>
          <w:lang w:val="el-GR" w:eastAsia="el-GR"/>
        </w:rPr>
        <w:object w:dxaOrig="1440" w:dyaOrig="1440" w14:anchorId="568F6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55pt;margin-top:24.9pt;width:45pt;height:45pt;z-index:251658240;visibility:visible;mso-wrap-edited:f">
            <v:imagedata r:id="rId20" o:title=""/>
            <w10:wrap type="topAndBottom"/>
          </v:shape>
          <o:OLEObject Type="Embed" ProgID="Word.Picture.8" ShapeID="_x0000_s1026" DrawAspect="Content" ObjectID="_1647083304" r:id="rId21"/>
        </w:object>
      </w:r>
    </w:p>
    <w:p w14:paraId="73770245" w14:textId="77777777" w:rsidR="008E160F" w:rsidRPr="00264226" w:rsidRDefault="008E160F" w:rsidP="00264226">
      <w:pPr>
        <w:rPr>
          <w:b/>
          <w:bCs/>
          <w:lang w:val="el-GR"/>
        </w:rPr>
      </w:pPr>
      <w:r w:rsidRPr="00264226">
        <w:rPr>
          <w:b/>
          <w:bCs/>
          <w:lang w:val="el-GR"/>
        </w:rPr>
        <w:t xml:space="preserve">ΕΛΛΗΝΙΚΗ ΔΗΜΟΚΡΑΤΙΑ                                        </w:t>
      </w:r>
      <w:r w:rsidRPr="00264226">
        <w:rPr>
          <w:b/>
          <w:bCs/>
          <w:lang w:val="el-GR"/>
        </w:rPr>
        <w:tab/>
      </w:r>
      <w:r w:rsidRPr="00264226">
        <w:rPr>
          <w:b/>
          <w:bCs/>
          <w:lang w:val="el-GR"/>
        </w:rPr>
        <w:tab/>
      </w:r>
      <w:r w:rsidRPr="00264226">
        <w:rPr>
          <w:b/>
          <w:bCs/>
          <w:lang w:val="el-GR"/>
        </w:rPr>
        <w:tab/>
      </w:r>
      <w:r w:rsidRPr="00264226">
        <w:rPr>
          <w:b/>
          <w:bCs/>
          <w:spacing w:val="40"/>
          <w:u w:val="single"/>
          <w:lang w:val="el-GR"/>
        </w:rPr>
        <w:t>ΑΝΑΡΤΗΤΕΑ ΣΤΟ ΚΗΜΔΗΣ</w:t>
      </w:r>
    </w:p>
    <w:p w14:paraId="379F1085" w14:textId="77777777" w:rsidR="008E160F" w:rsidRPr="00264226" w:rsidRDefault="008E160F" w:rsidP="00264226">
      <w:pPr>
        <w:rPr>
          <w:b/>
          <w:bCs/>
          <w:lang w:val="el-GR"/>
        </w:rPr>
      </w:pPr>
      <w:r w:rsidRPr="00264226">
        <w:rPr>
          <w:b/>
          <w:bCs/>
          <w:lang w:val="el-GR"/>
        </w:rPr>
        <w:t>ΝΟΜΟΣ ΚΟΖΑΝΗΣ</w:t>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r>
      <w:r w:rsidRPr="00264226">
        <w:rPr>
          <w:b/>
          <w:bCs/>
          <w:lang w:val="el-GR"/>
        </w:rPr>
        <w:tab/>
        <w:t xml:space="preserve">ΚΟΖΑΝΗ, </w:t>
      </w:r>
      <w:r w:rsidRPr="00264226">
        <w:rPr>
          <w:b/>
          <w:bCs/>
          <w:highlight w:val="cyan"/>
          <w:lang w:val="el-GR"/>
        </w:rPr>
        <w:t>..-..-….</w:t>
      </w:r>
    </w:p>
    <w:p w14:paraId="6C49971B" w14:textId="77777777" w:rsidR="008E160F" w:rsidRPr="00264226" w:rsidRDefault="008E160F" w:rsidP="00264226">
      <w:pPr>
        <w:rPr>
          <w:lang w:val="el-GR"/>
        </w:rPr>
      </w:pPr>
      <w:r w:rsidRPr="00264226">
        <w:rPr>
          <w:b/>
          <w:bCs/>
          <w:lang w:val="el-GR"/>
        </w:rPr>
        <w:t>ΔΗΜΟΣ  ΚΟΖΑΝΗΣ</w:t>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lang w:val="el-GR"/>
        </w:rPr>
        <w:tab/>
      </w:r>
      <w:r w:rsidRPr="00264226">
        <w:rPr>
          <w:b/>
          <w:bCs/>
          <w:lang w:val="el-GR"/>
        </w:rPr>
        <w:t xml:space="preserve">Αριθμ. πρωτ. </w:t>
      </w:r>
      <w:r w:rsidRPr="00264226">
        <w:rPr>
          <w:b/>
          <w:bCs/>
          <w:highlight w:val="cyan"/>
          <w:lang w:val="el-GR"/>
        </w:rPr>
        <w:t>……</w:t>
      </w:r>
      <w:r w:rsidRPr="00264226">
        <w:rPr>
          <w:b/>
          <w:bCs/>
          <w:lang w:val="el-GR"/>
        </w:rPr>
        <w:tab/>
      </w:r>
    </w:p>
    <w:p w14:paraId="5E36CA03" w14:textId="77777777" w:rsidR="008E160F" w:rsidRPr="00264226" w:rsidRDefault="008E160F" w:rsidP="00264226">
      <w:pPr>
        <w:rPr>
          <w:lang w:val="el-GR"/>
        </w:rPr>
      </w:pPr>
      <w:r w:rsidRPr="00264226">
        <w:rPr>
          <w:lang w:val="el-GR"/>
        </w:rPr>
        <w:t xml:space="preserve">                                                                                                                   </w:t>
      </w:r>
    </w:p>
    <w:p w14:paraId="76F0C1CF" w14:textId="77777777" w:rsidR="008E160F" w:rsidRPr="00264226" w:rsidRDefault="008E160F" w:rsidP="00264226">
      <w:pPr>
        <w:spacing w:line="276" w:lineRule="auto"/>
        <w:jc w:val="center"/>
        <w:rPr>
          <w:b/>
          <w:bCs/>
          <w:i/>
          <w:iCs/>
          <w:spacing w:val="60"/>
          <w:u w:val="single"/>
          <w:lang w:val="el-GR"/>
        </w:rPr>
      </w:pPr>
    </w:p>
    <w:p w14:paraId="0D48118C" w14:textId="77777777" w:rsidR="008E160F" w:rsidRPr="00264226" w:rsidRDefault="008E160F" w:rsidP="00264226">
      <w:pPr>
        <w:spacing w:line="276" w:lineRule="auto"/>
        <w:jc w:val="center"/>
        <w:rPr>
          <w:b/>
          <w:bCs/>
          <w:i/>
          <w:iCs/>
          <w:spacing w:val="60"/>
          <w:u w:val="single"/>
          <w:lang w:val="el-GR"/>
        </w:rPr>
      </w:pPr>
    </w:p>
    <w:p w14:paraId="20D5D857" w14:textId="77777777" w:rsidR="008E160F" w:rsidRPr="00264226" w:rsidRDefault="008E160F" w:rsidP="00264226">
      <w:pPr>
        <w:spacing w:line="276" w:lineRule="auto"/>
        <w:jc w:val="center"/>
        <w:rPr>
          <w:b/>
          <w:bCs/>
          <w:i/>
          <w:iCs/>
          <w:spacing w:val="60"/>
          <w:highlight w:val="yellow"/>
          <w:lang w:val="el-GR"/>
        </w:rPr>
      </w:pPr>
      <w:r w:rsidRPr="00264226">
        <w:rPr>
          <w:b/>
          <w:bCs/>
          <w:i/>
          <w:iCs/>
          <w:spacing w:val="60"/>
          <w:lang w:val="el-GR"/>
        </w:rPr>
        <w:t xml:space="preserve">ΣΥΜΒΑΣΗ ΠΟΣΟΥ </w:t>
      </w:r>
      <w:r w:rsidRPr="00264226">
        <w:rPr>
          <w:b/>
          <w:bCs/>
          <w:i/>
          <w:iCs/>
          <w:spacing w:val="60"/>
          <w:highlight w:val="cyan"/>
          <w:lang w:val="el-GR"/>
        </w:rPr>
        <w:t>….,..€</w:t>
      </w:r>
      <w:r w:rsidRPr="00264226">
        <w:rPr>
          <w:b/>
          <w:bCs/>
          <w:i/>
          <w:iCs/>
          <w:spacing w:val="60"/>
          <w:lang w:val="el-GR"/>
        </w:rPr>
        <w:t xml:space="preserve"> </w:t>
      </w:r>
    </w:p>
    <w:p w14:paraId="46D94916" w14:textId="77777777" w:rsidR="008E160F" w:rsidRPr="00264226" w:rsidRDefault="008E160F" w:rsidP="00264226">
      <w:pPr>
        <w:spacing w:line="276" w:lineRule="auto"/>
        <w:jc w:val="center"/>
        <w:rPr>
          <w:b/>
          <w:bCs/>
          <w:lang w:val="el-GR"/>
        </w:rPr>
      </w:pPr>
      <w:r w:rsidRPr="00264226">
        <w:rPr>
          <w:b/>
          <w:bCs/>
          <w:lang w:val="el-GR"/>
        </w:rPr>
        <w:t>(</w:t>
      </w:r>
      <w:r w:rsidRPr="00264226">
        <w:rPr>
          <w:b/>
          <w:bCs/>
          <w:highlight w:val="cyan"/>
          <w:lang w:val="el-GR"/>
        </w:rPr>
        <w:t>…,..</w:t>
      </w:r>
      <w:r w:rsidRPr="00264226">
        <w:rPr>
          <w:b/>
          <w:bCs/>
          <w:lang w:val="el-GR"/>
        </w:rPr>
        <w:t xml:space="preserve">€ + </w:t>
      </w:r>
      <w:r w:rsidRPr="00264226">
        <w:rPr>
          <w:b/>
          <w:bCs/>
          <w:highlight w:val="cyan"/>
          <w:lang w:val="el-GR"/>
        </w:rPr>
        <w:t>…..,..</w:t>
      </w:r>
      <w:r w:rsidRPr="00264226">
        <w:rPr>
          <w:b/>
          <w:bCs/>
          <w:lang w:val="el-GR"/>
        </w:rPr>
        <w:t xml:space="preserve">€ Φ.Π.Α </w:t>
      </w:r>
      <w:r w:rsidRPr="00264226">
        <w:rPr>
          <w:b/>
          <w:bCs/>
          <w:highlight w:val="cyan"/>
          <w:lang w:val="el-GR"/>
        </w:rPr>
        <w:t>24</w:t>
      </w:r>
      <w:r w:rsidRPr="00264226">
        <w:rPr>
          <w:b/>
          <w:bCs/>
          <w:lang w:val="el-GR"/>
        </w:rPr>
        <w:t xml:space="preserve">%) </w:t>
      </w:r>
    </w:p>
    <w:p w14:paraId="18D5B5C6" w14:textId="77777777" w:rsidR="008E160F" w:rsidRPr="00264226" w:rsidRDefault="008E160F" w:rsidP="00264226">
      <w:pPr>
        <w:spacing w:line="276" w:lineRule="auto"/>
        <w:jc w:val="center"/>
        <w:rPr>
          <w:lang w:val="el-GR"/>
        </w:rPr>
      </w:pPr>
    </w:p>
    <w:p w14:paraId="59AB2C2B" w14:textId="77777777" w:rsidR="008E160F" w:rsidRPr="00264226" w:rsidRDefault="008E160F" w:rsidP="00264226">
      <w:pPr>
        <w:pStyle w:val="af6"/>
        <w:jc w:val="center"/>
        <w:rPr>
          <w:b/>
          <w:bCs/>
          <w:lang w:val="el-GR"/>
        </w:rPr>
      </w:pPr>
      <w:r w:rsidRPr="00264226">
        <w:rPr>
          <w:b/>
          <w:bCs/>
          <w:highlight w:val="cyan"/>
          <w:lang w:val="el-GR"/>
        </w:rPr>
        <w:t>ΘΕΜΑ…</w:t>
      </w:r>
    </w:p>
    <w:p w14:paraId="16CA5327" w14:textId="77777777" w:rsidR="008E160F" w:rsidRPr="00264226" w:rsidRDefault="008E160F" w:rsidP="00264226">
      <w:pPr>
        <w:spacing w:line="276" w:lineRule="auto"/>
        <w:jc w:val="center"/>
        <w:rPr>
          <w:lang w:val="el-GR"/>
        </w:rPr>
      </w:pPr>
    </w:p>
    <w:p w14:paraId="6AE4B75D"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 xml:space="preserve">Στο Δημαρχείο Κοζάνης, σήμερα </w:t>
      </w:r>
      <w:r w:rsidRPr="0065623D">
        <w:rPr>
          <w:rFonts w:ascii="Calibri" w:hAnsi="Calibri" w:cs="Calibri"/>
          <w:color w:val="000000"/>
          <w:sz w:val="22"/>
          <w:szCs w:val="22"/>
        </w:rPr>
        <w:t xml:space="preserve">την </w:t>
      </w:r>
      <w:r w:rsidRPr="0065623D">
        <w:rPr>
          <w:rFonts w:ascii="Calibri" w:hAnsi="Calibri" w:cs="Calibri"/>
          <w:b/>
          <w:bCs/>
          <w:color w:val="000000"/>
          <w:sz w:val="22"/>
          <w:szCs w:val="22"/>
          <w:highlight w:val="cyan"/>
        </w:rPr>
        <w:t>..</w:t>
      </w:r>
      <w:r w:rsidRPr="0065623D">
        <w:rPr>
          <w:rFonts w:ascii="Calibri" w:hAnsi="Calibri" w:cs="Calibri"/>
          <w:b/>
          <w:bCs/>
          <w:color w:val="000000"/>
          <w:sz w:val="22"/>
          <w:szCs w:val="22"/>
          <w:vertAlign w:val="superscript"/>
        </w:rPr>
        <w:t>η</w:t>
      </w:r>
      <w:r w:rsidRPr="0065623D">
        <w:rPr>
          <w:rFonts w:ascii="Calibri" w:hAnsi="Calibri" w:cs="Calibri"/>
          <w:color w:val="000000"/>
          <w:sz w:val="22"/>
          <w:szCs w:val="22"/>
        </w:rPr>
        <w:t xml:space="preserve"> του μήνα </w:t>
      </w:r>
      <w:r w:rsidRPr="0065623D">
        <w:rPr>
          <w:rFonts w:ascii="Calibri" w:hAnsi="Calibri" w:cs="Calibri"/>
          <w:b/>
          <w:bCs/>
          <w:color w:val="000000"/>
          <w:sz w:val="22"/>
          <w:szCs w:val="22"/>
          <w:highlight w:val="cyan"/>
        </w:rPr>
        <w:t>…….</w:t>
      </w:r>
      <w:r w:rsidRPr="0065623D">
        <w:rPr>
          <w:rFonts w:ascii="Calibri" w:hAnsi="Calibri" w:cs="Calibri"/>
          <w:b/>
          <w:bCs/>
          <w:sz w:val="22"/>
          <w:szCs w:val="22"/>
        </w:rPr>
        <w:t xml:space="preserve"> </w:t>
      </w:r>
      <w:r w:rsidRPr="0065623D">
        <w:rPr>
          <w:rFonts w:ascii="Calibri" w:hAnsi="Calibri" w:cs="Calibri"/>
          <w:sz w:val="22"/>
          <w:szCs w:val="22"/>
        </w:rPr>
        <w:t xml:space="preserve">του έτους </w:t>
      </w:r>
      <w:r w:rsidRPr="0065623D">
        <w:rPr>
          <w:rFonts w:ascii="Calibri" w:hAnsi="Calibri" w:cs="Calibri"/>
          <w:b/>
          <w:bCs/>
          <w:sz w:val="22"/>
          <w:szCs w:val="22"/>
          <w:highlight w:val="cyan"/>
        </w:rPr>
        <w:t>20..</w:t>
      </w:r>
      <w:r w:rsidRPr="0065623D">
        <w:rPr>
          <w:rFonts w:ascii="Calibri" w:hAnsi="Calibri" w:cs="Calibri"/>
          <w:b/>
          <w:bCs/>
          <w:sz w:val="22"/>
          <w:szCs w:val="22"/>
        </w:rPr>
        <w:t xml:space="preserve"> </w:t>
      </w:r>
      <w:r w:rsidRPr="0065623D">
        <w:rPr>
          <w:rFonts w:ascii="Calibri" w:hAnsi="Calibri" w:cs="Calibri"/>
          <w:sz w:val="22"/>
          <w:szCs w:val="22"/>
        </w:rPr>
        <w:t xml:space="preserve">μεταξύ των:  </w:t>
      </w:r>
    </w:p>
    <w:p w14:paraId="635B4D77"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b/>
          <w:bCs/>
          <w:sz w:val="22"/>
          <w:szCs w:val="22"/>
        </w:rPr>
        <w:t>α.</w:t>
      </w:r>
      <w:r w:rsidRPr="0065623D">
        <w:rPr>
          <w:rFonts w:ascii="Calibri" w:hAnsi="Calibri" w:cs="Calibri"/>
          <w:sz w:val="22"/>
          <w:szCs w:val="22"/>
        </w:rPr>
        <w:t xml:space="preserve"> </w:t>
      </w:r>
      <w:proofErr w:type="spellStart"/>
      <w:r w:rsidRPr="0065623D">
        <w:rPr>
          <w:rFonts w:ascii="Calibri" w:hAnsi="Calibri" w:cs="Calibri"/>
          <w:sz w:val="22"/>
          <w:szCs w:val="22"/>
          <w:highlight w:val="cyan"/>
        </w:rPr>
        <w:t>Βαλαή</w:t>
      </w:r>
      <w:proofErr w:type="spellEnd"/>
      <w:r w:rsidRPr="0065623D">
        <w:rPr>
          <w:rFonts w:ascii="Calibri" w:hAnsi="Calibri" w:cs="Calibri"/>
          <w:sz w:val="22"/>
          <w:szCs w:val="22"/>
          <w:highlight w:val="cyan"/>
        </w:rPr>
        <w:t xml:space="preserve"> Γεώργιου</w:t>
      </w:r>
      <w:r w:rsidRPr="0065623D">
        <w:rPr>
          <w:rFonts w:ascii="Calibri" w:hAnsi="Calibri" w:cs="Calibri"/>
          <w:sz w:val="22"/>
          <w:szCs w:val="22"/>
        </w:rPr>
        <w:t xml:space="preserve"> </w:t>
      </w:r>
      <w:r w:rsidRPr="0065623D">
        <w:rPr>
          <w:rFonts w:ascii="Calibri" w:hAnsi="Calibri" w:cs="Calibri"/>
          <w:sz w:val="22"/>
          <w:szCs w:val="22"/>
          <w:highlight w:val="cyan"/>
        </w:rPr>
        <w:t>Αντιδημάρχου Οικονομικών</w:t>
      </w:r>
      <w:r w:rsidRPr="0065623D">
        <w:rPr>
          <w:rFonts w:ascii="Calibri" w:hAnsi="Calibri" w:cs="Calibri"/>
          <w:sz w:val="22"/>
          <w:szCs w:val="22"/>
        </w:rPr>
        <w:t xml:space="preserve"> Δήμου Κοζάνης, ως εκπρόσωπος του Δήμου Κοζάνης (Πλ. Νίκης 1, Τ.Κ. 501 31, Κοζάνη, Α.Φ.Μ.: 997769577, Δ.Ο.Υ.: Κοζάνης) και </w:t>
      </w:r>
    </w:p>
    <w:p w14:paraId="40B7B09D" w14:textId="77777777" w:rsidR="008E160F" w:rsidRPr="00264226" w:rsidRDefault="008E160F" w:rsidP="00264226">
      <w:pPr>
        <w:tabs>
          <w:tab w:val="left" w:pos="6521"/>
        </w:tabs>
        <w:spacing w:line="276" w:lineRule="auto"/>
        <w:rPr>
          <w:color w:val="FF0000"/>
          <w:lang w:val="el-GR"/>
        </w:rPr>
      </w:pPr>
      <w:r w:rsidRPr="00264226">
        <w:rPr>
          <w:b/>
          <w:bCs/>
          <w:lang w:val="el-GR"/>
        </w:rPr>
        <w:t>β.</w:t>
      </w:r>
      <w:r w:rsidRPr="00264226">
        <w:rPr>
          <w:lang w:val="el-GR"/>
        </w:rPr>
        <w:t xml:space="preserve"> </w:t>
      </w:r>
      <w:r w:rsidRPr="00264226">
        <w:rPr>
          <w:highlight w:val="cyan"/>
          <w:lang w:val="el-GR"/>
        </w:rPr>
        <w:t>…………..</w:t>
      </w:r>
      <w:r w:rsidRPr="00264226">
        <w:rPr>
          <w:lang w:val="el-GR"/>
        </w:rPr>
        <w:t xml:space="preserve">, ως νόμιμος εκπρόσωπος της εταιρείας (Δ/νση: </w:t>
      </w:r>
      <w:r w:rsidRPr="00264226">
        <w:rPr>
          <w:highlight w:val="cyan"/>
          <w:lang w:val="el-GR"/>
        </w:rPr>
        <w:t>………</w:t>
      </w:r>
      <w:r w:rsidRPr="00264226">
        <w:rPr>
          <w:lang w:val="el-GR"/>
        </w:rPr>
        <w:t xml:space="preserve">, Τ.Κ. </w:t>
      </w:r>
      <w:r w:rsidRPr="00264226">
        <w:rPr>
          <w:highlight w:val="cyan"/>
          <w:lang w:val="el-GR"/>
        </w:rPr>
        <w:t>…..</w:t>
      </w:r>
      <w:r w:rsidRPr="00264226">
        <w:rPr>
          <w:lang w:val="el-GR"/>
        </w:rPr>
        <w:t xml:space="preserve">, Α.Φ.Μ.: </w:t>
      </w:r>
      <w:r w:rsidRPr="00264226">
        <w:rPr>
          <w:highlight w:val="cyan"/>
          <w:lang w:val="el-GR"/>
        </w:rPr>
        <w:t>……</w:t>
      </w:r>
      <w:r w:rsidRPr="00264226">
        <w:rPr>
          <w:lang w:val="el-GR"/>
        </w:rPr>
        <w:t xml:space="preserve">, Δ.Ο.Υ: </w:t>
      </w:r>
      <w:r w:rsidRPr="00264226">
        <w:rPr>
          <w:highlight w:val="cyan"/>
          <w:lang w:val="el-GR"/>
        </w:rPr>
        <w:t>……..</w:t>
      </w:r>
      <w:r w:rsidRPr="00264226">
        <w:rPr>
          <w:lang w:val="el-GR"/>
        </w:rPr>
        <w:t xml:space="preserve">, ΤΗΛ. </w:t>
      </w:r>
      <w:r w:rsidRPr="00264226">
        <w:rPr>
          <w:highlight w:val="cyan"/>
          <w:lang w:val="el-GR"/>
        </w:rPr>
        <w:t>…….</w:t>
      </w:r>
      <w:r w:rsidRPr="00264226">
        <w:rPr>
          <w:lang w:val="el-GR"/>
        </w:rPr>
        <w:t xml:space="preserve"> </w:t>
      </w:r>
      <w:r w:rsidRPr="008D4E8C">
        <w:t>Fax</w:t>
      </w:r>
      <w:r w:rsidRPr="00264226">
        <w:rPr>
          <w:lang w:val="el-GR"/>
        </w:rPr>
        <w:t xml:space="preserve">. </w:t>
      </w:r>
      <w:r w:rsidRPr="00264226">
        <w:rPr>
          <w:highlight w:val="cyan"/>
          <w:lang w:val="el-GR"/>
        </w:rPr>
        <w:t>……</w:t>
      </w:r>
      <w:r w:rsidRPr="00264226">
        <w:rPr>
          <w:lang w:val="el-GR"/>
        </w:rPr>
        <w:t xml:space="preserve">, </w:t>
      </w:r>
      <w:r w:rsidRPr="008D4E8C">
        <w:t>e</w:t>
      </w:r>
      <w:r w:rsidRPr="00264226">
        <w:rPr>
          <w:lang w:val="el-GR"/>
        </w:rPr>
        <w:t>-</w:t>
      </w:r>
      <w:r w:rsidRPr="008D4E8C">
        <w:t>mail</w:t>
      </w:r>
      <w:r w:rsidRPr="00264226">
        <w:rPr>
          <w:lang w:val="el-GR"/>
        </w:rPr>
        <w:t xml:space="preserve">: </w:t>
      </w:r>
      <w:r w:rsidRPr="00264226">
        <w:rPr>
          <w:highlight w:val="cyan"/>
          <w:lang w:val="el-GR"/>
        </w:rPr>
        <w:t>…….</w:t>
      </w:r>
      <w:r w:rsidRPr="00264226">
        <w:rPr>
          <w:lang w:val="el-GR"/>
        </w:rPr>
        <w:t>)</w:t>
      </w:r>
      <w:r w:rsidRPr="00264226">
        <w:rPr>
          <w:color w:val="000000"/>
          <w:lang w:val="el-GR"/>
        </w:rPr>
        <w:t>,</w:t>
      </w:r>
      <w:r w:rsidRPr="00264226">
        <w:rPr>
          <w:color w:val="FF0000"/>
          <w:lang w:val="el-GR"/>
        </w:rPr>
        <w:t xml:space="preserve"> </w:t>
      </w:r>
      <w:r w:rsidRPr="00264226">
        <w:rPr>
          <w:lang w:val="el-GR"/>
        </w:rPr>
        <w:t xml:space="preserve">συμφωνήθηκαν τα παρακάτω : </w:t>
      </w:r>
    </w:p>
    <w:p w14:paraId="61FF3D77" w14:textId="77777777" w:rsidR="008E160F" w:rsidRPr="0065623D" w:rsidRDefault="008E160F" w:rsidP="00264226">
      <w:pPr>
        <w:pStyle w:val="aff5"/>
        <w:jc w:val="both"/>
        <w:rPr>
          <w:rFonts w:ascii="Calibri" w:hAnsi="Calibri" w:cs="Calibri"/>
          <w:sz w:val="22"/>
          <w:szCs w:val="22"/>
        </w:rPr>
      </w:pPr>
    </w:p>
    <w:p w14:paraId="17E5F48C" w14:textId="77777777" w:rsidR="008E160F" w:rsidRPr="00264226" w:rsidRDefault="008E160F" w:rsidP="00264226">
      <w:pPr>
        <w:spacing w:line="360" w:lineRule="auto"/>
        <w:ind w:left="284" w:hanging="284"/>
        <w:rPr>
          <w:lang w:val="el-GR"/>
        </w:rPr>
      </w:pPr>
      <w:r w:rsidRPr="00264226">
        <w:rPr>
          <w:lang w:val="el-GR"/>
        </w:rPr>
        <w:t>Ο πρώτος (α) των συμβαλλομένων με την παραπάνω ιδιότητά του και έχοντας υπόψη:</w:t>
      </w:r>
    </w:p>
    <w:p w14:paraId="6BE34B11" w14:textId="77777777" w:rsidR="008E160F" w:rsidRPr="00264226" w:rsidRDefault="008E160F" w:rsidP="00264226">
      <w:pPr>
        <w:spacing w:line="360" w:lineRule="auto"/>
        <w:ind w:left="284" w:hanging="284"/>
        <w:rPr>
          <w:lang w:val="el-GR"/>
        </w:rPr>
      </w:pPr>
    </w:p>
    <w:p w14:paraId="09C3AB76" w14:textId="77777777" w:rsidR="008E160F" w:rsidRPr="00264226" w:rsidRDefault="008E160F" w:rsidP="0077032C">
      <w:pPr>
        <w:numPr>
          <w:ilvl w:val="0"/>
          <w:numId w:val="12"/>
        </w:numPr>
        <w:spacing w:after="0" w:line="360" w:lineRule="auto"/>
        <w:rPr>
          <w:lang w:val="el-GR"/>
        </w:rPr>
      </w:pPr>
      <w:r w:rsidRPr="00264226">
        <w:rPr>
          <w:lang w:val="el-GR"/>
        </w:rPr>
        <w:t xml:space="preserve">Τις διατάξεις του άρθρου 209 του Ν.3463/06 (Δ.Κ.Κ.). </w:t>
      </w:r>
    </w:p>
    <w:p w14:paraId="32959114" w14:textId="77777777" w:rsidR="008E160F" w:rsidRPr="00264226" w:rsidRDefault="008E160F" w:rsidP="0077032C">
      <w:pPr>
        <w:numPr>
          <w:ilvl w:val="0"/>
          <w:numId w:val="12"/>
        </w:numPr>
        <w:spacing w:after="0" w:line="360" w:lineRule="auto"/>
        <w:rPr>
          <w:lang w:val="el-GR"/>
        </w:rPr>
      </w:pPr>
      <w:r w:rsidRPr="00264226">
        <w:rPr>
          <w:lang w:val="el-GR"/>
        </w:rPr>
        <w:t xml:space="preserve">Τις διατάξεις της παρ. 13 του άρθρου 20 του Ν. 3731/2008 </w:t>
      </w:r>
    </w:p>
    <w:p w14:paraId="2EEB837C" w14:textId="77777777" w:rsidR="008E160F" w:rsidRPr="0065623D" w:rsidRDefault="008E160F" w:rsidP="0077032C">
      <w:pPr>
        <w:pStyle w:val="37"/>
        <w:numPr>
          <w:ilvl w:val="0"/>
          <w:numId w:val="12"/>
        </w:numPr>
        <w:rPr>
          <w:rFonts w:ascii="Calibri" w:hAnsi="Calibri" w:cs="Calibri"/>
          <w:b w:val="0"/>
          <w:bCs w:val="0"/>
        </w:rPr>
      </w:pPr>
      <w:r w:rsidRPr="0065623D">
        <w:rPr>
          <w:rFonts w:ascii="Calibri" w:hAnsi="Calibri" w:cs="Calibri"/>
          <w:b w:val="0"/>
          <w:bCs w:val="0"/>
        </w:rPr>
        <w:t xml:space="preserve">Τις διατάξεις του Ν.4412/2016 </w:t>
      </w:r>
    </w:p>
    <w:p w14:paraId="1C1FF002" w14:textId="77777777" w:rsidR="008E160F" w:rsidRPr="0065623D" w:rsidRDefault="008E160F" w:rsidP="0077032C">
      <w:pPr>
        <w:pStyle w:val="37"/>
        <w:numPr>
          <w:ilvl w:val="0"/>
          <w:numId w:val="12"/>
        </w:numPr>
        <w:rPr>
          <w:rFonts w:ascii="Calibri" w:hAnsi="Calibri" w:cs="Calibri"/>
          <w:b w:val="0"/>
          <w:bCs w:val="0"/>
          <w:highlight w:val="cyan"/>
        </w:rPr>
      </w:pPr>
      <w:r w:rsidRPr="0065623D">
        <w:rPr>
          <w:rFonts w:ascii="Calibri" w:hAnsi="Calibri" w:cs="Calibri"/>
          <w:b w:val="0"/>
          <w:bCs w:val="0"/>
        </w:rPr>
        <w:t xml:space="preserve">Την </w:t>
      </w:r>
      <w:proofErr w:type="spellStart"/>
      <w:r w:rsidRPr="0065623D">
        <w:rPr>
          <w:rFonts w:ascii="Calibri" w:hAnsi="Calibri" w:cs="Calibri"/>
          <w:b w:val="0"/>
          <w:bCs w:val="0"/>
        </w:rPr>
        <w:t>υπ΄αριθμ</w:t>
      </w:r>
      <w:proofErr w:type="spellEnd"/>
      <w:r w:rsidRPr="0065623D">
        <w:rPr>
          <w:rFonts w:ascii="Calibri" w:hAnsi="Calibri" w:cs="Calibri"/>
          <w:b w:val="0"/>
          <w:bCs w:val="0"/>
        </w:rPr>
        <w:t xml:space="preserve">. </w:t>
      </w:r>
      <w:r w:rsidRPr="0065623D">
        <w:rPr>
          <w:rFonts w:ascii="Calibri" w:hAnsi="Calibri" w:cs="Calibri"/>
          <w:b w:val="0"/>
          <w:bCs w:val="0"/>
          <w:highlight w:val="cyan"/>
        </w:rPr>
        <w:t>337/2017</w:t>
      </w:r>
      <w:r w:rsidRPr="0065623D">
        <w:rPr>
          <w:rFonts w:ascii="Calibri" w:hAnsi="Calibri" w:cs="Calibri"/>
          <w:b w:val="0"/>
          <w:bCs w:val="0"/>
        </w:rPr>
        <w:t xml:space="preserve"> Απόφαση Δημάρχου (ΑΔΑ: </w:t>
      </w:r>
      <w:r w:rsidRPr="0065623D">
        <w:rPr>
          <w:rFonts w:ascii="Calibri" w:hAnsi="Calibri" w:cs="Calibri"/>
          <w:b w:val="0"/>
          <w:bCs w:val="0"/>
          <w:highlight w:val="cyan"/>
        </w:rPr>
        <w:t>Ω043ΩΛΠ-ΚΗΚ</w:t>
      </w:r>
      <w:r w:rsidRPr="0065623D">
        <w:rPr>
          <w:rFonts w:ascii="Calibri" w:hAnsi="Calibri" w:cs="Calibri"/>
          <w:b w:val="0"/>
          <w:bCs w:val="0"/>
        </w:rPr>
        <w:t xml:space="preserve">) για </w:t>
      </w:r>
      <w:r w:rsidRPr="0065623D">
        <w:rPr>
          <w:rFonts w:ascii="Calibri" w:hAnsi="Calibri" w:cs="Calibri"/>
          <w:b w:val="0"/>
          <w:bCs w:val="0"/>
          <w:highlight w:val="cyan"/>
        </w:rPr>
        <w:t xml:space="preserve">τον ορισμό Αντιδημάρχων και μεταβίβαση αρμοδιοτήτων </w:t>
      </w:r>
    </w:p>
    <w:p w14:paraId="10474CE7" w14:textId="77777777" w:rsidR="008E160F" w:rsidRPr="0065623D" w:rsidRDefault="008E160F" w:rsidP="0077032C">
      <w:pPr>
        <w:pStyle w:val="37"/>
        <w:numPr>
          <w:ilvl w:val="0"/>
          <w:numId w:val="12"/>
        </w:numPr>
        <w:rPr>
          <w:rFonts w:ascii="Calibri" w:hAnsi="Calibri" w:cs="Calibri"/>
        </w:rPr>
      </w:pPr>
      <w:r w:rsidRPr="0065623D">
        <w:rPr>
          <w:rFonts w:ascii="Calibri" w:hAnsi="Calibri" w:cs="Calibri"/>
          <w:b w:val="0"/>
          <w:bCs w:val="0"/>
        </w:rPr>
        <w:t xml:space="preserve">Τις εξασφαλισμένες πιστώσεις του προϋπολογισμού τρέχοντος έτους του Δήμου </w:t>
      </w:r>
      <w:r w:rsidRPr="0065623D">
        <w:rPr>
          <w:rFonts w:ascii="Calibri" w:hAnsi="Calibri" w:cs="Calibri"/>
          <w:b w:val="0"/>
          <w:bCs w:val="0"/>
          <w:highlight w:val="cyan"/>
        </w:rPr>
        <w:t>στ..</w:t>
      </w:r>
      <w:r w:rsidRPr="0065623D">
        <w:rPr>
          <w:rFonts w:ascii="Calibri" w:hAnsi="Calibri" w:cs="Calibri"/>
          <w:b w:val="0"/>
          <w:bCs w:val="0"/>
        </w:rPr>
        <w:t xml:space="preserve"> Κ.Α.</w:t>
      </w:r>
      <w:r w:rsidRPr="0065623D">
        <w:rPr>
          <w:rFonts w:ascii="Calibri" w:hAnsi="Calibri" w:cs="Calibri"/>
        </w:rPr>
        <w:t xml:space="preserve">  </w:t>
      </w:r>
      <w:r w:rsidRPr="0065623D">
        <w:rPr>
          <w:rFonts w:ascii="Calibri" w:hAnsi="Calibri" w:cs="Calibri"/>
          <w:b w:val="0"/>
          <w:bCs w:val="0"/>
          <w:highlight w:val="cyan"/>
        </w:rPr>
        <w:t>……………..</w:t>
      </w:r>
    </w:p>
    <w:p w14:paraId="1A5DFB09" w14:textId="77777777" w:rsidR="008E160F" w:rsidRPr="00264226" w:rsidRDefault="008E160F" w:rsidP="0077032C">
      <w:pPr>
        <w:numPr>
          <w:ilvl w:val="0"/>
          <w:numId w:val="12"/>
        </w:numPr>
        <w:spacing w:after="0" w:line="360" w:lineRule="auto"/>
        <w:rPr>
          <w:lang w:val="el-GR"/>
        </w:rPr>
      </w:pPr>
      <w:r w:rsidRPr="00264226">
        <w:rPr>
          <w:lang w:val="el-GR"/>
        </w:rPr>
        <w:t xml:space="preserve"> Την με αριθμ</w:t>
      </w:r>
      <w:r w:rsidRPr="00264226">
        <w:rPr>
          <w:highlight w:val="cyan"/>
          <w:lang w:val="el-GR"/>
        </w:rPr>
        <w:t xml:space="preserve">. </w:t>
      </w:r>
      <w:r w:rsidRPr="00264226">
        <w:rPr>
          <w:b/>
          <w:bCs/>
          <w:highlight w:val="cyan"/>
          <w:lang w:val="el-GR"/>
        </w:rPr>
        <w:t>../20..</w:t>
      </w:r>
      <w:r w:rsidRPr="00264226">
        <w:rPr>
          <w:lang w:val="el-GR"/>
        </w:rPr>
        <w:t xml:space="preserve"> μελέτη </w:t>
      </w:r>
      <w:r w:rsidRPr="00264226">
        <w:rPr>
          <w:highlight w:val="cyan"/>
          <w:lang w:val="el-GR"/>
        </w:rPr>
        <w:t>της Δ/νσης …….. του Δήμου Κοζάνης</w:t>
      </w:r>
    </w:p>
    <w:p w14:paraId="227435D4" w14:textId="77777777" w:rsidR="008E160F" w:rsidRPr="00264226" w:rsidRDefault="008E160F" w:rsidP="0077032C">
      <w:pPr>
        <w:numPr>
          <w:ilvl w:val="0"/>
          <w:numId w:val="12"/>
        </w:numPr>
        <w:spacing w:after="0" w:line="360" w:lineRule="auto"/>
        <w:rPr>
          <w:lang w:val="el-GR"/>
        </w:rPr>
      </w:pPr>
      <w:r w:rsidRPr="00264226">
        <w:rPr>
          <w:lang w:val="el-GR"/>
        </w:rPr>
        <w:t xml:space="preserve">Το από </w:t>
      </w:r>
      <w:r w:rsidRPr="00264226">
        <w:rPr>
          <w:b/>
          <w:bCs/>
          <w:highlight w:val="cyan"/>
          <w:lang w:val="el-GR"/>
        </w:rPr>
        <w:t>../../20..</w:t>
      </w:r>
      <w:r w:rsidRPr="00264226">
        <w:rPr>
          <w:lang w:val="el-GR"/>
        </w:rPr>
        <w:t xml:space="preserve"> Πρωτογενές αίτημα με συστημικό αριθμό ΑΔΑΜ: </w:t>
      </w:r>
      <w:r w:rsidRPr="00264226">
        <w:rPr>
          <w:b/>
          <w:bCs/>
          <w:highlight w:val="cyan"/>
          <w:lang w:val="el-GR"/>
        </w:rPr>
        <w:t>……..</w:t>
      </w:r>
    </w:p>
    <w:p w14:paraId="5F41CA46" w14:textId="77777777" w:rsidR="008E160F" w:rsidRDefault="008E160F" w:rsidP="0077032C">
      <w:pPr>
        <w:numPr>
          <w:ilvl w:val="0"/>
          <w:numId w:val="12"/>
        </w:numPr>
        <w:spacing w:after="0" w:line="360" w:lineRule="auto"/>
      </w:pPr>
      <w:r>
        <w:t xml:space="preserve">Το </w:t>
      </w:r>
      <w:proofErr w:type="spellStart"/>
      <w:r>
        <w:t>τεκμιριωμένο</w:t>
      </w:r>
      <w:proofErr w:type="spellEnd"/>
      <w:r>
        <w:t xml:space="preserve"> α</w:t>
      </w:r>
      <w:proofErr w:type="spellStart"/>
      <w:r>
        <w:t>ίτημ</w:t>
      </w:r>
      <w:proofErr w:type="spellEnd"/>
      <w:r>
        <w:t xml:space="preserve">α </w:t>
      </w:r>
      <w:proofErr w:type="spellStart"/>
      <w:r>
        <w:t>δι</w:t>
      </w:r>
      <w:proofErr w:type="spellEnd"/>
      <w:r>
        <w:t>ατακτη</w:t>
      </w:r>
    </w:p>
    <w:p w14:paraId="79F9CB79" w14:textId="77777777" w:rsidR="008E160F" w:rsidRPr="00B85F23" w:rsidRDefault="008E160F" w:rsidP="0077032C">
      <w:pPr>
        <w:pStyle w:val="37"/>
        <w:numPr>
          <w:ilvl w:val="0"/>
          <w:numId w:val="12"/>
        </w:numPr>
        <w:rPr>
          <w:rFonts w:ascii="Calibri" w:hAnsi="Calibri" w:cs="Calibri"/>
          <w:b w:val="0"/>
          <w:bCs w:val="0"/>
        </w:rPr>
      </w:pPr>
      <w:r w:rsidRPr="00B85F23">
        <w:rPr>
          <w:b w:val="0"/>
          <w:bCs w:val="0"/>
        </w:rPr>
        <w:t xml:space="preserve">Την υπ’ αριθ. </w:t>
      </w:r>
      <w:r w:rsidRPr="00B85F23">
        <w:rPr>
          <w:b w:val="0"/>
          <w:bCs w:val="0"/>
          <w:highlight w:val="cyan"/>
        </w:rPr>
        <w:t>…/….</w:t>
      </w:r>
      <w:r w:rsidRPr="00B85F23">
        <w:rPr>
          <w:b w:val="0"/>
          <w:bCs w:val="0"/>
        </w:rPr>
        <w:t xml:space="preserve"> απόφαση Δημάρχου (ΑΔΑ: </w:t>
      </w:r>
      <w:r w:rsidRPr="00B85F23">
        <w:rPr>
          <w:b w:val="0"/>
          <w:bCs w:val="0"/>
          <w:highlight w:val="cyan"/>
        </w:rPr>
        <w:t>……..</w:t>
      </w:r>
      <w:r w:rsidRPr="00B85F23">
        <w:rPr>
          <w:b w:val="0"/>
          <w:bCs w:val="0"/>
        </w:rPr>
        <w:t xml:space="preserve">) με την οποία γίνεται δέσμευση πίστωσης (ΑΑΥ </w:t>
      </w:r>
      <w:r w:rsidRPr="00B85F23">
        <w:rPr>
          <w:b w:val="0"/>
          <w:bCs w:val="0"/>
          <w:highlight w:val="cyan"/>
        </w:rPr>
        <w:t>…..</w:t>
      </w:r>
      <w:r w:rsidRPr="00B85F23">
        <w:rPr>
          <w:b w:val="0"/>
          <w:bCs w:val="0"/>
        </w:rPr>
        <w:t xml:space="preserve">) το οποίο καταχωρήθηκε στο ΚΗΜΔΗΣ με συστημικό αριθμό ΑΔΑΜ: </w:t>
      </w:r>
      <w:r w:rsidRPr="00B85F23">
        <w:rPr>
          <w:b w:val="0"/>
          <w:bCs w:val="0"/>
          <w:highlight w:val="cyan"/>
        </w:rPr>
        <w:t>……</w:t>
      </w:r>
    </w:p>
    <w:p w14:paraId="7EFFDE4F" w14:textId="77777777" w:rsidR="008E160F" w:rsidRPr="00264226" w:rsidRDefault="008E160F" w:rsidP="0077032C">
      <w:pPr>
        <w:numPr>
          <w:ilvl w:val="0"/>
          <w:numId w:val="12"/>
        </w:numPr>
        <w:spacing w:after="0" w:line="360" w:lineRule="auto"/>
        <w:rPr>
          <w:lang w:val="el-GR"/>
        </w:rPr>
      </w:pPr>
      <w:r w:rsidRPr="00264226">
        <w:rPr>
          <w:lang w:val="el-GR"/>
        </w:rPr>
        <w:lastRenderedPageBreak/>
        <w:t xml:space="preserve">Την με αριθμ. </w:t>
      </w:r>
      <w:r w:rsidRPr="00264226">
        <w:rPr>
          <w:b/>
          <w:bCs/>
          <w:highlight w:val="cyan"/>
          <w:lang w:val="el-GR"/>
        </w:rPr>
        <w:t>…/20..</w:t>
      </w:r>
      <w:r w:rsidRPr="00264226">
        <w:rPr>
          <w:lang w:val="el-GR"/>
        </w:rPr>
        <w:t xml:space="preserve"> Απόφαση Οικονομικής Επιτροπής (</w:t>
      </w:r>
      <w:r w:rsidRPr="00264226">
        <w:rPr>
          <w:b/>
          <w:bCs/>
          <w:lang w:val="el-GR"/>
        </w:rPr>
        <w:t xml:space="preserve">ΑΔΑ: </w:t>
      </w:r>
      <w:r w:rsidRPr="00264226">
        <w:rPr>
          <w:b/>
          <w:bCs/>
          <w:highlight w:val="cyan"/>
          <w:lang w:val="el-GR"/>
        </w:rPr>
        <w:t>……</w:t>
      </w:r>
      <w:r w:rsidRPr="00264226">
        <w:rPr>
          <w:lang w:val="el-GR"/>
        </w:rPr>
        <w:t>), για έκκριση μελέτης , καθορισμό του τρόπου εκτέλεσης και καθορισμό όρων διακήρυξης</w:t>
      </w:r>
    </w:p>
    <w:p w14:paraId="3900788E" w14:textId="77777777" w:rsidR="008E160F" w:rsidRPr="00264226" w:rsidRDefault="008E160F" w:rsidP="0077032C">
      <w:pPr>
        <w:numPr>
          <w:ilvl w:val="0"/>
          <w:numId w:val="12"/>
        </w:numPr>
        <w:spacing w:after="0" w:line="360" w:lineRule="auto"/>
        <w:rPr>
          <w:b/>
          <w:bCs/>
          <w:lang w:val="el-GR"/>
        </w:rPr>
      </w:pPr>
      <w:r w:rsidRPr="00264226">
        <w:rPr>
          <w:lang w:val="el-GR"/>
        </w:rPr>
        <w:t xml:space="preserve">Την με αριθμ. πρωτ. </w:t>
      </w:r>
      <w:r w:rsidRPr="00264226">
        <w:rPr>
          <w:b/>
          <w:bCs/>
          <w:highlight w:val="cyan"/>
          <w:lang w:val="el-GR"/>
        </w:rPr>
        <w:t>…../..-..-20..</w:t>
      </w:r>
      <w:r w:rsidRPr="00264226">
        <w:rPr>
          <w:b/>
          <w:bCs/>
          <w:lang w:val="el-GR"/>
        </w:rPr>
        <w:t xml:space="preserve"> </w:t>
      </w:r>
      <w:r w:rsidRPr="00264226">
        <w:rPr>
          <w:lang w:val="el-GR"/>
        </w:rPr>
        <w:t xml:space="preserve">Αναλυτική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συστημικό αριθμό ΑΔΑΜ: </w:t>
      </w:r>
      <w:r w:rsidRPr="00264226">
        <w:rPr>
          <w:highlight w:val="cyan"/>
          <w:lang w:val="el-GR"/>
        </w:rPr>
        <w:t>……….</w:t>
      </w:r>
    </w:p>
    <w:p w14:paraId="621DC32A" w14:textId="77777777" w:rsidR="008E160F" w:rsidRPr="00264226" w:rsidRDefault="008E160F" w:rsidP="0077032C">
      <w:pPr>
        <w:numPr>
          <w:ilvl w:val="0"/>
          <w:numId w:val="12"/>
        </w:numPr>
        <w:suppressAutoHyphens w:val="0"/>
        <w:spacing w:after="0" w:line="360" w:lineRule="auto"/>
        <w:rPr>
          <w:lang w:val="el-GR"/>
        </w:rPr>
      </w:pPr>
      <w:r w:rsidRPr="00264226">
        <w:rPr>
          <w:lang w:val="el-GR"/>
        </w:rPr>
        <w:t>Την με αριθμ. πρωτ.</w:t>
      </w:r>
      <w:r w:rsidRPr="00264226">
        <w:rPr>
          <w:b/>
          <w:bCs/>
          <w:lang w:val="el-GR"/>
        </w:rPr>
        <w:t xml:space="preserve"> </w:t>
      </w:r>
      <w:r w:rsidRPr="00264226">
        <w:rPr>
          <w:b/>
          <w:bCs/>
          <w:highlight w:val="cyan"/>
          <w:lang w:val="el-GR"/>
        </w:rPr>
        <w:t>…./..-..-20..</w:t>
      </w:r>
      <w:r w:rsidRPr="00264226">
        <w:rPr>
          <w:lang w:val="el-GR"/>
        </w:rPr>
        <w:t xml:space="preserve"> Περιληπτική Διακήρυξη του </w:t>
      </w:r>
      <w:r w:rsidRPr="00264226">
        <w:rPr>
          <w:highlight w:val="cyan"/>
          <w:lang w:val="el-GR"/>
        </w:rPr>
        <w:t>Διεθνή / Ανοιχτού</w:t>
      </w:r>
      <w:r w:rsidRPr="00264226">
        <w:rPr>
          <w:lang w:val="el-GR"/>
        </w:rPr>
        <w:t xml:space="preserve"> Ηλεκτρονικού  Διαγωνισμού για την «</w:t>
      </w:r>
      <w:r w:rsidRPr="00264226">
        <w:rPr>
          <w:highlight w:val="cyan"/>
          <w:lang w:val="el-GR"/>
        </w:rPr>
        <w:t>………</w:t>
      </w:r>
      <w:r w:rsidRPr="00264226">
        <w:rPr>
          <w:lang w:val="el-GR"/>
        </w:rPr>
        <w:t>»</w:t>
      </w:r>
      <w:r w:rsidRPr="00264226">
        <w:rPr>
          <w:b/>
          <w:bCs/>
          <w:lang w:val="el-GR"/>
        </w:rPr>
        <w:t xml:space="preserve"> </w:t>
      </w:r>
      <w:r w:rsidRPr="00264226">
        <w:rPr>
          <w:lang w:val="el-GR"/>
        </w:rPr>
        <w:t xml:space="preserve">με </w:t>
      </w:r>
      <w:r w:rsidRPr="00264226">
        <w:rPr>
          <w:b/>
          <w:bCs/>
          <w:lang w:val="el-GR"/>
        </w:rPr>
        <w:t>(ΑΔΑ</w:t>
      </w:r>
      <w:r w:rsidRPr="00264226">
        <w:rPr>
          <w:b/>
          <w:bCs/>
          <w:highlight w:val="cyan"/>
          <w:lang w:val="el-GR"/>
        </w:rPr>
        <w:t>: …….</w:t>
      </w:r>
      <w:r w:rsidRPr="00264226">
        <w:rPr>
          <w:b/>
          <w:bCs/>
          <w:lang w:val="el-GR"/>
        </w:rPr>
        <w:t>)</w:t>
      </w:r>
      <w:r w:rsidRPr="00264226">
        <w:rPr>
          <w:lang w:val="el-GR"/>
        </w:rPr>
        <w:t xml:space="preserve"> και η οποία καταχωρήθηκε στο ΚΗΜΔΗΣ με συστημικό αριθμό ΑΔΑΜ: </w:t>
      </w:r>
      <w:r w:rsidRPr="00264226">
        <w:rPr>
          <w:highlight w:val="cyan"/>
          <w:lang w:val="el-GR"/>
        </w:rPr>
        <w:t>……..</w:t>
      </w:r>
    </w:p>
    <w:p w14:paraId="2AD50B75" w14:textId="77777777" w:rsidR="008E160F" w:rsidRPr="00264226" w:rsidRDefault="008E160F" w:rsidP="0077032C">
      <w:pPr>
        <w:numPr>
          <w:ilvl w:val="0"/>
          <w:numId w:val="12"/>
        </w:numPr>
        <w:spacing w:after="0" w:line="360" w:lineRule="auto"/>
        <w:rPr>
          <w:lang w:val="el-GR"/>
        </w:rPr>
      </w:pPr>
      <w:r w:rsidRPr="00264226">
        <w:rPr>
          <w:lang w:val="el-GR"/>
        </w:rPr>
        <w:t>Τις κατά το νόμο απαραίτητες δημοσιεύσεις</w:t>
      </w:r>
    </w:p>
    <w:p w14:paraId="4A25623E" w14:textId="77777777" w:rsidR="008E160F" w:rsidRPr="00264226" w:rsidRDefault="008E160F" w:rsidP="0077032C">
      <w:pPr>
        <w:numPr>
          <w:ilvl w:val="0"/>
          <w:numId w:val="12"/>
        </w:numPr>
        <w:spacing w:after="0" w:line="360" w:lineRule="auto"/>
        <w:rPr>
          <w:b/>
          <w:bCs/>
          <w:lang w:val="el-GR"/>
        </w:rPr>
      </w:pPr>
      <w:r w:rsidRPr="00264226">
        <w:rPr>
          <w:lang w:val="el-GR"/>
        </w:rPr>
        <w:t xml:space="preserve">Την με αριθμ. </w:t>
      </w:r>
      <w:r w:rsidRPr="00264226">
        <w:rPr>
          <w:b/>
          <w:bCs/>
          <w:highlight w:val="cyan"/>
          <w:lang w:val="el-GR"/>
        </w:rPr>
        <w:t>…/20..</w:t>
      </w:r>
      <w:r w:rsidRPr="00264226">
        <w:rPr>
          <w:b/>
          <w:bCs/>
          <w:lang w:val="el-GR"/>
        </w:rPr>
        <w:t xml:space="preserve"> </w:t>
      </w:r>
      <w:r w:rsidRPr="00264226">
        <w:rPr>
          <w:lang w:val="el-GR"/>
        </w:rPr>
        <w:t>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δικαιολογητικών - τεχνικών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r w:rsidRPr="00264226">
        <w:rPr>
          <w:lang w:val="el-GR"/>
        </w:rPr>
        <w:t xml:space="preserve"> </w:t>
      </w:r>
    </w:p>
    <w:p w14:paraId="1736BD17" w14:textId="77777777" w:rsidR="008E160F" w:rsidRPr="00264226" w:rsidRDefault="008E160F" w:rsidP="0077032C">
      <w:pPr>
        <w:numPr>
          <w:ilvl w:val="0"/>
          <w:numId w:val="12"/>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w:t>
      </w:r>
      <w:r w:rsidRPr="00264226">
        <w:rPr>
          <w:lang w:val="el-GR"/>
        </w:rPr>
        <w:t xml:space="preserve"> για την έγκριση ή μη του από </w:t>
      </w:r>
      <w:r w:rsidRPr="00264226">
        <w:rPr>
          <w:highlight w:val="cyan"/>
          <w:lang w:val="el-GR"/>
        </w:rPr>
        <w:t>..-..-20..</w:t>
      </w:r>
      <w:r w:rsidRPr="00264226">
        <w:rPr>
          <w:lang w:val="el-GR"/>
        </w:rPr>
        <w:t xml:space="preserve"> Πρακτικού Αξιολόγησης των οικονομικών προσφορών,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14:paraId="2A00E9A8" w14:textId="77777777" w:rsidR="008E160F" w:rsidRPr="00264226" w:rsidRDefault="008E160F" w:rsidP="0077032C">
      <w:pPr>
        <w:numPr>
          <w:ilvl w:val="0"/>
          <w:numId w:val="12"/>
        </w:numPr>
        <w:spacing w:after="0" w:line="360" w:lineRule="auto"/>
        <w:rPr>
          <w:lang w:val="el-GR"/>
        </w:rPr>
      </w:pPr>
      <w:r w:rsidRPr="00264226">
        <w:rPr>
          <w:lang w:val="el-GR"/>
        </w:rPr>
        <w:t xml:space="preserve">Την με αριθμ. </w:t>
      </w:r>
      <w:r w:rsidRPr="00264226">
        <w:rPr>
          <w:b/>
          <w:bCs/>
          <w:highlight w:val="cyan"/>
          <w:lang w:val="el-GR"/>
        </w:rPr>
        <w:t>…/20..</w:t>
      </w:r>
      <w:r w:rsidRPr="00264226">
        <w:rPr>
          <w:lang w:val="el-GR"/>
        </w:rPr>
        <w:t xml:space="preserve"> Απόφαση Οικονομικής Επιτροπής με (</w:t>
      </w:r>
      <w:r w:rsidRPr="00264226">
        <w:rPr>
          <w:b/>
          <w:bCs/>
          <w:lang w:val="el-GR"/>
        </w:rPr>
        <w:t xml:space="preserve">ΑΔΑ: </w:t>
      </w:r>
      <w:r w:rsidRPr="00264226">
        <w:rPr>
          <w:b/>
          <w:bCs/>
          <w:highlight w:val="cyan"/>
          <w:lang w:val="el-GR"/>
        </w:rPr>
        <w:t>……..</w:t>
      </w:r>
      <w:r w:rsidRPr="00264226">
        <w:rPr>
          <w:b/>
          <w:bCs/>
          <w:lang w:val="el-GR"/>
        </w:rPr>
        <w:t xml:space="preserve">) </w:t>
      </w:r>
      <w:r w:rsidRPr="00264226">
        <w:rPr>
          <w:lang w:val="el-GR"/>
        </w:rPr>
        <w:t xml:space="preserve">έγκριση ή μη του από </w:t>
      </w:r>
      <w:r w:rsidRPr="00264226">
        <w:rPr>
          <w:highlight w:val="cyan"/>
          <w:lang w:val="el-GR"/>
        </w:rPr>
        <w:t>..-..-201..</w:t>
      </w:r>
      <w:r w:rsidRPr="00264226">
        <w:rPr>
          <w:lang w:val="el-GR"/>
        </w:rPr>
        <w:t xml:space="preserve"> Πρακτικού κατάθεσης των δικαιολογητικών κατακύρωσης του προσωρινού αναδόχου, της Επιτροπής Διενέργειας Διαγωνισμού </w:t>
      </w:r>
      <w:r w:rsidRPr="00264226">
        <w:rPr>
          <w:highlight w:val="cyan"/>
          <w:lang w:val="el-GR"/>
        </w:rPr>
        <w:t>Προμηθειών / Υπηρεσιών</w:t>
      </w:r>
      <w:r w:rsidRPr="00264226">
        <w:rPr>
          <w:lang w:val="el-GR"/>
        </w:rPr>
        <w:t xml:space="preserve">  </w:t>
      </w:r>
      <w:r w:rsidRPr="00264226">
        <w:rPr>
          <w:highlight w:val="cyan"/>
          <w:lang w:val="el-GR"/>
        </w:rPr>
        <w:t>για την εν λόγω προμήθεια/ υπηρεσία</w:t>
      </w:r>
    </w:p>
    <w:p w14:paraId="0010A4C2" w14:textId="77777777" w:rsidR="008E160F" w:rsidRPr="0065623D" w:rsidRDefault="008E160F" w:rsidP="0077032C">
      <w:pPr>
        <w:numPr>
          <w:ilvl w:val="0"/>
          <w:numId w:val="12"/>
        </w:numPr>
        <w:spacing w:after="0" w:line="360" w:lineRule="auto"/>
      </w:pPr>
      <w:r w:rsidRPr="00264226">
        <w:rPr>
          <w:lang w:val="el-GR"/>
        </w:rPr>
        <w:t xml:space="preserve">Την υπ’ αριθμ. </w:t>
      </w:r>
      <w:r w:rsidRPr="00264226">
        <w:rPr>
          <w:b/>
          <w:bCs/>
          <w:highlight w:val="cyan"/>
          <w:lang w:val="el-GR"/>
        </w:rPr>
        <w:t>…./</w:t>
      </w:r>
      <w:proofErr w:type="spellStart"/>
      <w:r w:rsidRPr="00264226">
        <w:rPr>
          <w:b/>
          <w:bCs/>
          <w:highlight w:val="cyan"/>
          <w:lang w:val="el-GR"/>
        </w:rPr>
        <w:t>σχετ</w:t>
      </w:r>
      <w:proofErr w:type="spellEnd"/>
      <w:r w:rsidRPr="00264226">
        <w:rPr>
          <w:b/>
          <w:bCs/>
          <w:highlight w:val="cyan"/>
          <w:lang w:val="el-GR"/>
        </w:rPr>
        <w:t>. ……./..-..-20..</w:t>
      </w:r>
      <w:r w:rsidRPr="00264226">
        <w:rPr>
          <w:lang w:val="el-GR"/>
        </w:rPr>
        <w:t xml:space="preserve"> Απόφαση του Συντονιστή Αποκεντρωμένης Διοίκησης Ηπείρου Δυτικής Μακεδονίας για την έγκριση της αριθμ. </w:t>
      </w:r>
      <w:r w:rsidRPr="00264226">
        <w:rPr>
          <w:highlight w:val="cyan"/>
          <w:lang w:val="el-GR"/>
        </w:rPr>
        <w:t>…/20..</w:t>
      </w:r>
      <w:r w:rsidRPr="00264226">
        <w:rPr>
          <w:lang w:val="el-GR"/>
        </w:rPr>
        <w:t xml:space="preserve"> </w:t>
      </w:r>
      <w:r w:rsidRPr="0065623D">
        <w:t>Απ</w:t>
      </w:r>
      <w:proofErr w:type="spellStart"/>
      <w:r w:rsidRPr="0065623D">
        <w:t>όφ</w:t>
      </w:r>
      <w:proofErr w:type="spellEnd"/>
      <w:r w:rsidRPr="0065623D">
        <w:t xml:space="preserve">αση </w:t>
      </w:r>
      <w:proofErr w:type="spellStart"/>
      <w:r w:rsidRPr="0065623D">
        <w:t>Οικονομικής</w:t>
      </w:r>
      <w:proofErr w:type="spellEnd"/>
      <w:r w:rsidRPr="0065623D">
        <w:t xml:space="preserve"> Επ</w:t>
      </w:r>
      <w:proofErr w:type="spellStart"/>
      <w:r w:rsidRPr="0065623D">
        <w:t>ιτρο</w:t>
      </w:r>
      <w:proofErr w:type="spellEnd"/>
      <w:r w:rsidRPr="0065623D">
        <w:t xml:space="preserve">πής </w:t>
      </w:r>
    </w:p>
    <w:p w14:paraId="198D47F9" w14:textId="77777777" w:rsidR="008E160F" w:rsidRPr="00264226" w:rsidRDefault="008E160F" w:rsidP="0077032C">
      <w:pPr>
        <w:numPr>
          <w:ilvl w:val="0"/>
          <w:numId w:val="12"/>
        </w:numPr>
        <w:spacing w:after="0" w:line="360" w:lineRule="auto"/>
        <w:rPr>
          <w:lang w:val="el-GR"/>
        </w:rPr>
      </w:pPr>
      <w:r w:rsidRPr="00264226">
        <w:rPr>
          <w:lang w:val="el-GR"/>
        </w:rPr>
        <w:t xml:space="preserve">Την υπ’ αριθμ.  </w:t>
      </w:r>
      <w:r w:rsidRPr="00264226">
        <w:rPr>
          <w:highlight w:val="cyan"/>
          <w:lang w:val="el-GR"/>
        </w:rPr>
        <w:t>…. /..-..-20..</w:t>
      </w:r>
      <w:r w:rsidRPr="00264226">
        <w:rPr>
          <w:lang w:val="el-GR"/>
        </w:rPr>
        <w:t xml:space="preserve"> πρόσκληση υπογραφής σύμβασης.</w:t>
      </w:r>
    </w:p>
    <w:p w14:paraId="5C0ED65A" w14:textId="77777777" w:rsidR="008E160F" w:rsidRPr="00264226" w:rsidRDefault="008E160F" w:rsidP="00264226">
      <w:pPr>
        <w:spacing w:line="360" w:lineRule="auto"/>
        <w:ind w:left="360"/>
        <w:rPr>
          <w:lang w:val="el-GR"/>
        </w:rPr>
      </w:pPr>
    </w:p>
    <w:p w14:paraId="40421959" w14:textId="77777777" w:rsidR="008E160F" w:rsidRPr="00264226" w:rsidRDefault="008E160F" w:rsidP="00264226">
      <w:pPr>
        <w:spacing w:line="360" w:lineRule="auto"/>
        <w:rPr>
          <w:lang w:val="el-GR"/>
        </w:rPr>
      </w:pPr>
      <w:r w:rsidRPr="00264226">
        <w:rPr>
          <w:lang w:val="el-GR"/>
        </w:rPr>
        <w:t xml:space="preserve">Αναθέτει στον δεύτερο (β) των συμβαλλομένων την  </w:t>
      </w:r>
      <w:r w:rsidRPr="00264226">
        <w:rPr>
          <w:highlight w:val="cyan"/>
          <w:lang w:val="el-GR"/>
        </w:rPr>
        <w:t>προμήθεια/ υπηρεσία</w:t>
      </w:r>
      <w:r w:rsidRPr="00264226">
        <w:rPr>
          <w:lang w:val="el-GR"/>
        </w:rPr>
        <w:t xml:space="preserve"> με τίτλο: «</w:t>
      </w:r>
      <w:r w:rsidRPr="00264226">
        <w:rPr>
          <w:b/>
          <w:bCs/>
          <w:highlight w:val="cyan"/>
          <w:lang w:val="el-GR"/>
        </w:rPr>
        <w:t>……………………………….</w:t>
      </w:r>
      <w:r w:rsidRPr="00264226">
        <w:rPr>
          <w:b/>
          <w:bCs/>
          <w:lang w:val="el-GR"/>
        </w:rPr>
        <w:t xml:space="preserve">», </w:t>
      </w:r>
      <w:r w:rsidRPr="00264226">
        <w:rPr>
          <w:b/>
          <w:bCs/>
          <w:highlight w:val="cyan"/>
          <w:lang w:val="el-GR"/>
        </w:rPr>
        <w:t>ΟΜΑΔΑ: …………………..</w:t>
      </w:r>
      <w:r w:rsidRPr="00264226">
        <w:rPr>
          <w:lang w:val="el-GR"/>
        </w:rPr>
        <w:t xml:space="preserve">, σύμφωνα με τα εγκεκριμένα συμβατικά τεύχη και την προσφορά του αναδόχου, έναντι ποσού </w:t>
      </w:r>
      <w:r w:rsidRPr="00264226">
        <w:rPr>
          <w:highlight w:val="cyan"/>
          <w:lang w:val="el-GR"/>
        </w:rPr>
        <w:t>…….,..€</w:t>
      </w:r>
      <w:r w:rsidRPr="00264226">
        <w:rPr>
          <w:lang w:val="el-GR"/>
        </w:rPr>
        <w:t xml:space="preserve"> συμπεριλαμβανομένου Φ.Π.Α </w:t>
      </w:r>
      <w:r w:rsidRPr="00264226">
        <w:rPr>
          <w:highlight w:val="cyan"/>
          <w:lang w:val="el-GR"/>
        </w:rPr>
        <w:t>24</w:t>
      </w:r>
      <w:r w:rsidRPr="00264226">
        <w:rPr>
          <w:lang w:val="el-GR"/>
        </w:rPr>
        <w:t>%.</w:t>
      </w:r>
    </w:p>
    <w:p w14:paraId="42D34D1D" w14:textId="77777777" w:rsidR="008E160F" w:rsidRPr="00264226" w:rsidRDefault="008E160F" w:rsidP="00264226">
      <w:pPr>
        <w:spacing w:line="276" w:lineRule="auto"/>
        <w:rPr>
          <w:lang w:val="el-GR"/>
        </w:rPr>
      </w:pPr>
    </w:p>
    <w:p w14:paraId="3F422CF3" w14:textId="77777777" w:rsidR="008E160F" w:rsidRPr="00264226" w:rsidRDefault="008E160F" w:rsidP="00264226">
      <w:pPr>
        <w:jc w:val="center"/>
        <w:rPr>
          <w:lang w:val="el-GR"/>
        </w:rPr>
      </w:pPr>
      <w:r w:rsidRPr="00264226">
        <w:rPr>
          <w:lang w:val="el-GR"/>
        </w:rPr>
        <w:t>Άρθρο 1</w:t>
      </w:r>
    </w:p>
    <w:p w14:paraId="68C330D4" w14:textId="77777777" w:rsidR="008E160F" w:rsidRPr="00264226" w:rsidRDefault="008E160F" w:rsidP="00264226">
      <w:pPr>
        <w:jc w:val="center"/>
        <w:rPr>
          <w:b/>
          <w:bCs/>
          <w:lang w:val="el-GR"/>
        </w:rPr>
      </w:pPr>
      <w:r w:rsidRPr="00264226">
        <w:rPr>
          <w:b/>
          <w:bCs/>
          <w:lang w:val="el-GR"/>
        </w:rPr>
        <w:t>Αντικείμενο</w:t>
      </w:r>
    </w:p>
    <w:p w14:paraId="23352AF4" w14:textId="77777777" w:rsidR="008E160F" w:rsidRPr="00264226" w:rsidRDefault="008E160F" w:rsidP="00264226">
      <w:pPr>
        <w:spacing w:line="360" w:lineRule="auto"/>
        <w:rPr>
          <w:lang w:val="el-GR"/>
        </w:rPr>
      </w:pPr>
    </w:p>
    <w:p w14:paraId="49BDA8BC" w14:textId="77777777" w:rsidR="008E160F" w:rsidRPr="0065623D" w:rsidRDefault="008E160F" w:rsidP="00264226">
      <w:pPr>
        <w:spacing w:line="360" w:lineRule="auto"/>
        <w:rPr>
          <w:highlight w:val="cyan"/>
        </w:rPr>
      </w:pPr>
      <w:r w:rsidRPr="00264226">
        <w:rPr>
          <w:lang w:val="el-GR"/>
        </w:rPr>
        <w:t xml:space="preserve">Ως αντικείμενο της </w:t>
      </w:r>
      <w:r w:rsidRPr="00264226">
        <w:rPr>
          <w:highlight w:val="cyan"/>
          <w:lang w:val="el-GR"/>
        </w:rPr>
        <w:t>προμήθειας/ υπηρεσίας</w:t>
      </w:r>
      <w:r w:rsidRPr="00264226">
        <w:rPr>
          <w:lang w:val="el-GR"/>
        </w:rPr>
        <w:t xml:space="preserve"> με τίτλο: «</w:t>
      </w:r>
      <w:r w:rsidRPr="00264226">
        <w:rPr>
          <w:b/>
          <w:bCs/>
          <w:highlight w:val="cyan"/>
          <w:lang w:val="el-GR"/>
        </w:rPr>
        <w:t>……………….</w:t>
      </w:r>
      <w:r w:rsidRPr="00264226">
        <w:rPr>
          <w:lang w:val="el-GR"/>
        </w:rPr>
        <w:t xml:space="preserve">», </w:t>
      </w:r>
      <w:r w:rsidRPr="00264226">
        <w:rPr>
          <w:b/>
          <w:bCs/>
          <w:highlight w:val="cyan"/>
          <w:lang w:val="el-GR"/>
        </w:rPr>
        <w:t>ΟΜΑΔΑ: ………….</w:t>
      </w:r>
      <w:r w:rsidRPr="00264226">
        <w:rPr>
          <w:lang w:val="el-GR"/>
        </w:rPr>
        <w:t xml:space="preserve">, όπως αναφέρετε στην αριθμ. μελέτη </w:t>
      </w:r>
      <w:r w:rsidRPr="00264226">
        <w:rPr>
          <w:b/>
          <w:bCs/>
          <w:highlight w:val="cyan"/>
          <w:lang w:val="el-GR"/>
        </w:rPr>
        <w:t>../….</w:t>
      </w:r>
      <w:r w:rsidRPr="00264226">
        <w:rPr>
          <w:lang w:val="el-GR"/>
        </w:rPr>
        <w:t xml:space="preserve"> της </w:t>
      </w:r>
      <w:r w:rsidRPr="00264226">
        <w:rPr>
          <w:highlight w:val="cyan"/>
          <w:lang w:val="el-GR"/>
        </w:rPr>
        <w:t>Δ/νσης ……. του Δήμου Κοζάνης</w:t>
      </w:r>
      <w:r w:rsidRPr="00264226">
        <w:rPr>
          <w:lang w:val="el-GR"/>
        </w:rPr>
        <w:t xml:space="preserve">, είναι η </w:t>
      </w:r>
      <w:r w:rsidRPr="00264226">
        <w:rPr>
          <w:highlight w:val="cyan"/>
          <w:lang w:val="el-GR"/>
        </w:rPr>
        <w:t>προμήθεια/ υπηρεσία</w:t>
      </w:r>
      <w:r w:rsidRPr="00264226">
        <w:rPr>
          <w:lang w:val="el-GR"/>
        </w:rPr>
        <w:t xml:space="preserve">   </w:t>
      </w:r>
      <w:r w:rsidRPr="00264226">
        <w:rPr>
          <w:highlight w:val="cyan"/>
          <w:lang w:val="el-GR"/>
        </w:rPr>
        <w:t>……..</w:t>
      </w:r>
      <w:r w:rsidRPr="00264226">
        <w:rPr>
          <w:lang w:val="el-GR"/>
        </w:rPr>
        <w:t xml:space="preserve"> </w:t>
      </w:r>
      <w:r w:rsidRPr="0065623D">
        <w:rPr>
          <w:highlight w:val="cyan"/>
        </w:rPr>
        <w:t>Τα υπό π</w:t>
      </w:r>
      <w:proofErr w:type="spellStart"/>
      <w:r w:rsidRPr="0065623D">
        <w:rPr>
          <w:highlight w:val="cyan"/>
        </w:rPr>
        <w:t>ρομήθει</w:t>
      </w:r>
      <w:proofErr w:type="spellEnd"/>
      <w:r w:rsidRPr="0065623D">
        <w:rPr>
          <w:highlight w:val="cyan"/>
        </w:rPr>
        <w:t xml:space="preserve">α </w:t>
      </w:r>
      <w:proofErr w:type="spellStart"/>
      <w:r w:rsidRPr="0065623D">
        <w:rPr>
          <w:highlight w:val="cyan"/>
        </w:rPr>
        <w:t>είδη</w:t>
      </w:r>
      <w:proofErr w:type="spellEnd"/>
      <w:r w:rsidRPr="0065623D">
        <w:rPr>
          <w:highlight w:val="cyan"/>
        </w:rPr>
        <w:t xml:space="preserve"> α</w:t>
      </w:r>
      <w:proofErr w:type="spellStart"/>
      <w:r w:rsidRPr="0065623D">
        <w:rPr>
          <w:highlight w:val="cyan"/>
        </w:rPr>
        <w:t>νά</w:t>
      </w:r>
      <w:proofErr w:type="spellEnd"/>
      <w:r w:rsidRPr="0065623D">
        <w:rPr>
          <w:highlight w:val="cyan"/>
        </w:rPr>
        <w:t xml:space="preserve"> </w:t>
      </w:r>
      <w:r w:rsidRPr="0065623D">
        <w:rPr>
          <w:highlight w:val="cyan"/>
          <w:lang w:val="en-US"/>
        </w:rPr>
        <w:t>CPV</w:t>
      </w:r>
      <w:r w:rsidRPr="0065623D">
        <w:rPr>
          <w:highlight w:val="cyan"/>
        </w:rPr>
        <w:t xml:space="preserve"> </w:t>
      </w:r>
      <w:proofErr w:type="spellStart"/>
      <w:r w:rsidRPr="0065623D">
        <w:rPr>
          <w:highlight w:val="cyan"/>
        </w:rPr>
        <w:t>είν</w:t>
      </w:r>
      <w:proofErr w:type="spellEnd"/>
      <w:r w:rsidRPr="0065623D">
        <w:rPr>
          <w:highlight w:val="cyan"/>
        </w:rPr>
        <w:t>αι:</w:t>
      </w:r>
    </w:p>
    <w:p w14:paraId="0BFF02D3" w14:textId="77777777" w:rsidR="008E160F" w:rsidRPr="0065623D" w:rsidRDefault="008E160F" w:rsidP="00264226">
      <w:pPr>
        <w:spacing w:line="360" w:lineRule="auto"/>
        <w:rPr>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638"/>
        <w:gridCol w:w="2211"/>
      </w:tblGrid>
      <w:tr w:rsidR="008E160F" w:rsidRPr="0065623D" w14:paraId="3F3FE58E" w14:textId="77777777">
        <w:trPr>
          <w:jc w:val="center"/>
        </w:trPr>
        <w:tc>
          <w:tcPr>
            <w:tcW w:w="718" w:type="dxa"/>
          </w:tcPr>
          <w:p w14:paraId="511C19EA" w14:textId="77777777" w:rsidR="008E160F" w:rsidRPr="0065623D" w:rsidRDefault="008E160F" w:rsidP="008A56B4">
            <w:pPr>
              <w:jc w:val="center"/>
              <w:rPr>
                <w:b/>
                <w:bCs/>
                <w:highlight w:val="cyan"/>
              </w:rPr>
            </w:pPr>
            <w:r w:rsidRPr="0065623D">
              <w:rPr>
                <w:b/>
                <w:bCs/>
                <w:highlight w:val="cyan"/>
              </w:rPr>
              <w:t>α/α</w:t>
            </w:r>
          </w:p>
        </w:tc>
        <w:tc>
          <w:tcPr>
            <w:tcW w:w="3638" w:type="dxa"/>
            <w:vAlign w:val="center"/>
          </w:tcPr>
          <w:p w14:paraId="3E1B07DD" w14:textId="77777777" w:rsidR="008E160F" w:rsidRPr="0065623D" w:rsidRDefault="008E160F" w:rsidP="008A56B4">
            <w:pPr>
              <w:jc w:val="center"/>
              <w:rPr>
                <w:b/>
                <w:bCs/>
                <w:highlight w:val="cyan"/>
              </w:rPr>
            </w:pPr>
            <w:r w:rsidRPr="0065623D">
              <w:rPr>
                <w:b/>
                <w:bCs/>
                <w:highlight w:val="cyan"/>
              </w:rPr>
              <w:t xml:space="preserve">ΕΙΔΟΣ </w:t>
            </w:r>
          </w:p>
        </w:tc>
        <w:tc>
          <w:tcPr>
            <w:tcW w:w="2211" w:type="dxa"/>
          </w:tcPr>
          <w:p w14:paraId="2E098BAB" w14:textId="77777777" w:rsidR="008E160F" w:rsidRPr="0065623D" w:rsidRDefault="008E160F" w:rsidP="008A56B4">
            <w:pPr>
              <w:jc w:val="center"/>
              <w:rPr>
                <w:b/>
                <w:bCs/>
                <w:highlight w:val="cyan"/>
                <w:lang w:val="en-US"/>
              </w:rPr>
            </w:pPr>
            <w:r w:rsidRPr="0065623D">
              <w:rPr>
                <w:b/>
                <w:bCs/>
                <w:highlight w:val="cyan"/>
                <w:lang w:val="en-US"/>
              </w:rPr>
              <w:t>CPV</w:t>
            </w:r>
          </w:p>
        </w:tc>
      </w:tr>
      <w:tr w:rsidR="008E160F" w:rsidRPr="0065623D" w14:paraId="75BFA4F6" w14:textId="77777777">
        <w:trPr>
          <w:jc w:val="center"/>
        </w:trPr>
        <w:tc>
          <w:tcPr>
            <w:tcW w:w="718" w:type="dxa"/>
          </w:tcPr>
          <w:p w14:paraId="1156488A" w14:textId="77777777" w:rsidR="008E160F" w:rsidRPr="0065623D" w:rsidRDefault="008E160F" w:rsidP="008A56B4">
            <w:pPr>
              <w:jc w:val="center"/>
              <w:rPr>
                <w:color w:val="000000"/>
                <w:highlight w:val="cyan"/>
              </w:rPr>
            </w:pPr>
            <w:r w:rsidRPr="0065623D">
              <w:rPr>
                <w:color w:val="000000"/>
                <w:highlight w:val="cyan"/>
              </w:rPr>
              <w:t>1</w:t>
            </w:r>
          </w:p>
        </w:tc>
        <w:tc>
          <w:tcPr>
            <w:tcW w:w="3638" w:type="dxa"/>
          </w:tcPr>
          <w:p w14:paraId="36298257" w14:textId="77777777" w:rsidR="008E160F" w:rsidRPr="0065623D" w:rsidRDefault="008E160F" w:rsidP="008A56B4">
            <w:pPr>
              <w:rPr>
                <w:highlight w:val="cyan"/>
              </w:rPr>
            </w:pPr>
            <w:r w:rsidRPr="0065623D">
              <w:rPr>
                <w:highlight w:val="cyan"/>
              </w:rPr>
              <w:t>………………….</w:t>
            </w:r>
          </w:p>
        </w:tc>
        <w:tc>
          <w:tcPr>
            <w:tcW w:w="2211" w:type="dxa"/>
          </w:tcPr>
          <w:p w14:paraId="717A23E3" w14:textId="77777777" w:rsidR="008E160F" w:rsidRPr="0065623D" w:rsidRDefault="008E160F" w:rsidP="008A56B4">
            <w:r w:rsidRPr="0065623D">
              <w:rPr>
                <w:highlight w:val="cyan"/>
              </w:rPr>
              <w:t>………..-.</w:t>
            </w:r>
          </w:p>
        </w:tc>
      </w:tr>
    </w:tbl>
    <w:p w14:paraId="542867FA" w14:textId="77777777" w:rsidR="008E160F" w:rsidRPr="0065623D" w:rsidRDefault="008E160F" w:rsidP="00264226">
      <w:pPr>
        <w:spacing w:line="360" w:lineRule="auto"/>
      </w:pPr>
    </w:p>
    <w:p w14:paraId="2D29D057" w14:textId="77777777" w:rsidR="008E160F" w:rsidRPr="0065623D" w:rsidRDefault="008E160F" w:rsidP="00264226">
      <w:pPr>
        <w:spacing w:line="360" w:lineRule="auto"/>
        <w:rPr>
          <w:b/>
          <w:bCs/>
        </w:rPr>
      </w:pPr>
      <w:r w:rsidRPr="0065623D">
        <w:rPr>
          <w:b/>
          <w:bCs/>
          <w:highlight w:val="cyan"/>
        </w:rPr>
        <w:lastRenderedPageBreak/>
        <w:t>ΠΡΟΫΠΟΛΟΓΙΣΜΟΣ ΠΡΟΣΦΟΡΑΣ</w:t>
      </w:r>
    </w:p>
    <w:p w14:paraId="382A7060" w14:textId="77777777" w:rsidR="008E160F" w:rsidRPr="0065623D" w:rsidRDefault="008E160F" w:rsidP="00264226"/>
    <w:p w14:paraId="4F25D363" w14:textId="77777777" w:rsidR="008E160F" w:rsidRPr="0065623D" w:rsidRDefault="008E160F" w:rsidP="00264226">
      <w:pPr>
        <w:jc w:val="center"/>
      </w:pPr>
    </w:p>
    <w:p w14:paraId="792B65DC" w14:textId="77777777" w:rsidR="008E160F" w:rsidRPr="00264226" w:rsidRDefault="008E160F" w:rsidP="00264226">
      <w:pPr>
        <w:jc w:val="center"/>
        <w:rPr>
          <w:lang w:val="el-GR"/>
        </w:rPr>
      </w:pPr>
      <w:r w:rsidRPr="00264226">
        <w:rPr>
          <w:lang w:val="el-GR"/>
        </w:rPr>
        <w:t>Άρθρο 2</w:t>
      </w:r>
    </w:p>
    <w:p w14:paraId="10EFB484" w14:textId="77777777" w:rsidR="008E160F" w:rsidRPr="00264226" w:rsidRDefault="008E160F" w:rsidP="00264226">
      <w:pPr>
        <w:jc w:val="center"/>
        <w:rPr>
          <w:b/>
          <w:bCs/>
          <w:lang w:val="el-GR"/>
        </w:rPr>
      </w:pPr>
      <w:r w:rsidRPr="00264226">
        <w:rPr>
          <w:b/>
          <w:bCs/>
          <w:lang w:val="el-GR"/>
        </w:rPr>
        <w:t>Διάρκεια-</w:t>
      </w:r>
      <w:r w:rsidRPr="00264226">
        <w:rPr>
          <w:lang w:val="el-GR"/>
        </w:rPr>
        <w:t xml:space="preserve"> </w:t>
      </w:r>
      <w:r w:rsidRPr="00264226">
        <w:rPr>
          <w:b/>
          <w:bCs/>
          <w:lang w:val="el-GR"/>
        </w:rPr>
        <w:t>Χρόνοι και τόποι παράδοσης</w:t>
      </w:r>
    </w:p>
    <w:p w14:paraId="56ECEEB7" w14:textId="77777777" w:rsidR="008E160F" w:rsidRPr="00264226" w:rsidRDefault="008E160F" w:rsidP="00264226">
      <w:pPr>
        <w:jc w:val="center"/>
        <w:rPr>
          <w:b/>
          <w:bCs/>
          <w:lang w:val="el-GR"/>
        </w:rPr>
      </w:pPr>
    </w:p>
    <w:p w14:paraId="5A8EB640" w14:textId="77777777" w:rsidR="008E160F" w:rsidRPr="00264226" w:rsidRDefault="008E160F" w:rsidP="00264226">
      <w:pPr>
        <w:spacing w:line="360" w:lineRule="auto"/>
        <w:rPr>
          <w:lang w:val="el-GR"/>
        </w:rPr>
      </w:pPr>
      <w:r w:rsidRPr="00264226">
        <w:rPr>
          <w:lang w:val="el-GR"/>
        </w:rPr>
        <w:t>1.</w:t>
      </w:r>
      <w:r w:rsidRPr="00264226">
        <w:rPr>
          <w:lang w:val="el-GR"/>
        </w:rPr>
        <w:tab/>
        <w:t xml:space="preserve">Η διάρκεια της σύμβασης ορίζεται από την υπογραφή της και για </w:t>
      </w:r>
      <w:r w:rsidRPr="00264226">
        <w:rPr>
          <w:highlight w:val="cyan"/>
          <w:lang w:val="el-GR"/>
        </w:rPr>
        <w:t>……. μήνες ή/και μέχρι εξαντλήσεως των αντίστοιχων ποσών.</w:t>
      </w:r>
      <w:r w:rsidRPr="00264226">
        <w:rPr>
          <w:lang w:val="el-GR"/>
        </w:rPr>
        <w:t xml:space="preserve"> </w:t>
      </w:r>
    </w:p>
    <w:p w14:paraId="2FF291F0" w14:textId="77777777" w:rsidR="008E160F" w:rsidRPr="00264226" w:rsidRDefault="008E160F" w:rsidP="00264226">
      <w:pPr>
        <w:pStyle w:val="36"/>
        <w:spacing w:line="360" w:lineRule="auto"/>
        <w:rPr>
          <w:sz w:val="22"/>
          <w:szCs w:val="22"/>
          <w:lang w:val="el-GR"/>
        </w:rPr>
      </w:pPr>
      <w:r w:rsidRPr="00264226">
        <w:rPr>
          <w:sz w:val="22"/>
          <w:szCs w:val="22"/>
          <w:lang w:val="el-GR"/>
        </w:rPr>
        <w:tab/>
        <w:t xml:space="preserve"> </w:t>
      </w:r>
      <w:r w:rsidRPr="00264226">
        <w:rPr>
          <w:sz w:val="22"/>
          <w:szCs w:val="22"/>
          <w:highlight w:val="cyan"/>
          <w:lang w:val="el-GR"/>
        </w:rPr>
        <w:t>Η παραλαβή των υλικών/ υπηρεσιών θα γίνεται από αρμόδια επιτροπή παραλαβής.</w:t>
      </w:r>
    </w:p>
    <w:p w14:paraId="07D5721E" w14:textId="77777777" w:rsidR="008E160F" w:rsidRPr="00264226" w:rsidRDefault="008E160F" w:rsidP="00264226">
      <w:pPr>
        <w:spacing w:line="360" w:lineRule="auto"/>
        <w:jc w:val="center"/>
        <w:rPr>
          <w:lang w:val="el-GR"/>
        </w:rPr>
      </w:pPr>
    </w:p>
    <w:p w14:paraId="228798C8" w14:textId="77777777" w:rsidR="008E160F" w:rsidRPr="0065623D" w:rsidRDefault="008E160F" w:rsidP="00264226">
      <w:pPr>
        <w:spacing w:line="360" w:lineRule="auto"/>
        <w:jc w:val="center"/>
      </w:pPr>
      <w:proofErr w:type="spellStart"/>
      <w:r w:rsidRPr="0065623D">
        <w:t>Άρθρο</w:t>
      </w:r>
      <w:proofErr w:type="spellEnd"/>
      <w:r w:rsidRPr="0065623D">
        <w:t xml:space="preserve"> 3</w:t>
      </w:r>
    </w:p>
    <w:p w14:paraId="46FCE6C1" w14:textId="77777777" w:rsidR="008E160F" w:rsidRPr="0065623D" w:rsidRDefault="008E160F" w:rsidP="00264226">
      <w:pPr>
        <w:spacing w:line="360" w:lineRule="auto"/>
        <w:jc w:val="center"/>
        <w:rPr>
          <w:b/>
          <w:bCs/>
        </w:rPr>
      </w:pPr>
      <w:proofErr w:type="spellStart"/>
      <w:r w:rsidRPr="0065623D">
        <w:rPr>
          <w:b/>
          <w:bCs/>
        </w:rPr>
        <w:t>Αμοι</w:t>
      </w:r>
      <w:proofErr w:type="spellEnd"/>
      <w:r w:rsidRPr="0065623D">
        <w:rPr>
          <w:b/>
          <w:bCs/>
        </w:rPr>
        <w:t xml:space="preserve">βή - </w:t>
      </w:r>
      <w:proofErr w:type="spellStart"/>
      <w:r w:rsidRPr="0065623D">
        <w:rPr>
          <w:b/>
          <w:bCs/>
        </w:rPr>
        <w:t>Τρό</w:t>
      </w:r>
      <w:proofErr w:type="spellEnd"/>
      <w:r w:rsidRPr="0065623D">
        <w:rPr>
          <w:b/>
          <w:bCs/>
        </w:rPr>
        <w:t>πος καταβ</w:t>
      </w:r>
      <w:proofErr w:type="spellStart"/>
      <w:r w:rsidRPr="0065623D">
        <w:rPr>
          <w:b/>
          <w:bCs/>
        </w:rPr>
        <w:t>ολής</w:t>
      </w:r>
      <w:proofErr w:type="spellEnd"/>
      <w:r w:rsidRPr="0065623D">
        <w:rPr>
          <w:b/>
          <w:bCs/>
        </w:rPr>
        <w:t xml:space="preserve"> α</w:t>
      </w:r>
      <w:proofErr w:type="spellStart"/>
      <w:r w:rsidRPr="0065623D">
        <w:rPr>
          <w:b/>
          <w:bCs/>
        </w:rPr>
        <w:t>μοι</w:t>
      </w:r>
      <w:proofErr w:type="spellEnd"/>
      <w:r w:rsidRPr="0065623D">
        <w:rPr>
          <w:b/>
          <w:bCs/>
        </w:rPr>
        <w:t>βής</w:t>
      </w:r>
    </w:p>
    <w:p w14:paraId="6F2D597F" w14:textId="77777777" w:rsidR="008E160F" w:rsidRPr="00264226" w:rsidRDefault="008E160F" w:rsidP="0077032C">
      <w:pPr>
        <w:numPr>
          <w:ilvl w:val="0"/>
          <w:numId w:val="14"/>
        </w:numPr>
        <w:suppressAutoHyphens w:val="0"/>
        <w:spacing w:after="0" w:line="360" w:lineRule="auto"/>
        <w:rPr>
          <w:lang w:val="el-GR"/>
        </w:rPr>
      </w:pPr>
      <w:r w:rsidRPr="00264226">
        <w:rPr>
          <w:lang w:val="el-GR"/>
        </w:rPr>
        <w:t xml:space="preserve">Ως αμοιβή του αντισυμβαλλόμενου  ορίζεται το ποσό </w:t>
      </w:r>
      <w:r w:rsidRPr="00264226">
        <w:rPr>
          <w:b/>
          <w:bCs/>
          <w:highlight w:val="cyan"/>
          <w:lang w:val="el-GR"/>
        </w:rPr>
        <w:t>…………</w:t>
      </w:r>
      <w:r w:rsidRPr="00264226">
        <w:rPr>
          <w:b/>
          <w:bCs/>
          <w:lang w:val="el-GR"/>
        </w:rPr>
        <w:t xml:space="preserve"> (</w:t>
      </w:r>
      <w:r w:rsidRPr="00264226">
        <w:rPr>
          <w:b/>
          <w:bCs/>
          <w:highlight w:val="cyan"/>
          <w:lang w:val="el-GR"/>
        </w:rPr>
        <w:t>…..,..€</w:t>
      </w:r>
      <w:r w:rsidRPr="00264226">
        <w:rPr>
          <w:b/>
          <w:bCs/>
          <w:lang w:val="el-GR"/>
        </w:rPr>
        <w:t>)</w:t>
      </w:r>
      <w:r w:rsidRPr="00264226">
        <w:rPr>
          <w:lang w:val="el-GR"/>
        </w:rPr>
        <w:t xml:space="preserve"> συμπεριλαμβανομένου  Φ.Π.Α. </w:t>
      </w:r>
      <w:r w:rsidRPr="00264226">
        <w:rPr>
          <w:highlight w:val="cyan"/>
          <w:lang w:val="el-GR"/>
        </w:rPr>
        <w:t>24</w:t>
      </w:r>
      <w:r w:rsidRPr="00264226">
        <w:rPr>
          <w:lang w:val="el-GR"/>
        </w:rPr>
        <w:t>%, σύμφωνα με την οικονομική τους προσφορά.</w:t>
      </w:r>
    </w:p>
    <w:p w14:paraId="39CF3FBE" w14:textId="77777777" w:rsidR="008E160F" w:rsidRPr="00264226" w:rsidRDefault="008E160F" w:rsidP="0077032C">
      <w:pPr>
        <w:numPr>
          <w:ilvl w:val="0"/>
          <w:numId w:val="14"/>
        </w:numPr>
        <w:suppressAutoHyphens w:val="0"/>
        <w:spacing w:after="0" w:line="360" w:lineRule="auto"/>
        <w:rPr>
          <w:lang w:val="el-GR"/>
        </w:rPr>
      </w:pPr>
      <w:r w:rsidRPr="00264226">
        <w:rPr>
          <w:lang w:val="el-GR"/>
        </w:rPr>
        <w:t xml:space="preserve">Η καταβολή της αμοιβής θα γίνει μετά την υπογραφή της βεβαίωση του πρωτοκόλλου παραλαβής  από την αρμόδια επιτροπή του Δήμου και την προσκόμιση των νόμιμων δικαιολογητικών </w:t>
      </w:r>
    </w:p>
    <w:p w14:paraId="5ECD375C" w14:textId="77777777" w:rsidR="008E160F" w:rsidRPr="00264226" w:rsidRDefault="008E160F" w:rsidP="0077032C">
      <w:pPr>
        <w:numPr>
          <w:ilvl w:val="0"/>
          <w:numId w:val="14"/>
        </w:numPr>
        <w:suppressAutoHyphens w:val="0"/>
        <w:spacing w:after="0" w:line="360" w:lineRule="auto"/>
        <w:rPr>
          <w:lang w:val="el-GR"/>
        </w:rPr>
      </w:pPr>
      <w:r w:rsidRPr="00264226">
        <w:rPr>
          <w:lang w:val="el-GR"/>
        </w:rPr>
        <w:t xml:space="preserve">Η αμοιβή του αντισυμβαλλομένου υπόκεινται στις κατά νόμο κρατήσεις </w:t>
      </w:r>
    </w:p>
    <w:p w14:paraId="01D1AE60" w14:textId="77777777" w:rsidR="008E160F" w:rsidRPr="00264226" w:rsidRDefault="008E160F" w:rsidP="0077032C">
      <w:pPr>
        <w:numPr>
          <w:ilvl w:val="0"/>
          <w:numId w:val="14"/>
        </w:numPr>
        <w:suppressAutoHyphens w:val="0"/>
        <w:spacing w:after="0" w:line="360" w:lineRule="auto"/>
        <w:rPr>
          <w:lang w:val="el-GR"/>
        </w:rPr>
      </w:pPr>
      <w:r w:rsidRPr="0065623D">
        <w:t>H</w:t>
      </w:r>
      <w:r w:rsidRPr="00264226">
        <w:rPr>
          <w:lang w:val="el-GR"/>
        </w:rPr>
        <w:t xml:space="preserve"> πληρωμή της αξίας των υλικών στον προμηθευτή θα γίνεται τμηματικά μέχρι την εξόφληση του 100% της συμβατικής αξίας, μετά την οριστική παραλαβή των υλικών.</w:t>
      </w:r>
    </w:p>
    <w:p w14:paraId="641B4634" w14:textId="77777777" w:rsidR="008E160F" w:rsidRPr="00264226" w:rsidRDefault="008E160F" w:rsidP="0077032C">
      <w:pPr>
        <w:numPr>
          <w:ilvl w:val="0"/>
          <w:numId w:val="14"/>
        </w:numPr>
        <w:suppressAutoHyphens w:val="0"/>
        <w:spacing w:after="0" w:line="360" w:lineRule="auto"/>
        <w:rPr>
          <w:lang w:val="el-GR"/>
        </w:rPr>
      </w:pPr>
      <w:r w:rsidRPr="00264226">
        <w:rPr>
          <w:lang w:val="el-GR"/>
        </w:rPr>
        <w:t>Ως προς τα δικαιολογητικά πληρωμής και λοιπά στοιχεία ισχύουν τα όσα αναφέρονται στο άρθρο 200 του ν. 4412/2016</w:t>
      </w:r>
    </w:p>
    <w:p w14:paraId="056134FA" w14:textId="77777777" w:rsidR="008E160F" w:rsidRPr="00264226" w:rsidRDefault="008E160F" w:rsidP="00264226">
      <w:pPr>
        <w:rPr>
          <w:lang w:val="el-GR"/>
        </w:rPr>
      </w:pPr>
    </w:p>
    <w:p w14:paraId="7D3A1D81" w14:textId="77777777" w:rsidR="008E160F" w:rsidRPr="00264226" w:rsidRDefault="008E160F" w:rsidP="00264226">
      <w:pPr>
        <w:jc w:val="center"/>
        <w:rPr>
          <w:lang w:val="el-GR"/>
        </w:rPr>
      </w:pPr>
    </w:p>
    <w:p w14:paraId="398AD107" w14:textId="77777777" w:rsidR="008E160F" w:rsidRPr="00264226" w:rsidRDefault="008E160F" w:rsidP="00264226">
      <w:pPr>
        <w:jc w:val="center"/>
        <w:rPr>
          <w:lang w:val="el-GR"/>
        </w:rPr>
      </w:pPr>
      <w:r w:rsidRPr="00264226">
        <w:rPr>
          <w:lang w:val="el-GR"/>
        </w:rPr>
        <w:t>Άρθρο 4</w:t>
      </w:r>
    </w:p>
    <w:p w14:paraId="1D81DA6D" w14:textId="77777777" w:rsidR="008E160F" w:rsidRPr="00264226" w:rsidRDefault="008E160F" w:rsidP="00264226">
      <w:pPr>
        <w:jc w:val="center"/>
        <w:rPr>
          <w:b/>
          <w:bCs/>
          <w:lang w:val="el-GR"/>
        </w:rPr>
      </w:pPr>
      <w:r w:rsidRPr="00264226">
        <w:rPr>
          <w:b/>
          <w:bCs/>
          <w:lang w:val="el-GR"/>
        </w:rPr>
        <w:t>Υποχρεώσεις συμβαλλομένων</w:t>
      </w:r>
    </w:p>
    <w:p w14:paraId="19A55C1F" w14:textId="77777777" w:rsidR="008E160F" w:rsidRPr="00264226" w:rsidRDefault="008E160F" w:rsidP="00264226">
      <w:pPr>
        <w:jc w:val="center"/>
        <w:rPr>
          <w:b/>
          <w:bCs/>
          <w:lang w:val="el-GR"/>
        </w:rPr>
      </w:pPr>
    </w:p>
    <w:p w14:paraId="77CBC08A" w14:textId="77777777" w:rsidR="008E160F" w:rsidRPr="00264226" w:rsidRDefault="008E160F" w:rsidP="00264226">
      <w:pPr>
        <w:spacing w:line="360" w:lineRule="auto"/>
        <w:ind w:firstLine="357"/>
        <w:rPr>
          <w:lang w:val="el-GR"/>
        </w:rPr>
      </w:pPr>
      <w:r w:rsidRPr="00264226">
        <w:rPr>
          <w:lang w:val="el-GR"/>
        </w:rPr>
        <w:t xml:space="preserve">Για την εκτέλεση των </w:t>
      </w:r>
      <w:r w:rsidRPr="00264226">
        <w:rPr>
          <w:highlight w:val="cyan"/>
          <w:lang w:val="el-GR"/>
        </w:rPr>
        <w:t>προμηθειώ</w:t>
      </w:r>
      <w:r w:rsidRPr="00264226">
        <w:rPr>
          <w:lang w:val="el-GR"/>
        </w:rPr>
        <w:t xml:space="preserve">ν και </w:t>
      </w:r>
      <w:r w:rsidRPr="00264226">
        <w:rPr>
          <w:highlight w:val="cyan"/>
          <w:lang w:val="el-GR"/>
        </w:rPr>
        <w:t>γενικών υπηρεσιών</w:t>
      </w:r>
      <w:r w:rsidRPr="00264226">
        <w:rPr>
          <w:lang w:val="el-GR"/>
        </w:rPr>
        <w:t xml:space="preserve"> ισχύουν οι διατάξεις του </w:t>
      </w:r>
      <w:r w:rsidRPr="00264226">
        <w:rPr>
          <w:b/>
          <w:bCs/>
          <w:lang w:val="el-GR"/>
        </w:rPr>
        <w:t>Ν. 4412/2016</w:t>
      </w:r>
      <w:r w:rsidRPr="00264226">
        <w:rPr>
          <w:lang w:val="el-GR"/>
        </w:rPr>
        <w:t xml:space="preserve"> όπως τροποποιήθηκαν και ισχύουν.</w:t>
      </w:r>
    </w:p>
    <w:p w14:paraId="5EA65F93"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των συμβαλλομένων δηλώνει ότι :</w:t>
      </w:r>
    </w:p>
    <w:p w14:paraId="2FAD648B" w14:textId="77777777" w:rsidR="008E160F" w:rsidRPr="00264226" w:rsidRDefault="008E160F" w:rsidP="0077032C">
      <w:pPr>
        <w:numPr>
          <w:ilvl w:val="0"/>
          <w:numId w:val="13"/>
        </w:numPr>
        <w:tabs>
          <w:tab w:val="left" w:pos="360"/>
        </w:tabs>
        <w:suppressAutoHyphens w:val="0"/>
        <w:spacing w:after="0" w:line="360" w:lineRule="auto"/>
        <w:rPr>
          <w:lang w:val="el-GR"/>
        </w:rPr>
      </w:pPr>
      <w:r w:rsidRPr="00264226">
        <w:rPr>
          <w:lang w:val="el-GR"/>
        </w:rPr>
        <w:t xml:space="preserve">Η </w:t>
      </w:r>
      <w:r w:rsidRPr="00264226">
        <w:rPr>
          <w:highlight w:val="cyan"/>
          <w:lang w:val="el-GR"/>
        </w:rPr>
        <w:t>προμήθεια/υπηρεσία</w:t>
      </w:r>
      <w:r w:rsidRPr="00264226">
        <w:rPr>
          <w:lang w:val="el-GR"/>
        </w:rPr>
        <w:t xml:space="preserve"> </w:t>
      </w:r>
      <w:r w:rsidRPr="00264226">
        <w:rPr>
          <w:highlight w:val="cyan"/>
          <w:lang w:val="el-GR"/>
        </w:rPr>
        <w:t>……………………….</w:t>
      </w:r>
      <w:r w:rsidRPr="00264226">
        <w:rPr>
          <w:lang w:val="el-GR"/>
        </w:rPr>
        <w:t xml:space="preserve"> του διαγωνισμού με τίτλο: «</w:t>
      </w:r>
      <w:r w:rsidRPr="00264226">
        <w:rPr>
          <w:b/>
          <w:bCs/>
          <w:highlight w:val="cyan"/>
          <w:lang w:val="el-GR"/>
        </w:rPr>
        <w:t>…………………..</w:t>
      </w:r>
      <w:r w:rsidRPr="00264226">
        <w:rPr>
          <w:b/>
          <w:bCs/>
          <w:lang w:val="el-GR"/>
        </w:rPr>
        <w:t>»,</w:t>
      </w:r>
      <w:r w:rsidRPr="00264226">
        <w:rPr>
          <w:lang w:val="el-GR"/>
        </w:rPr>
        <w:t xml:space="preserve">  θα γίνει σύμφωνα με την υπ’ αριθμ.</w:t>
      </w:r>
      <w:r w:rsidRPr="00264226">
        <w:rPr>
          <w:b/>
          <w:bCs/>
          <w:lang w:val="el-GR"/>
        </w:rPr>
        <w:t xml:space="preserve"> ../….</w:t>
      </w:r>
      <w:r w:rsidRPr="00264226">
        <w:rPr>
          <w:lang w:val="el-GR"/>
        </w:rPr>
        <w:t xml:space="preserve"> μελέτη </w:t>
      </w:r>
      <w:r w:rsidRPr="00264226">
        <w:rPr>
          <w:highlight w:val="cyan"/>
          <w:lang w:val="el-GR"/>
        </w:rPr>
        <w:t>της Διεύθυνσης ………. του Δήμου Κοζάνης</w:t>
      </w:r>
      <w:r w:rsidRPr="00264226">
        <w:rPr>
          <w:lang w:val="el-GR"/>
        </w:rPr>
        <w:t xml:space="preserve"> και την προσφορά του προμηθευτή</w:t>
      </w:r>
    </w:p>
    <w:p w14:paraId="29F6EFAE" w14:textId="77777777" w:rsidR="008E160F" w:rsidRPr="0065623D" w:rsidRDefault="008E160F" w:rsidP="00264226">
      <w:pPr>
        <w:spacing w:line="360" w:lineRule="auto"/>
        <w:ind w:left="360"/>
      </w:pPr>
      <w:r w:rsidRPr="0065623D">
        <w:t xml:space="preserve">Ο </w:t>
      </w:r>
      <w:proofErr w:type="spellStart"/>
      <w:r w:rsidRPr="0065623D">
        <w:t>Δήμος</w:t>
      </w:r>
      <w:proofErr w:type="spellEnd"/>
      <w:r w:rsidRPr="0065623D">
        <w:t xml:space="preserve"> </w:t>
      </w:r>
      <w:proofErr w:type="spellStart"/>
      <w:r w:rsidRPr="0065623D">
        <w:t>είν</w:t>
      </w:r>
      <w:proofErr w:type="spellEnd"/>
      <w:r w:rsidRPr="0065623D">
        <w:t xml:space="preserve">αι :  </w:t>
      </w:r>
    </w:p>
    <w:p w14:paraId="0155AF1F" w14:textId="77777777" w:rsidR="008E160F" w:rsidRPr="00264226" w:rsidRDefault="008E160F" w:rsidP="0077032C">
      <w:pPr>
        <w:numPr>
          <w:ilvl w:val="0"/>
          <w:numId w:val="15"/>
        </w:numPr>
        <w:suppressAutoHyphens w:val="0"/>
        <w:spacing w:after="0" w:line="360" w:lineRule="auto"/>
        <w:rPr>
          <w:lang w:val="el-GR"/>
        </w:rPr>
      </w:pPr>
      <w:r w:rsidRPr="00264226">
        <w:rPr>
          <w:lang w:val="el-GR"/>
        </w:rPr>
        <w:lastRenderedPageBreak/>
        <w:t xml:space="preserve">υποχρεωμένος, εφόσον βεβαιώνεται και υπογράφεται η βεβαίωση του πρωτοκόλλου παραλαβής , να καταβάλει στο αντισυμβαλλόμενο  ανάλογη αμοιβή. </w:t>
      </w:r>
    </w:p>
    <w:p w14:paraId="4F2BE19F" w14:textId="77777777" w:rsidR="008E160F" w:rsidRPr="00264226" w:rsidRDefault="008E160F" w:rsidP="0077032C">
      <w:pPr>
        <w:numPr>
          <w:ilvl w:val="0"/>
          <w:numId w:val="15"/>
        </w:numPr>
        <w:suppressAutoHyphens w:val="0"/>
        <w:spacing w:after="0" w:line="360" w:lineRule="auto"/>
        <w:rPr>
          <w:lang w:val="el-GR"/>
        </w:rPr>
      </w:pPr>
      <w:r w:rsidRPr="00264226">
        <w:rPr>
          <w:lang w:val="el-GR"/>
        </w:rPr>
        <w:t>δικαιούται να ασκήσει όλα τα δικαιώματα που προβλέπονται από τα άρθρα 681 και επόμενα του Α. Κ., δηλαδή σε περίπτωση που ο αντισυμβαλλόμενος δεν είναι συνεπής προς τις υποχρεώσεις του (όπως αυτές αναφέρονται στη σύμβαση) να καταγγείλει τη σύμβαση χωρίς καμία υποχρέωση καταβολής αποζημίωσης αυτόν κανενός ποσού, εκτός του ποσού που αναλογεί στην προμήθεια  που παραλήφθηκε.</w:t>
      </w:r>
    </w:p>
    <w:p w14:paraId="617B74CA" w14:textId="77777777" w:rsidR="008E160F" w:rsidRPr="00264226" w:rsidRDefault="008E160F" w:rsidP="00264226">
      <w:pPr>
        <w:tabs>
          <w:tab w:val="left" w:pos="4320"/>
        </w:tabs>
        <w:spacing w:line="360" w:lineRule="auto"/>
        <w:jc w:val="center"/>
        <w:rPr>
          <w:lang w:val="el-GR"/>
        </w:rPr>
      </w:pPr>
    </w:p>
    <w:p w14:paraId="583C617E" w14:textId="77777777" w:rsidR="008E160F" w:rsidRPr="00264226" w:rsidRDefault="008E160F" w:rsidP="00264226">
      <w:pPr>
        <w:tabs>
          <w:tab w:val="left" w:pos="4320"/>
        </w:tabs>
        <w:spacing w:line="360" w:lineRule="auto"/>
        <w:jc w:val="center"/>
        <w:rPr>
          <w:lang w:val="el-GR"/>
        </w:rPr>
      </w:pPr>
      <w:r w:rsidRPr="00264226">
        <w:rPr>
          <w:lang w:val="el-GR"/>
        </w:rPr>
        <w:t>Άρθρο 5</w:t>
      </w:r>
    </w:p>
    <w:p w14:paraId="1F74FF22" w14:textId="77777777" w:rsidR="008E160F" w:rsidRPr="00264226" w:rsidRDefault="008E160F" w:rsidP="00264226">
      <w:pPr>
        <w:tabs>
          <w:tab w:val="left" w:pos="4320"/>
        </w:tabs>
        <w:spacing w:line="360" w:lineRule="auto"/>
        <w:jc w:val="center"/>
        <w:rPr>
          <w:lang w:val="el-GR"/>
        </w:rPr>
      </w:pPr>
      <w:r w:rsidRPr="00264226">
        <w:rPr>
          <w:b/>
          <w:bCs/>
          <w:lang w:val="el-GR"/>
        </w:rPr>
        <w:t>Υπογραφή  σύμβασης</w:t>
      </w:r>
    </w:p>
    <w:p w14:paraId="666C8574" w14:textId="77777777" w:rsidR="008E160F" w:rsidRPr="0065623D" w:rsidRDefault="008E160F" w:rsidP="00264226">
      <w:pPr>
        <w:pStyle w:val="27"/>
        <w:overflowPunct w:val="0"/>
        <w:autoSpaceDE w:val="0"/>
        <w:autoSpaceDN w:val="0"/>
        <w:adjustRightInd w:val="0"/>
        <w:ind w:left="1080"/>
        <w:textAlignment w:val="baseline"/>
        <w:rPr>
          <w:sz w:val="22"/>
          <w:szCs w:val="22"/>
        </w:rPr>
      </w:pPr>
    </w:p>
    <w:p w14:paraId="6C48A5A1" w14:textId="77777777" w:rsidR="008E160F" w:rsidRPr="00264226" w:rsidRDefault="008E160F" w:rsidP="00264226">
      <w:pPr>
        <w:spacing w:line="360" w:lineRule="auto"/>
        <w:rPr>
          <w:snapToGrid w:val="0"/>
          <w:lang w:val="el-GR"/>
        </w:rPr>
      </w:pPr>
      <w:r w:rsidRPr="00264226">
        <w:rPr>
          <w:snapToGrid w:val="0"/>
          <w:lang w:val="el-GR"/>
        </w:rPr>
        <w:t>Για την υπογραφή της σύμβασης ο ανάδοχος προσκόμισε τα επικαιροποιημένα δικαιολογητικά, την απόδειξη πληρωμής των εξόδων δημοσίευσης δικαιολογητικά καθώς και την προβλεπόμενη εγγυητική καλής εκτέλεσης,</w:t>
      </w:r>
    </w:p>
    <w:p w14:paraId="3A07004F" w14:textId="77777777" w:rsidR="008E160F" w:rsidRPr="00264226" w:rsidRDefault="008E160F" w:rsidP="00264226">
      <w:pPr>
        <w:spacing w:line="360" w:lineRule="auto"/>
        <w:rPr>
          <w:snapToGrid w:val="0"/>
          <w:lang w:val="el-GR"/>
        </w:rPr>
      </w:pPr>
    </w:p>
    <w:p w14:paraId="39A3A30D" w14:textId="77777777" w:rsidR="008E160F" w:rsidRPr="0065623D" w:rsidRDefault="008E160F" w:rsidP="00264226">
      <w:pPr>
        <w:pStyle w:val="27"/>
        <w:overflowPunct w:val="0"/>
        <w:autoSpaceDE w:val="0"/>
        <w:autoSpaceDN w:val="0"/>
        <w:adjustRightInd w:val="0"/>
        <w:ind w:left="0"/>
        <w:jc w:val="center"/>
        <w:textAlignment w:val="baseline"/>
        <w:rPr>
          <w:sz w:val="22"/>
          <w:szCs w:val="22"/>
        </w:rPr>
      </w:pPr>
      <w:r w:rsidRPr="0065623D">
        <w:rPr>
          <w:sz w:val="22"/>
          <w:szCs w:val="22"/>
        </w:rPr>
        <w:t>Άρθρο 6</w:t>
      </w:r>
    </w:p>
    <w:p w14:paraId="55B30715" w14:textId="77777777" w:rsidR="008E160F" w:rsidRPr="0065623D" w:rsidRDefault="008E160F"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Εγγυητική καλής εκτέλεσης</w:t>
      </w:r>
    </w:p>
    <w:p w14:paraId="502396E8" w14:textId="77777777" w:rsidR="008E160F" w:rsidRPr="00264226" w:rsidRDefault="008E160F" w:rsidP="00264226">
      <w:pPr>
        <w:spacing w:line="360" w:lineRule="auto"/>
        <w:rPr>
          <w:snapToGrid w:val="0"/>
          <w:lang w:val="el-GR"/>
        </w:rPr>
      </w:pPr>
      <w:r w:rsidRPr="00264226">
        <w:rPr>
          <w:snapToGrid w:val="0"/>
          <w:lang w:val="el-GR"/>
        </w:rPr>
        <w:t xml:space="preserve">Για την εκτέλεση της σύμβασης ο ανάδοχος παρέδωσε στο Δήμο την υπ’ αριθμ. </w:t>
      </w:r>
      <w:r w:rsidRPr="00264226">
        <w:rPr>
          <w:snapToGrid w:val="0"/>
          <w:highlight w:val="cyan"/>
          <w:lang w:val="el-GR"/>
        </w:rPr>
        <w:t>……..</w:t>
      </w:r>
      <w:r w:rsidRPr="00264226">
        <w:rPr>
          <w:snapToGrid w:val="0"/>
          <w:lang w:val="el-GR"/>
        </w:rPr>
        <w:t xml:space="preserve"> εγγυητική επιστολή καλής εκτέλεσης της </w:t>
      </w:r>
      <w:r w:rsidRPr="00264226">
        <w:rPr>
          <w:snapToGrid w:val="0"/>
          <w:highlight w:val="cyan"/>
          <w:lang w:val="el-GR"/>
        </w:rPr>
        <w:t>…………..</w:t>
      </w:r>
      <w:r w:rsidRPr="00264226">
        <w:rPr>
          <w:snapToGrid w:val="0"/>
          <w:lang w:val="el-GR"/>
        </w:rPr>
        <w:t xml:space="preserve">, ποσού </w:t>
      </w:r>
      <w:r w:rsidRPr="00264226">
        <w:rPr>
          <w:snapToGrid w:val="0"/>
          <w:highlight w:val="cyan"/>
          <w:lang w:val="el-GR"/>
        </w:rPr>
        <w:t>……….</w:t>
      </w:r>
      <w:r w:rsidRPr="00264226">
        <w:rPr>
          <w:snapToGrid w:val="0"/>
          <w:lang w:val="el-GR"/>
        </w:rPr>
        <w:t xml:space="preserve"> ευρώ και </w:t>
      </w:r>
      <w:r w:rsidRPr="00264226">
        <w:rPr>
          <w:snapToGrid w:val="0"/>
          <w:highlight w:val="cyan"/>
          <w:lang w:val="el-GR"/>
        </w:rPr>
        <w:t>………. λεπτών</w:t>
      </w:r>
      <w:r w:rsidRPr="00264226">
        <w:rPr>
          <w:snapToGrid w:val="0"/>
          <w:lang w:val="el-GR"/>
        </w:rPr>
        <w:t xml:space="preserve"> </w:t>
      </w:r>
      <w:r w:rsidRPr="00264226">
        <w:rPr>
          <w:b/>
          <w:bCs/>
          <w:snapToGrid w:val="0"/>
          <w:lang w:val="el-GR"/>
        </w:rPr>
        <w:t>(</w:t>
      </w:r>
      <w:r w:rsidRPr="00264226">
        <w:rPr>
          <w:b/>
          <w:bCs/>
          <w:snapToGrid w:val="0"/>
          <w:highlight w:val="cyan"/>
          <w:lang w:val="el-GR"/>
        </w:rPr>
        <w:t>……,…€</w:t>
      </w:r>
      <w:r w:rsidRPr="00264226">
        <w:rPr>
          <w:b/>
          <w:bCs/>
          <w:snapToGrid w:val="0"/>
          <w:lang w:val="el-GR"/>
        </w:rPr>
        <w:t>),</w:t>
      </w:r>
      <w:r w:rsidRPr="00264226">
        <w:rPr>
          <w:snapToGrid w:val="0"/>
          <w:lang w:val="el-GR"/>
        </w:rPr>
        <w:t xml:space="preserve"> η οποία  θα επιστραφεί μετά την οριστική ποσοτική και ποιοτική παραλαβή.</w:t>
      </w:r>
    </w:p>
    <w:p w14:paraId="006119CD" w14:textId="77777777" w:rsidR="008E160F" w:rsidRPr="00264226" w:rsidRDefault="008E160F" w:rsidP="00264226">
      <w:pPr>
        <w:spacing w:line="360" w:lineRule="auto"/>
        <w:rPr>
          <w:snapToGrid w:val="0"/>
          <w:lang w:val="el-GR"/>
        </w:rPr>
      </w:pPr>
      <w:r w:rsidRPr="00264226">
        <w:rPr>
          <w:snapToGrid w:val="0"/>
          <w:lang w:val="el-GR"/>
        </w:rPr>
        <w:t xml:space="preserve"> </w:t>
      </w:r>
    </w:p>
    <w:p w14:paraId="282786F2" w14:textId="77777777" w:rsidR="008E160F" w:rsidRPr="008160CC" w:rsidRDefault="008E160F" w:rsidP="00264226">
      <w:pPr>
        <w:jc w:val="center"/>
        <w:rPr>
          <w:lang w:val="el-GR"/>
        </w:rPr>
      </w:pPr>
      <w:r w:rsidRPr="008160CC">
        <w:rPr>
          <w:lang w:val="el-GR"/>
        </w:rPr>
        <w:t>Άρθρο 7</w:t>
      </w:r>
    </w:p>
    <w:p w14:paraId="0F70B19C" w14:textId="77777777" w:rsidR="008E160F" w:rsidRPr="0065623D" w:rsidRDefault="008E160F"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Ποινικές ρήτρες</w:t>
      </w:r>
    </w:p>
    <w:p w14:paraId="715A584E" w14:textId="77777777" w:rsidR="008E160F" w:rsidRPr="0065623D" w:rsidRDefault="008E160F" w:rsidP="00264226">
      <w:pPr>
        <w:pStyle w:val="27"/>
        <w:overflowPunct w:val="0"/>
        <w:autoSpaceDE w:val="0"/>
        <w:autoSpaceDN w:val="0"/>
        <w:adjustRightInd w:val="0"/>
        <w:ind w:left="0"/>
        <w:jc w:val="center"/>
        <w:textAlignment w:val="baseline"/>
        <w:rPr>
          <w:b/>
          <w:bCs/>
          <w:sz w:val="22"/>
          <w:szCs w:val="22"/>
        </w:rPr>
      </w:pPr>
      <w:r w:rsidRPr="0065623D">
        <w:rPr>
          <w:b/>
          <w:bCs/>
          <w:sz w:val="22"/>
          <w:szCs w:val="22"/>
        </w:rPr>
        <w:t>Απόρριψη συμβατικών υλικών - αντικατάσταση</w:t>
      </w:r>
    </w:p>
    <w:p w14:paraId="31FA8FBD" w14:textId="77777777" w:rsidR="008E160F" w:rsidRPr="00264226" w:rsidRDefault="008E160F" w:rsidP="00264226">
      <w:pPr>
        <w:spacing w:line="360" w:lineRule="auto"/>
        <w:rPr>
          <w:snapToGrid w:val="0"/>
          <w:lang w:val="el-GR"/>
        </w:rPr>
      </w:pPr>
      <w:r w:rsidRPr="00264226">
        <w:rPr>
          <w:snapToGrid w:val="0"/>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7469129C" w14:textId="77777777" w:rsidR="008E160F" w:rsidRPr="00264226" w:rsidRDefault="008E160F" w:rsidP="00264226">
      <w:pPr>
        <w:spacing w:line="360" w:lineRule="auto"/>
        <w:rPr>
          <w:snapToGrid w:val="0"/>
          <w:lang w:val="el-GR"/>
        </w:rPr>
      </w:pPr>
      <w:r w:rsidRPr="00264226">
        <w:rPr>
          <w:snapToGrid w:val="0"/>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w:t>
      </w:r>
    </w:p>
    <w:p w14:paraId="7DFBD96A" w14:textId="77777777" w:rsidR="008E160F" w:rsidRPr="0065623D" w:rsidRDefault="008E160F" w:rsidP="00264226">
      <w:pPr>
        <w:spacing w:line="360" w:lineRule="auto"/>
        <w:rPr>
          <w:snapToGrid w:val="0"/>
        </w:rPr>
      </w:pPr>
      <w:r w:rsidRPr="00264226">
        <w:rPr>
          <w:snapToGrid w:val="0"/>
          <w:lang w:val="el-GR"/>
        </w:rPr>
        <w:t xml:space="preserve">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r w:rsidRPr="0065623D">
        <w:rPr>
          <w:snapToGrid w:val="0"/>
        </w:rPr>
        <w:t>(</w:t>
      </w:r>
      <w:proofErr w:type="spellStart"/>
      <w:r w:rsidR="00790366">
        <w:fldChar w:fldCharType="begin"/>
      </w:r>
      <w:r w:rsidR="00790366">
        <w:instrText xml:space="preserve"> HYPERLINK "http://www.dimosnet.gr/index.php?MODULE=bce/application/pages&amp;Branch=N_N0000000002_N0000023676_N0000000020_N0000000037_N0000026980_N0000027251_S0000126671" \t "_blank" </w:instrText>
      </w:r>
      <w:r w:rsidR="00790366">
        <w:fldChar w:fldCharType="separate"/>
      </w:r>
      <w:r w:rsidRPr="0065623D">
        <w:rPr>
          <w:snapToGrid w:val="0"/>
        </w:rPr>
        <w:t>άρθρο</w:t>
      </w:r>
      <w:proofErr w:type="spellEnd"/>
      <w:r w:rsidRPr="0065623D">
        <w:rPr>
          <w:snapToGrid w:val="0"/>
        </w:rPr>
        <w:t xml:space="preserve"> 213 παρ.1 Ν.4412/16</w:t>
      </w:r>
      <w:r w:rsidR="00790366">
        <w:rPr>
          <w:snapToGrid w:val="0"/>
        </w:rPr>
        <w:fldChar w:fldCharType="end"/>
      </w:r>
      <w:r w:rsidRPr="0065623D">
        <w:rPr>
          <w:snapToGrid w:val="0"/>
        </w:rPr>
        <w:t>).</w:t>
      </w:r>
    </w:p>
    <w:p w14:paraId="41D0A354" w14:textId="77777777" w:rsidR="008E160F" w:rsidRPr="0065623D" w:rsidRDefault="008E160F" w:rsidP="00264226">
      <w:pPr>
        <w:pStyle w:val="27"/>
        <w:overflowPunct w:val="0"/>
        <w:autoSpaceDE w:val="0"/>
        <w:autoSpaceDN w:val="0"/>
        <w:adjustRightInd w:val="0"/>
        <w:ind w:left="0"/>
        <w:jc w:val="center"/>
        <w:textAlignment w:val="baseline"/>
        <w:rPr>
          <w:b/>
          <w:bCs/>
          <w:sz w:val="22"/>
          <w:szCs w:val="22"/>
        </w:rPr>
      </w:pPr>
    </w:p>
    <w:p w14:paraId="7C16B60A" w14:textId="77777777" w:rsidR="008E160F" w:rsidRPr="0065623D" w:rsidRDefault="008E160F" w:rsidP="0077032C">
      <w:pPr>
        <w:numPr>
          <w:ilvl w:val="0"/>
          <w:numId w:val="16"/>
        </w:numPr>
        <w:suppressAutoHyphens w:val="0"/>
        <w:spacing w:after="0" w:line="360" w:lineRule="auto"/>
        <w:ind w:left="714" w:hanging="357"/>
      </w:pPr>
      <w:r w:rsidRPr="00264226">
        <w:rPr>
          <w:lang w:val="el-GR"/>
        </w:rPr>
        <w:lastRenderedPageBreak/>
        <w:t xml:space="preserve">Αν τα υλικά παραδοθούν  από υπαιτιότητα του αναδόχου μετά τη λήξη της διάρκειας της σύμβασης και μέχρι λήξης του χρόνου της παράτασης που τυχόν χορηγήθηκε, μπορεί να επιβάλλονται εις βάρος του ποινικές ρήτρες, με αιτιολογημένη απόφαση του Δημοτικού Συμβουλίου. </w:t>
      </w:r>
      <w:proofErr w:type="spellStart"/>
      <w:r w:rsidRPr="0065623D">
        <w:t>Οι</w:t>
      </w:r>
      <w:proofErr w:type="spellEnd"/>
      <w:r w:rsidRPr="0065623D">
        <w:t xml:space="preserve"> π</w:t>
      </w:r>
      <w:proofErr w:type="spellStart"/>
      <w:r w:rsidRPr="0065623D">
        <w:t>οινικές</w:t>
      </w:r>
      <w:proofErr w:type="spellEnd"/>
      <w:r w:rsidRPr="0065623D">
        <w:t xml:space="preserve"> </w:t>
      </w:r>
      <w:proofErr w:type="spellStart"/>
      <w:r w:rsidRPr="0065623D">
        <w:t>ρήτρες</w:t>
      </w:r>
      <w:proofErr w:type="spellEnd"/>
      <w:r w:rsidRPr="0065623D">
        <w:t xml:space="preserve"> υπ</w:t>
      </w:r>
      <w:proofErr w:type="spellStart"/>
      <w:r w:rsidRPr="0065623D">
        <w:t>ολογίζοντ</w:t>
      </w:r>
      <w:proofErr w:type="spellEnd"/>
      <w:r w:rsidRPr="0065623D">
        <w:t xml:space="preserve">αι </w:t>
      </w:r>
      <w:proofErr w:type="spellStart"/>
      <w:r w:rsidRPr="0065623D">
        <w:t>ως</w:t>
      </w:r>
      <w:proofErr w:type="spellEnd"/>
      <w:r w:rsidRPr="0065623D">
        <w:t xml:space="preserve"> </w:t>
      </w:r>
      <w:proofErr w:type="spellStart"/>
      <w:r w:rsidRPr="0065623D">
        <w:t>εξής</w:t>
      </w:r>
      <w:proofErr w:type="spellEnd"/>
      <w:r w:rsidRPr="0065623D">
        <w:t>:</w:t>
      </w:r>
    </w:p>
    <w:p w14:paraId="0E528663" w14:textId="77777777" w:rsidR="008E160F" w:rsidRPr="00264226" w:rsidRDefault="008E160F" w:rsidP="00264226">
      <w:pPr>
        <w:spacing w:line="360" w:lineRule="auto"/>
        <w:rPr>
          <w:lang w:val="el-GR"/>
        </w:rPr>
      </w:pPr>
      <w:r w:rsidRPr="00264226">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0EFA350C" w14:textId="77777777" w:rsidR="008E160F" w:rsidRPr="00264226" w:rsidRDefault="008E160F" w:rsidP="00264226">
      <w:pPr>
        <w:spacing w:line="360" w:lineRule="auto"/>
        <w:rPr>
          <w:lang w:val="el-GR"/>
        </w:rPr>
      </w:pPr>
      <w:r w:rsidRPr="00264226">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2FD1BFDD" w14:textId="77777777" w:rsidR="008E160F" w:rsidRPr="00264226" w:rsidRDefault="008E160F" w:rsidP="00264226">
      <w:pPr>
        <w:spacing w:line="360" w:lineRule="auto"/>
        <w:rPr>
          <w:lang w:val="el-GR"/>
        </w:rPr>
      </w:pPr>
      <w:r w:rsidRPr="00264226">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μπορούν να ανακαλούνται με αιτιολογημένη απόφαση του Δημοτικού Συμβουλίου,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CBA4519" w14:textId="77777777" w:rsidR="008E160F" w:rsidRPr="00264226" w:rsidRDefault="008E160F" w:rsidP="0077032C">
      <w:pPr>
        <w:numPr>
          <w:ilvl w:val="0"/>
          <w:numId w:val="16"/>
        </w:numPr>
        <w:suppressAutoHyphens w:val="0"/>
        <w:spacing w:after="0" w:line="360" w:lineRule="auto"/>
        <w:ind w:left="714" w:hanging="357"/>
        <w:rPr>
          <w:lang w:val="el-GR"/>
        </w:rPr>
      </w:pPr>
      <w:r w:rsidRPr="00264226">
        <w:rPr>
          <w:lang w:val="el-GR"/>
        </w:rPr>
        <w:t>Το ποσό των ποινικών ρητρών αφαιρείται και συμψηφίζεται με την αμοιβή του αναδόχου. Η επιβολή ποινικών ρητρών δεν στερεί από την αναθέτουσα αρχή το δικαίωμα να κηρύξει τον ανάδοχο έκπτωτο.</w:t>
      </w:r>
    </w:p>
    <w:p w14:paraId="30F99252" w14:textId="77777777" w:rsidR="008E160F" w:rsidRPr="0065623D" w:rsidRDefault="008E160F" w:rsidP="00264226">
      <w:pPr>
        <w:pStyle w:val="27"/>
        <w:overflowPunct w:val="0"/>
        <w:autoSpaceDE w:val="0"/>
        <w:autoSpaceDN w:val="0"/>
        <w:adjustRightInd w:val="0"/>
        <w:ind w:left="0"/>
        <w:textAlignment w:val="baseline"/>
        <w:rPr>
          <w:sz w:val="22"/>
          <w:szCs w:val="22"/>
        </w:rPr>
      </w:pPr>
    </w:p>
    <w:p w14:paraId="716F1D24" w14:textId="77777777" w:rsidR="008E160F" w:rsidRPr="00264226" w:rsidRDefault="008E160F" w:rsidP="00264226">
      <w:pPr>
        <w:jc w:val="center"/>
        <w:rPr>
          <w:lang w:val="el-GR"/>
        </w:rPr>
      </w:pPr>
    </w:p>
    <w:p w14:paraId="4EBDE79C" w14:textId="77777777" w:rsidR="008E160F" w:rsidRPr="00264226" w:rsidRDefault="008E160F" w:rsidP="00264226">
      <w:pPr>
        <w:jc w:val="center"/>
        <w:rPr>
          <w:lang w:val="el-GR"/>
        </w:rPr>
      </w:pPr>
      <w:r w:rsidRPr="00264226">
        <w:rPr>
          <w:lang w:val="el-GR"/>
        </w:rPr>
        <w:t>Άρθρο 8</w:t>
      </w:r>
    </w:p>
    <w:p w14:paraId="666B3D7C" w14:textId="77777777" w:rsidR="008E160F" w:rsidRPr="00264226" w:rsidRDefault="008E160F" w:rsidP="00264226">
      <w:pPr>
        <w:jc w:val="center"/>
        <w:rPr>
          <w:b/>
          <w:bCs/>
          <w:lang w:val="el-GR"/>
        </w:rPr>
      </w:pPr>
      <w:r w:rsidRPr="00264226">
        <w:rPr>
          <w:b/>
          <w:bCs/>
          <w:lang w:val="el-GR"/>
        </w:rPr>
        <w:t xml:space="preserve"> Κήρυξη οικονομικού φορέα έκπτωτου.</w:t>
      </w:r>
    </w:p>
    <w:p w14:paraId="3B22BAE1"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w:t>
      </w:r>
    </w:p>
    <w:p w14:paraId="3E6814BE"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α) στην περίπτωση της παραγράφου 5 του άρθρου 105 του ν. 4412/16,</w:t>
      </w:r>
    </w:p>
    <w:p w14:paraId="39F0900B"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p>
    <w:p w14:paraId="5CD2D9B9" w14:textId="77777777" w:rsidR="008E160F" w:rsidRPr="00264226" w:rsidRDefault="008E160F" w:rsidP="00264226">
      <w:pPr>
        <w:jc w:val="center"/>
        <w:rPr>
          <w:lang w:val="el-GR"/>
        </w:rPr>
      </w:pPr>
    </w:p>
    <w:p w14:paraId="1FF78558" w14:textId="77777777" w:rsidR="008E160F" w:rsidRPr="0065623D" w:rsidRDefault="008E160F" w:rsidP="00264226">
      <w:pPr>
        <w:jc w:val="center"/>
      </w:pPr>
      <w:proofErr w:type="spellStart"/>
      <w:r w:rsidRPr="0065623D">
        <w:t>Άρθρο</w:t>
      </w:r>
      <w:proofErr w:type="spellEnd"/>
      <w:r w:rsidRPr="0065623D">
        <w:t xml:space="preserve"> 9</w:t>
      </w:r>
    </w:p>
    <w:p w14:paraId="75C35376" w14:textId="77777777" w:rsidR="008E160F" w:rsidRPr="0065623D" w:rsidRDefault="008E160F" w:rsidP="00264226">
      <w:pPr>
        <w:jc w:val="center"/>
        <w:rPr>
          <w:b/>
          <w:bCs/>
        </w:rPr>
      </w:pPr>
      <w:proofErr w:type="spellStart"/>
      <w:r w:rsidRPr="0065623D">
        <w:rPr>
          <w:b/>
          <w:bCs/>
        </w:rPr>
        <w:t>Λύση</w:t>
      </w:r>
      <w:proofErr w:type="spellEnd"/>
      <w:r w:rsidRPr="0065623D">
        <w:rPr>
          <w:b/>
          <w:bCs/>
        </w:rPr>
        <w:t xml:space="preserve"> </w:t>
      </w:r>
      <w:proofErr w:type="spellStart"/>
      <w:r w:rsidRPr="0065623D">
        <w:rPr>
          <w:b/>
          <w:bCs/>
        </w:rPr>
        <w:t>της</w:t>
      </w:r>
      <w:proofErr w:type="spellEnd"/>
      <w:r w:rsidRPr="0065623D">
        <w:rPr>
          <w:b/>
          <w:bCs/>
        </w:rPr>
        <w:t xml:space="preserve"> </w:t>
      </w:r>
      <w:proofErr w:type="spellStart"/>
      <w:r w:rsidRPr="0065623D">
        <w:rPr>
          <w:b/>
          <w:bCs/>
        </w:rPr>
        <w:t>σύμ</w:t>
      </w:r>
      <w:proofErr w:type="spellEnd"/>
      <w:r w:rsidRPr="0065623D">
        <w:rPr>
          <w:b/>
          <w:bCs/>
        </w:rPr>
        <w:t>βασης</w:t>
      </w:r>
    </w:p>
    <w:p w14:paraId="6165D58B" w14:textId="77777777" w:rsidR="008E160F" w:rsidRPr="0065623D" w:rsidRDefault="008E160F" w:rsidP="00264226">
      <w:pPr>
        <w:jc w:val="center"/>
      </w:pPr>
    </w:p>
    <w:p w14:paraId="1ABE231E" w14:textId="77777777" w:rsidR="008E160F" w:rsidRPr="00264226" w:rsidRDefault="008E160F" w:rsidP="0077032C">
      <w:pPr>
        <w:numPr>
          <w:ilvl w:val="1"/>
          <w:numId w:val="16"/>
        </w:numPr>
        <w:suppressAutoHyphens w:val="0"/>
        <w:spacing w:after="0" w:line="360" w:lineRule="auto"/>
        <w:rPr>
          <w:lang w:val="el-GR"/>
        </w:rPr>
      </w:pPr>
      <w:r w:rsidRPr="00264226">
        <w:rPr>
          <w:lang w:val="el-GR"/>
        </w:rPr>
        <w:t xml:space="preserve">Η σύμβαση </w:t>
      </w:r>
      <w:proofErr w:type="spellStart"/>
      <w:r w:rsidRPr="00264226">
        <w:rPr>
          <w:lang w:val="el-GR"/>
        </w:rPr>
        <w:t>λύεται</w:t>
      </w:r>
      <w:proofErr w:type="spellEnd"/>
      <w:r w:rsidRPr="00264226">
        <w:rPr>
          <w:lang w:val="el-GR"/>
        </w:rPr>
        <w:t xml:space="preserve"> με την πάροδο της ημερομηνίας διάρκειας της, όπως αυτή ορίζεται στο άρθρο 2 της παρούσας.</w:t>
      </w:r>
    </w:p>
    <w:p w14:paraId="0B5605C7" w14:textId="77777777" w:rsidR="008E160F" w:rsidRPr="00264226" w:rsidRDefault="008E160F" w:rsidP="0077032C">
      <w:pPr>
        <w:numPr>
          <w:ilvl w:val="1"/>
          <w:numId w:val="16"/>
        </w:numPr>
        <w:suppressAutoHyphens w:val="0"/>
        <w:spacing w:after="0" w:line="360" w:lineRule="auto"/>
        <w:rPr>
          <w:lang w:val="el-GR"/>
        </w:rPr>
      </w:pPr>
      <w:r w:rsidRPr="00264226">
        <w:rPr>
          <w:lang w:val="el-GR"/>
        </w:rPr>
        <w:t xml:space="preserve"> </w:t>
      </w:r>
      <w:r>
        <w:rPr>
          <w:lang w:val="en-US"/>
        </w:rPr>
        <w:t>H</w:t>
      </w:r>
      <w:r w:rsidRPr="00264226">
        <w:rPr>
          <w:lang w:val="el-GR"/>
        </w:rPr>
        <w:t xml:space="preserve">  σύμβαση μπορεί να λυθεί σύμφωνα με τις διατάξεις του άρθρου 133 του Ν.4412/2016</w:t>
      </w:r>
    </w:p>
    <w:p w14:paraId="7E284887" w14:textId="77777777" w:rsidR="008E160F" w:rsidRPr="00264226" w:rsidRDefault="008E160F" w:rsidP="00264226">
      <w:pPr>
        <w:spacing w:line="360" w:lineRule="auto"/>
        <w:ind w:left="714"/>
        <w:rPr>
          <w:lang w:val="el-GR"/>
        </w:rPr>
      </w:pPr>
    </w:p>
    <w:p w14:paraId="6A736DCF" w14:textId="77777777" w:rsidR="008E160F" w:rsidRPr="00264226" w:rsidRDefault="008E160F" w:rsidP="00264226">
      <w:pPr>
        <w:jc w:val="center"/>
        <w:rPr>
          <w:lang w:val="el-GR"/>
        </w:rPr>
      </w:pPr>
      <w:r w:rsidRPr="00264226">
        <w:rPr>
          <w:lang w:val="el-GR"/>
        </w:rPr>
        <w:t>Άρθρο 10</w:t>
      </w:r>
    </w:p>
    <w:p w14:paraId="69488752" w14:textId="77777777" w:rsidR="008E160F" w:rsidRPr="00264226" w:rsidRDefault="008E160F" w:rsidP="00264226">
      <w:pPr>
        <w:jc w:val="center"/>
        <w:rPr>
          <w:b/>
          <w:bCs/>
          <w:lang w:val="el-GR"/>
        </w:rPr>
      </w:pPr>
      <w:r w:rsidRPr="00264226">
        <w:rPr>
          <w:b/>
          <w:bCs/>
          <w:lang w:val="el-GR"/>
        </w:rPr>
        <w:t>Επίλυση διαφορών μετά την υπογραφή της σύμβασης</w:t>
      </w:r>
    </w:p>
    <w:p w14:paraId="1E7C4EED" w14:textId="77777777" w:rsidR="008E160F" w:rsidRPr="00264226" w:rsidRDefault="008E160F" w:rsidP="00264226">
      <w:pPr>
        <w:jc w:val="center"/>
        <w:rPr>
          <w:b/>
          <w:bCs/>
          <w:lang w:val="el-GR"/>
        </w:rPr>
      </w:pPr>
    </w:p>
    <w:p w14:paraId="21EC906C" w14:textId="77777777" w:rsidR="008E160F" w:rsidRPr="00264226" w:rsidRDefault="008E160F" w:rsidP="00264226">
      <w:pPr>
        <w:spacing w:line="360" w:lineRule="auto"/>
        <w:ind w:left="714"/>
        <w:rPr>
          <w:lang w:val="el-GR"/>
        </w:rPr>
      </w:pPr>
      <w:r w:rsidRPr="00264226">
        <w:rPr>
          <w:lang w:val="el-GR"/>
        </w:rPr>
        <w:t xml:space="preserve">1. Για κάθε πράξη του Δήμου Κοζάνης, για την οποία ο ανάδοχος κρίνει ότι είναι βλαπτική των συμφερόντων του, έχει δικαίωμα να ασκήσει ένσταση ενώπιον του Δημοτικού Συμβουλίου. Το ίδιο δικαίωμα έχει ο ανάδοχος, όταν ο Δήμος Κοζάνης μέσα σε ανατρεπτική προθεσμία ενός (1) μηνός, δεν αποφαίνεται με πράξη του Δημοτικού Συμβουλίου. Η ένσταση ασκείται και κατατίθεται στο Δήμο Κοζάνης μέσα σε ανατρεπτική προθεσμία δεκαπέντε (15) ημερών από την επίδοση στον ανάδοχο της προσβαλλόμενης πράξης. </w:t>
      </w:r>
    </w:p>
    <w:p w14:paraId="0B6D4D2A" w14:textId="77777777" w:rsidR="008E160F" w:rsidRPr="00264226" w:rsidRDefault="008E160F" w:rsidP="00264226">
      <w:pPr>
        <w:spacing w:line="360" w:lineRule="auto"/>
        <w:ind w:left="714"/>
        <w:rPr>
          <w:lang w:val="el-GR"/>
        </w:rPr>
      </w:pPr>
      <w:r w:rsidRPr="00264226">
        <w:rPr>
          <w:lang w:val="el-GR"/>
        </w:rPr>
        <w:t>2. Εφόσον ο ανάδοχος δεν ικανοποιηθεί από την πράξη του Δημοτικού Συμβουλίου Κοζάνης ή αυτό την απορρίψει σιωπηλά, δικαιούται να προσφύγει στο Συντονιστή της Αποκεντρωμένης Διοίκησης Μακεδονίας Θράκης, κατά τις διατάξεις του άρθρου 227 του Ν. 3852/2010.</w:t>
      </w:r>
    </w:p>
    <w:p w14:paraId="7B35F422" w14:textId="77777777" w:rsidR="008E160F" w:rsidRPr="00264226" w:rsidRDefault="008E160F" w:rsidP="00264226">
      <w:pPr>
        <w:spacing w:line="360" w:lineRule="auto"/>
        <w:ind w:left="714"/>
        <w:rPr>
          <w:lang w:val="el-GR"/>
        </w:rPr>
      </w:pPr>
      <w:r w:rsidRPr="00264226">
        <w:rPr>
          <w:lang w:val="el-GR"/>
        </w:rPr>
        <w:t xml:space="preserve">3. Κάθε αξίωση του αναδόχου κατά του Δήμου Κοζάνης ή του Δήμου Κοζάνης κατά του αναδόχου, που δεν στηρίζεται στην απόφαση της </w:t>
      </w:r>
      <w:proofErr w:type="spellStart"/>
      <w:r w:rsidRPr="00264226">
        <w:rPr>
          <w:lang w:val="el-GR"/>
        </w:rPr>
        <w:t>αρμοδίας</w:t>
      </w:r>
      <w:proofErr w:type="spellEnd"/>
      <w:r w:rsidRPr="00264226">
        <w:rPr>
          <w:lang w:val="el-GR"/>
        </w:rPr>
        <w:t xml:space="preserve"> αρχής και για την οποία έγινε προσφυγή στα αρμόδια δικαστήρια, παραγράφεται, αν κατά το διάστημα της επιδικίας πέρασε διετία χωρίς να διακοπεί η παραγραφή.</w:t>
      </w:r>
    </w:p>
    <w:p w14:paraId="5FE3BF2D" w14:textId="77777777" w:rsidR="008E160F" w:rsidRPr="00264226" w:rsidRDefault="008E160F" w:rsidP="00264226">
      <w:pPr>
        <w:spacing w:line="360" w:lineRule="auto"/>
        <w:ind w:left="714"/>
        <w:rPr>
          <w:lang w:val="el-GR"/>
        </w:rPr>
      </w:pPr>
    </w:p>
    <w:p w14:paraId="3F2A00E2" w14:textId="77777777" w:rsidR="008E160F" w:rsidRPr="00264226" w:rsidRDefault="008E160F" w:rsidP="00264226">
      <w:pPr>
        <w:jc w:val="center"/>
        <w:rPr>
          <w:lang w:val="el-GR"/>
        </w:rPr>
      </w:pPr>
      <w:r w:rsidRPr="00264226">
        <w:rPr>
          <w:lang w:val="el-GR"/>
        </w:rPr>
        <w:t>Άρθρο 11</w:t>
      </w:r>
    </w:p>
    <w:p w14:paraId="4970A848" w14:textId="77777777" w:rsidR="008E160F" w:rsidRPr="00264226" w:rsidRDefault="008E160F" w:rsidP="00264226">
      <w:pPr>
        <w:jc w:val="center"/>
        <w:rPr>
          <w:b/>
          <w:bCs/>
          <w:lang w:val="el-GR"/>
        </w:rPr>
      </w:pPr>
      <w:r w:rsidRPr="00264226">
        <w:rPr>
          <w:lang w:val="el-GR"/>
        </w:rPr>
        <w:t xml:space="preserve"> </w:t>
      </w:r>
      <w:r w:rsidRPr="00264226">
        <w:rPr>
          <w:b/>
          <w:bCs/>
          <w:lang w:val="el-GR"/>
        </w:rPr>
        <w:t>Τροποποίηση – ισχύουσες διατάξεις</w:t>
      </w:r>
    </w:p>
    <w:p w14:paraId="01F4A541" w14:textId="77777777" w:rsidR="008E160F" w:rsidRPr="00264226" w:rsidRDefault="008E160F" w:rsidP="00264226">
      <w:pPr>
        <w:rPr>
          <w:lang w:val="el-GR"/>
        </w:rPr>
      </w:pPr>
    </w:p>
    <w:p w14:paraId="217472F3" w14:textId="77777777" w:rsidR="008E160F" w:rsidRPr="00264226" w:rsidRDefault="008E160F" w:rsidP="00264226">
      <w:pPr>
        <w:tabs>
          <w:tab w:val="num" w:pos="1800"/>
        </w:tabs>
        <w:spacing w:before="60" w:line="360" w:lineRule="auto"/>
        <w:rPr>
          <w:lang w:val="el-GR"/>
        </w:rPr>
      </w:pPr>
      <w:r w:rsidRPr="00264226">
        <w:rPr>
          <w:lang w:val="el-GR"/>
        </w:rPr>
        <w:t xml:space="preserve">Για όλα τα λοιπά θέματα σχετικά με τη διαδικασία της προμήθειας και της γενικής υπηρεσίας, η οποία πραγματοποιείται με τη σύμβαση αυτή, ισχύουν οι διατάξεις του Ν. 4412/2016 και ιδιαίτερα του </w:t>
      </w:r>
      <w:proofErr w:type="spellStart"/>
      <w:r w:rsidRPr="00264226">
        <w:rPr>
          <w:lang w:val="el-GR"/>
        </w:rPr>
        <w:t>αρθρ</w:t>
      </w:r>
      <w:proofErr w:type="spellEnd"/>
      <w:r w:rsidRPr="00264226">
        <w:rPr>
          <w:lang w:val="el-GR"/>
        </w:rPr>
        <w:t>. 132, όπως τροποποιήθηκαν και ισχύουν.</w:t>
      </w:r>
    </w:p>
    <w:p w14:paraId="0B6AA0EF" w14:textId="77777777" w:rsidR="008E160F" w:rsidRPr="00264226" w:rsidRDefault="008E160F" w:rsidP="00264226">
      <w:pPr>
        <w:spacing w:line="360" w:lineRule="auto"/>
        <w:rPr>
          <w:lang w:val="el-GR"/>
        </w:rPr>
      </w:pPr>
    </w:p>
    <w:p w14:paraId="14ACB456" w14:textId="77777777" w:rsidR="008E160F" w:rsidRPr="00264226" w:rsidRDefault="008E160F" w:rsidP="00264226">
      <w:pPr>
        <w:spacing w:line="360" w:lineRule="auto"/>
        <w:rPr>
          <w:lang w:val="el-GR"/>
        </w:rPr>
      </w:pPr>
    </w:p>
    <w:p w14:paraId="408F13F8" w14:textId="77777777" w:rsidR="008E160F" w:rsidRPr="00264226" w:rsidRDefault="008E160F" w:rsidP="00264226">
      <w:pPr>
        <w:spacing w:line="360" w:lineRule="auto"/>
        <w:rPr>
          <w:lang w:val="el-GR"/>
        </w:rPr>
      </w:pPr>
      <w:r w:rsidRPr="00264226">
        <w:rPr>
          <w:lang w:val="el-GR"/>
        </w:rPr>
        <w:t>Αναπόσπαστα συμβατικά στοιχεία κατά σειρά ισχύος αποτελούν και τα ακόλουθα:</w:t>
      </w:r>
    </w:p>
    <w:p w14:paraId="4BFDEAEF" w14:textId="77777777" w:rsidR="008E160F" w:rsidRPr="00264226" w:rsidRDefault="008E160F" w:rsidP="00264226">
      <w:pPr>
        <w:spacing w:line="360" w:lineRule="auto"/>
        <w:rPr>
          <w:lang w:val="el-GR"/>
        </w:rPr>
      </w:pPr>
      <w:r w:rsidRPr="00264226">
        <w:rPr>
          <w:lang w:val="el-GR"/>
        </w:rPr>
        <w:t>α) η αναλυτική διακήρυξη</w:t>
      </w:r>
    </w:p>
    <w:p w14:paraId="672AA47E"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β)</w:t>
      </w:r>
      <w:r w:rsidRPr="0065623D">
        <w:rPr>
          <w:rFonts w:ascii="Calibri" w:hAnsi="Calibri" w:cs="Calibri"/>
          <w:b/>
          <w:bCs/>
          <w:sz w:val="22"/>
          <w:szCs w:val="22"/>
        </w:rPr>
        <w:t xml:space="preserve"> </w:t>
      </w:r>
      <w:r w:rsidRPr="0065623D">
        <w:rPr>
          <w:rFonts w:ascii="Calibri" w:hAnsi="Calibri" w:cs="Calibri"/>
          <w:b/>
          <w:bCs/>
          <w:sz w:val="22"/>
          <w:szCs w:val="22"/>
          <w:highlight w:val="cyan"/>
        </w:rPr>
        <w:t>../….</w:t>
      </w:r>
      <w:r w:rsidRPr="0065623D">
        <w:rPr>
          <w:rFonts w:ascii="Calibri" w:hAnsi="Calibri" w:cs="Calibri"/>
          <w:sz w:val="22"/>
          <w:szCs w:val="22"/>
        </w:rPr>
        <w:t xml:space="preserve"> μελέτη </w:t>
      </w:r>
      <w:r w:rsidRPr="0065623D">
        <w:rPr>
          <w:rFonts w:ascii="Calibri" w:hAnsi="Calibri" w:cs="Calibri"/>
          <w:sz w:val="22"/>
          <w:szCs w:val="22"/>
          <w:highlight w:val="cyan"/>
        </w:rPr>
        <w:t>της Διεύθυνσης ……</w:t>
      </w:r>
    </w:p>
    <w:p w14:paraId="69F57586" w14:textId="77777777" w:rsidR="008E160F" w:rsidRPr="00264226" w:rsidRDefault="008E160F" w:rsidP="00264226">
      <w:pPr>
        <w:pStyle w:val="aff"/>
        <w:spacing w:line="360" w:lineRule="auto"/>
        <w:rPr>
          <w:rFonts w:ascii="Calibri" w:hAnsi="Calibri" w:cs="Calibri"/>
          <w:lang w:val="el-GR"/>
        </w:rPr>
      </w:pPr>
      <w:r w:rsidRPr="00264226">
        <w:rPr>
          <w:rFonts w:ascii="Calibri" w:hAnsi="Calibri" w:cs="Calibri"/>
          <w:lang w:val="el-GR"/>
        </w:rPr>
        <w:t xml:space="preserve">γ) η οικονομική προσφορά του συμβαλλομένου </w:t>
      </w:r>
    </w:p>
    <w:p w14:paraId="08AA8A46" w14:textId="77777777" w:rsidR="008E160F" w:rsidRPr="00264226" w:rsidRDefault="008E160F" w:rsidP="00264226">
      <w:pPr>
        <w:pStyle w:val="aff"/>
        <w:spacing w:line="360" w:lineRule="auto"/>
        <w:rPr>
          <w:rFonts w:ascii="Calibri" w:hAnsi="Calibri" w:cs="Calibri"/>
          <w:lang w:val="el-GR"/>
        </w:rPr>
      </w:pPr>
      <w:r w:rsidRPr="00264226">
        <w:rPr>
          <w:rFonts w:ascii="Calibri" w:hAnsi="Calibri" w:cs="Calibri"/>
          <w:lang w:val="el-GR"/>
        </w:rPr>
        <w:t>Τα έξοδα της σύμβασης και κάθε είδους νόμιμες κρατήσεις και φόρους βαρύνουν τον προμηθευτή.</w:t>
      </w:r>
    </w:p>
    <w:p w14:paraId="118744D2" w14:textId="77777777" w:rsidR="008E160F" w:rsidRPr="00264226" w:rsidRDefault="008E160F" w:rsidP="00264226">
      <w:pPr>
        <w:pStyle w:val="aff"/>
        <w:spacing w:line="360" w:lineRule="auto"/>
        <w:rPr>
          <w:rFonts w:ascii="Calibri" w:hAnsi="Calibri" w:cs="Calibri"/>
          <w:lang w:val="el-GR"/>
        </w:rPr>
      </w:pPr>
      <w:r w:rsidRPr="00264226">
        <w:rPr>
          <w:rFonts w:ascii="Calibri" w:hAnsi="Calibri" w:cs="Calibri"/>
          <w:lang w:val="el-GR"/>
        </w:rPr>
        <w:t>Αρμόδια δικαστήρια για επίλυση τυχόν διαφορών ορίζονται τα δικαστήρια Κοζάνης.</w:t>
      </w:r>
    </w:p>
    <w:p w14:paraId="0D67F845" w14:textId="77777777" w:rsidR="008E160F" w:rsidRPr="0065623D" w:rsidRDefault="008E160F" w:rsidP="00264226">
      <w:pPr>
        <w:pStyle w:val="aff5"/>
        <w:spacing w:line="360" w:lineRule="auto"/>
        <w:jc w:val="both"/>
        <w:rPr>
          <w:rFonts w:ascii="Calibri" w:hAnsi="Calibri" w:cs="Calibri"/>
          <w:sz w:val="22"/>
          <w:szCs w:val="22"/>
        </w:rPr>
      </w:pPr>
    </w:p>
    <w:p w14:paraId="68AC2995"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Ο δεύτερος (β) των συμβαλλομένων δηλώνει ότι με το παρόν συμφωνητικό αποδέχεται όλα τα ανωτέρω ανεπιφύλακτα</w:t>
      </w:r>
    </w:p>
    <w:p w14:paraId="2FC43403" w14:textId="77777777" w:rsidR="008E160F" w:rsidRPr="0065623D" w:rsidRDefault="008E160F" w:rsidP="00264226">
      <w:pPr>
        <w:pStyle w:val="aff5"/>
        <w:spacing w:line="360" w:lineRule="auto"/>
        <w:jc w:val="both"/>
        <w:rPr>
          <w:rFonts w:ascii="Calibri" w:hAnsi="Calibri" w:cs="Calibri"/>
          <w:sz w:val="22"/>
          <w:szCs w:val="22"/>
        </w:rPr>
      </w:pPr>
      <w:r w:rsidRPr="0065623D">
        <w:rPr>
          <w:rFonts w:ascii="Calibri" w:hAnsi="Calibri" w:cs="Calibri"/>
          <w:sz w:val="22"/>
          <w:szCs w:val="22"/>
        </w:rPr>
        <w:t>Σε εκπλήρωση όλων των παραπάνω συντάχθηκε το παρόν συμφωνητικό αφού δε αναγνώστηκε και βεβαιώθηκε, υπογράφηκε από τους συμβαλλομένους σε τρία (3) όμοια πρωτότυπα. Το ένα (1) πρωτότυπο παραδόθηκε στον προμηθευτή, τα άλλα δύο (2) κρατήθηκαν από το Δήμο.</w:t>
      </w:r>
    </w:p>
    <w:p w14:paraId="150C2CBC" w14:textId="77777777" w:rsidR="008E160F" w:rsidRPr="0065623D" w:rsidRDefault="008E160F" w:rsidP="00264226">
      <w:pPr>
        <w:pStyle w:val="aff5"/>
        <w:spacing w:line="360" w:lineRule="auto"/>
        <w:jc w:val="both"/>
        <w:rPr>
          <w:rFonts w:ascii="Calibri" w:hAnsi="Calibri" w:cs="Calibri"/>
          <w:sz w:val="22"/>
          <w:szCs w:val="22"/>
        </w:rPr>
      </w:pPr>
    </w:p>
    <w:p w14:paraId="0F1CF361" w14:textId="77777777" w:rsidR="008E160F" w:rsidRPr="0065623D" w:rsidRDefault="008E160F" w:rsidP="00264226">
      <w:pPr>
        <w:jc w:val="center"/>
        <w:rPr>
          <w:b/>
          <w:bCs/>
        </w:rPr>
      </w:pPr>
      <w:r w:rsidRPr="0065623D">
        <w:rPr>
          <w:b/>
          <w:bCs/>
        </w:rPr>
        <w:t>ΟΙ   ΣΥΜΒΑΛΛΟΜΕΝΟΙ</w:t>
      </w:r>
    </w:p>
    <w:p w14:paraId="64B183DD" w14:textId="77777777" w:rsidR="008E160F" w:rsidRPr="0065623D" w:rsidRDefault="008E160F" w:rsidP="00264226">
      <w:pPr>
        <w:jc w:val="center"/>
      </w:pPr>
    </w:p>
    <w:tbl>
      <w:tblPr>
        <w:tblW w:w="0" w:type="auto"/>
        <w:jc w:val="center"/>
        <w:tblLook w:val="0000" w:firstRow="0" w:lastRow="0" w:firstColumn="0" w:lastColumn="0" w:noHBand="0" w:noVBand="0"/>
      </w:tblPr>
      <w:tblGrid>
        <w:gridCol w:w="4072"/>
        <w:gridCol w:w="4984"/>
      </w:tblGrid>
      <w:tr w:rsidR="008E160F" w:rsidRPr="0065623D" w14:paraId="2D29D9A6" w14:textId="77777777">
        <w:trPr>
          <w:trHeight w:val="1010"/>
          <w:jc w:val="center"/>
        </w:trPr>
        <w:tc>
          <w:tcPr>
            <w:tcW w:w="4072" w:type="dxa"/>
          </w:tcPr>
          <w:p w14:paraId="091C94E6" w14:textId="77777777" w:rsidR="008E160F" w:rsidRPr="0065623D" w:rsidRDefault="008E160F" w:rsidP="008A56B4">
            <w:pPr>
              <w:jc w:val="center"/>
              <w:rPr>
                <w:b/>
                <w:bCs/>
              </w:rPr>
            </w:pPr>
            <w:r w:rsidRPr="0065623D">
              <w:rPr>
                <w:b/>
                <w:bCs/>
              </w:rPr>
              <w:t>Ο ΑΝΤΙΔΗΜΑΡΧΟΣ</w:t>
            </w:r>
          </w:p>
          <w:p w14:paraId="2888E657" w14:textId="77777777" w:rsidR="008E160F" w:rsidRPr="0065623D" w:rsidRDefault="008E160F" w:rsidP="008A56B4">
            <w:pPr>
              <w:pStyle w:val="af6"/>
              <w:jc w:val="center"/>
              <w:rPr>
                <w:b/>
                <w:bCs/>
              </w:rPr>
            </w:pPr>
            <w:r w:rsidRPr="0065623D">
              <w:rPr>
                <w:b/>
                <w:bCs/>
              </w:rPr>
              <w:t>ΟΙΚΟΝΟΜΙΚΩΝ</w:t>
            </w:r>
          </w:p>
          <w:p w14:paraId="26F96695" w14:textId="77777777" w:rsidR="008E160F" w:rsidRPr="0065623D" w:rsidRDefault="008E160F" w:rsidP="008A56B4">
            <w:pPr>
              <w:pStyle w:val="af6"/>
              <w:jc w:val="center"/>
              <w:rPr>
                <w:b/>
                <w:bCs/>
              </w:rPr>
            </w:pPr>
          </w:p>
          <w:p w14:paraId="48E126D7" w14:textId="77777777" w:rsidR="008E160F" w:rsidRPr="0065623D" w:rsidRDefault="008E160F" w:rsidP="00264226">
            <w:pPr>
              <w:pStyle w:val="af6"/>
              <w:jc w:val="center"/>
              <w:rPr>
                <w:b/>
                <w:bCs/>
              </w:rPr>
            </w:pPr>
          </w:p>
        </w:tc>
        <w:tc>
          <w:tcPr>
            <w:tcW w:w="4984" w:type="dxa"/>
          </w:tcPr>
          <w:p w14:paraId="009BCF3D" w14:textId="77777777" w:rsidR="008E160F" w:rsidRPr="0065623D" w:rsidRDefault="008E160F" w:rsidP="008A56B4">
            <w:pPr>
              <w:jc w:val="center"/>
              <w:rPr>
                <w:b/>
                <w:bCs/>
              </w:rPr>
            </w:pPr>
            <w:r w:rsidRPr="0065623D">
              <w:rPr>
                <w:b/>
                <w:bCs/>
              </w:rPr>
              <w:t xml:space="preserve">ΓΙΑ ΤΟΝ ΟΙΚΟΝΟΜΙΚΟ </w:t>
            </w:r>
          </w:p>
          <w:p w14:paraId="746A156C" w14:textId="77777777" w:rsidR="008E160F" w:rsidRPr="0065623D" w:rsidRDefault="008E160F" w:rsidP="008A56B4">
            <w:pPr>
              <w:jc w:val="center"/>
              <w:rPr>
                <w:b/>
                <w:bCs/>
              </w:rPr>
            </w:pPr>
            <w:r w:rsidRPr="0065623D">
              <w:rPr>
                <w:b/>
                <w:bCs/>
              </w:rPr>
              <w:t>ΦΟΡΕΑ</w:t>
            </w:r>
          </w:p>
          <w:p w14:paraId="24C4CE44" w14:textId="77777777" w:rsidR="008E160F" w:rsidRPr="0065623D" w:rsidRDefault="008E160F" w:rsidP="008A56B4">
            <w:pPr>
              <w:jc w:val="center"/>
              <w:rPr>
                <w:b/>
                <w:bCs/>
              </w:rPr>
            </w:pPr>
          </w:p>
        </w:tc>
      </w:tr>
    </w:tbl>
    <w:p w14:paraId="398F9211" w14:textId="77777777" w:rsidR="008E160F" w:rsidRPr="0065623D" w:rsidRDefault="008E160F" w:rsidP="00264226">
      <w:pPr>
        <w:pStyle w:val="aff5"/>
        <w:spacing w:line="360" w:lineRule="auto"/>
        <w:jc w:val="both"/>
        <w:rPr>
          <w:rFonts w:ascii="Calibri" w:hAnsi="Calibri" w:cs="Calibri"/>
          <w:sz w:val="22"/>
          <w:szCs w:val="22"/>
        </w:rPr>
      </w:pPr>
    </w:p>
    <w:p w14:paraId="53E36B12" w14:textId="77777777" w:rsidR="008E160F" w:rsidRPr="006B2C94" w:rsidRDefault="008E160F">
      <w:pPr>
        <w:rPr>
          <w:lang w:val="el-GR"/>
        </w:rPr>
      </w:pPr>
    </w:p>
    <w:sectPr w:rsidR="008E160F" w:rsidRPr="006B2C94" w:rsidSect="00E11DA1">
      <w:footerReference w:type="default" r:id="rId22"/>
      <w:pgSz w:w="11906" w:h="16838"/>
      <w:pgMar w:top="1134" w:right="1134" w:bottom="1134" w:left="1134" w:header="720" w:footer="70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FAF41" w14:textId="77777777" w:rsidR="00790366" w:rsidRDefault="00790366">
      <w:pPr>
        <w:spacing w:after="0"/>
      </w:pPr>
      <w:r>
        <w:separator/>
      </w:r>
    </w:p>
  </w:endnote>
  <w:endnote w:type="continuationSeparator" w:id="0">
    <w:p w14:paraId="535298FD" w14:textId="77777777" w:rsidR="00790366" w:rsidRDefault="00790366">
      <w:pPr>
        <w:spacing w:after="0"/>
      </w:pPr>
      <w:r>
        <w:continuationSeparator/>
      </w:r>
    </w:p>
  </w:endnote>
  <w:endnote w:type="continuationNotice" w:id="1">
    <w:p w14:paraId="54D43874" w14:textId="77777777" w:rsidR="00790366" w:rsidRDefault="00790366">
      <w:pPr>
        <w:spacing w:after="0"/>
      </w:pPr>
    </w:p>
  </w:endnote>
  <w:endnote w:id="2">
    <w:p w14:paraId="79511350" w14:textId="77777777" w:rsidR="00790366" w:rsidRDefault="00790366" w:rsidP="008160CC">
      <w:r>
        <w:rPr>
          <w:rStyle w:val="a7"/>
        </w:rPr>
        <w:endnoteRef/>
      </w:r>
      <w:r>
        <w:br w:type="page"/>
      </w:r>
    </w:p>
    <w:p w14:paraId="365ED68E" w14:textId="77777777" w:rsidR="00790366" w:rsidRDefault="00790366" w:rsidP="008160CC">
      <w:pPr>
        <w:pageBreakBefore/>
      </w:pPr>
    </w:p>
    <w:p w14:paraId="6F59CE0A" w14:textId="77777777" w:rsidR="00790366" w:rsidRPr="0077032C" w:rsidRDefault="00790366" w:rsidP="008160CC">
      <w:pPr>
        <w:pStyle w:val="afd"/>
        <w:pageBreakBefore/>
        <w:tabs>
          <w:tab w:val="left" w:pos="284"/>
        </w:tabs>
        <w:rPr>
          <w:lang w:val="el-GR"/>
        </w:rPr>
      </w:pPr>
      <w:r>
        <w:tab/>
      </w:r>
      <w:r w:rsidRPr="008160CC">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14:paraId="63424845"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τα στοιχεία των αρμοδίων, όνομα και επώνυμο, όσες φορές χρειάζεται.</w:t>
      </w:r>
    </w:p>
  </w:endnote>
  <w:endnote w:id="4">
    <w:p w14:paraId="00DB7BFA" w14:textId="77777777" w:rsidR="00790366" w:rsidRPr="008160CC" w:rsidRDefault="00790366" w:rsidP="008160CC">
      <w:pPr>
        <w:pStyle w:val="afd"/>
        <w:tabs>
          <w:tab w:val="left" w:pos="284"/>
        </w:tabs>
        <w:rPr>
          <w:lang w:val="el-GR"/>
        </w:rPr>
      </w:pPr>
      <w:r>
        <w:rPr>
          <w:rStyle w:val="a7"/>
        </w:rPr>
        <w:endnoteRef/>
      </w:r>
      <w:r w:rsidRPr="008160CC">
        <w:rPr>
          <w:lang w:val="el-GR"/>
        </w:rPr>
        <w:tab/>
        <w:t xml:space="preserve">Βλέπε </w:t>
      </w:r>
      <w:r>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F2FD16D" w14:textId="77777777" w:rsidR="00790366" w:rsidRPr="008160CC" w:rsidRDefault="00790366" w:rsidP="008160CC">
      <w:pPr>
        <w:pStyle w:val="afd"/>
        <w:tabs>
          <w:tab w:val="left" w:pos="284"/>
        </w:tabs>
        <w:rPr>
          <w:lang w:val="el-GR"/>
        </w:rPr>
      </w:pPr>
      <w:r>
        <w:rPr>
          <w:rStyle w:val="DeltaViewInsertion"/>
          <w:i w:val="0"/>
          <w:iCs w:val="0"/>
        </w:rPr>
        <w:tab/>
        <w:t>Πολύ 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10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2 εκατομμύρια ευρώ</w:t>
      </w:r>
      <w:r>
        <w:rPr>
          <w:rStyle w:val="DeltaViewInsertion"/>
          <w:b w:val="0"/>
          <w:bCs w:val="0"/>
          <w:i w:val="0"/>
          <w:iCs w:val="0"/>
        </w:rPr>
        <w:t>.</w:t>
      </w:r>
    </w:p>
    <w:p w14:paraId="688237DC" w14:textId="77777777" w:rsidR="00790366" w:rsidRPr="008160CC" w:rsidRDefault="00790366" w:rsidP="008160CC">
      <w:pPr>
        <w:pStyle w:val="afd"/>
        <w:tabs>
          <w:tab w:val="left" w:pos="284"/>
        </w:tabs>
        <w:rPr>
          <w:lang w:val="el-GR"/>
        </w:rPr>
      </w:pPr>
      <w:r>
        <w:rPr>
          <w:rStyle w:val="DeltaViewInsertion"/>
          <w:i w:val="0"/>
          <w:iCs w:val="0"/>
        </w:rPr>
        <w:tab/>
        <w:t>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50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10 εκατομμύρια ευρώ</w:t>
      </w:r>
      <w:r>
        <w:rPr>
          <w:rStyle w:val="DeltaViewInsertion"/>
          <w:b w:val="0"/>
          <w:bCs w:val="0"/>
          <w:i w:val="0"/>
          <w:iCs w:val="0"/>
        </w:rPr>
        <w:t>.</w:t>
      </w:r>
    </w:p>
    <w:p w14:paraId="66A5E2A3" w14:textId="77777777" w:rsidR="00790366" w:rsidRPr="0077032C" w:rsidRDefault="00790366" w:rsidP="008160CC">
      <w:pPr>
        <w:pStyle w:val="afd"/>
        <w:tabs>
          <w:tab w:val="left" w:pos="284"/>
        </w:tabs>
        <w:rPr>
          <w:lang w:val="el-GR"/>
        </w:rPr>
      </w:pPr>
      <w:r>
        <w:rPr>
          <w:rStyle w:val="DeltaViewInsertion"/>
          <w:i w:val="0"/>
          <w:iCs w:val="0"/>
        </w:rPr>
        <w:tab/>
        <w:t xml:space="preserve">Μεσαίες επιχειρήσεις: επιχειρήσεις που δεν είναι ούτε πολύ μικρές ούτε μικρές και </w:t>
      </w:r>
      <w:r w:rsidRPr="008160CC">
        <w:rPr>
          <w:lang w:val="el-GR"/>
        </w:rPr>
        <w:t xml:space="preserve">οι οποίες </w:t>
      </w:r>
      <w:r w:rsidRPr="008160CC">
        <w:rPr>
          <w:b/>
          <w:bCs/>
          <w:lang w:val="el-GR"/>
        </w:rPr>
        <w:t>απασχολούν λιγότερους από 250 εργαζομένους</w:t>
      </w:r>
      <w:r w:rsidRPr="008160CC">
        <w:rPr>
          <w:lang w:val="el-GR"/>
        </w:rPr>
        <w:t xml:space="preserve"> και των οποίων ο </w:t>
      </w:r>
      <w:r w:rsidRPr="008160CC">
        <w:rPr>
          <w:b/>
          <w:bCs/>
          <w:lang w:val="el-GR"/>
        </w:rPr>
        <w:t>ετήσιος κύκλος εργασιών δεν υπερβαίνει τα 50 εκατομμύρια ευρώ</w:t>
      </w:r>
      <w:r w:rsidRPr="008160CC">
        <w:rPr>
          <w:lang w:val="el-GR"/>
        </w:rPr>
        <w:t xml:space="preserve"> </w:t>
      </w:r>
      <w:r w:rsidRPr="008160CC">
        <w:rPr>
          <w:b/>
          <w:bCs/>
          <w:i/>
          <w:iCs/>
          <w:lang w:val="el-GR"/>
        </w:rPr>
        <w:t>και/ή</w:t>
      </w:r>
      <w:r w:rsidRPr="008160CC">
        <w:rPr>
          <w:lang w:val="el-GR"/>
        </w:rPr>
        <w:t xml:space="preserve"> το </w:t>
      </w:r>
      <w:r w:rsidRPr="008160CC">
        <w:rPr>
          <w:b/>
          <w:bCs/>
          <w:lang w:val="el-GR"/>
        </w:rPr>
        <w:t>σύνολο του ετήσιου ισολογισμού δεν υπερβαίνει τα 43 εκατομμύρια ευρώ</w:t>
      </w:r>
      <w:r w:rsidRPr="008160CC">
        <w:rPr>
          <w:lang w:val="el-GR"/>
        </w:rPr>
        <w:t>.</w:t>
      </w:r>
    </w:p>
  </w:endnote>
  <w:endnote w:id="5">
    <w:p w14:paraId="04F480C1" w14:textId="77777777" w:rsidR="00790366" w:rsidRPr="0077032C" w:rsidRDefault="00790366" w:rsidP="008160CC">
      <w:pPr>
        <w:pStyle w:val="afd"/>
        <w:tabs>
          <w:tab w:val="left" w:pos="284"/>
        </w:tabs>
        <w:rPr>
          <w:lang w:val="el-GR"/>
        </w:rPr>
      </w:pPr>
      <w:r>
        <w:rPr>
          <w:rStyle w:val="a7"/>
        </w:rPr>
        <w:endnoteRef/>
      </w:r>
      <w:r w:rsidRPr="008160CC">
        <w:rPr>
          <w:lang w:val="el-GR"/>
        </w:rPr>
        <w:tab/>
        <w:t>Έχει δηλαδή ως κύριο σκοπό την κοινωνική και επαγγελματική ένταξη ατόμων με αναπηρία ή μειονεκτούντων ατόμων.</w:t>
      </w:r>
    </w:p>
  </w:endnote>
  <w:endnote w:id="6">
    <w:p w14:paraId="32FC110E" w14:textId="77777777" w:rsidR="00790366" w:rsidRPr="0077032C" w:rsidRDefault="00790366" w:rsidP="008160CC">
      <w:pPr>
        <w:pStyle w:val="afd"/>
        <w:tabs>
          <w:tab w:val="left" w:pos="284"/>
        </w:tabs>
        <w:rPr>
          <w:lang w:val="el-GR"/>
        </w:rPr>
      </w:pPr>
      <w:r>
        <w:rPr>
          <w:rStyle w:val="a7"/>
        </w:rPr>
        <w:endnoteRef/>
      </w:r>
      <w:r w:rsidRPr="008160CC">
        <w:rPr>
          <w:lang w:val="el-GR"/>
        </w:rPr>
        <w:tab/>
        <w:t>Τα δικαιολογητικά και η κατάταξη, εάν υπάρχουν, αναφέρονται στην πιστοποίηση.</w:t>
      </w:r>
    </w:p>
  </w:endnote>
  <w:endnote w:id="7">
    <w:p w14:paraId="0B270E9F" w14:textId="77777777" w:rsidR="00790366" w:rsidRPr="0077032C" w:rsidRDefault="00790366" w:rsidP="008160CC">
      <w:pPr>
        <w:pStyle w:val="afd"/>
        <w:tabs>
          <w:tab w:val="left" w:pos="284"/>
        </w:tabs>
        <w:rPr>
          <w:lang w:val="el-GR"/>
        </w:rPr>
      </w:pPr>
      <w:r>
        <w:rPr>
          <w:rStyle w:val="a7"/>
        </w:rPr>
        <w:endnoteRef/>
      </w:r>
      <w:r w:rsidRPr="008160CC">
        <w:rPr>
          <w:lang w:val="el-GR"/>
        </w:rPr>
        <w:tab/>
        <w:t>Ειδικότερα ως μέλος ένωσης ή κοινοπραξίας ή άλλου παρόμοιου καθεστώτος.</w:t>
      </w:r>
    </w:p>
  </w:endnote>
  <w:endnote w:id="8">
    <w:p w14:paraId="746896A4"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 Επισημαίνεται ότι σύμφωνα με το δεύτερο εδάφιο του άρθρου 78 “</w:t>
      </w:r>
      <w:r w:rsidRPr="008160C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160CC">
        <w:rPr>
          <w:lang w:val="el-GR"/>
        </w:rPr>
        <w:t>.”</w:t>
      </w:r>
    </w:p>
  </w:endnote>
  <w:endnote w:id="9">
    <w:p w14:paraId="6B680A36"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Σύμφωνα με τις διατάξεις του άρθρου 73 παρ. 3 α, </w:t>
      </w:r>
      <w:r w:rsidRPr="008160CC">
        <w:rPr>
          <w:u w:val="single"/>
          <w:lang w:val="el-GR"/>
        </w:rPr>
        <w:t xml:space="preserve">εφόσον προβλέπεται στα έγγραφα της σύμβασης </w:t>
      </w:r>
      <w:r w:rsidRPr="008160C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115CA48B"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160CC">
        <w:rPr>
          <w:lang w:val="el-GR"/>
        </w:rPr>
        <w:t xml:space="preserve"> 300 της 11.11.2008, σ. 42).</w:t>
      </w:r>
    </w:p>
  </w:endnote>
  <w:endnote w:id="11">
    <w:p w14:paraId="2A2123C4" w14:textId="77777777" w:rsidR="00790366" w:rsidRPr="0077032C" w:rsidRDefault="00790366" w:rsidP="008160CC">
      <w:pPr>
        <w:pStyle w:val="afd"/>
        <w:tabs>
          <w:tab w:val="left" w:pos="284"/>
        </w:tabs>
        <w:rPr>
          <w:lang w:val="el-GR"/>
        </w:rPr>
      </w:pPr>
      <w:r>
        <w:rPr>
          <w:rStyle w:val="a7"/>
        </w:rPr>
        <w:endnoteRef/>
      </w:r>
      <w:r w:rsidRPr="008160CC">
        <w:rPr>
          <w:lang w:val="el-GR"/>
        </w:rPr>
        <w:tab/>
        <w:t>Σύμφωνα με άρθρο 73 παρ. 1 (β). Στον Κανονισμό ΕΕΕΣ (Κανονισμός ΕΕ 2016/7) αναφέρεται ως “διαφθορά”.</w:t>
      </w:r>
    </w:p>
  </w:endnote>
  <w:endnote w:id="12">
    <w:p w14:paraId="5465E3AE"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160C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160CC">
        <w:rPr>
          <w:lang w:val="el-GR"/>
        </w:rPr>
        <w:t xml:space="preserve"> 192 της 31.7.2003, σ. 54). Περιλαμβάνει επίσης τη διαφθορά όπως ορίζεται στο </w:t>
      </w:r>
      <w:r w:rsidRPr="008160CC">
        <w:rPr>
          <w:b/>
          <w:bCs/>
          <w:lang w:val="el-GR"/>
        </w:rPr>
        <w:t>ν. 3560/2007</w:t>
      </w:r>
      <w:r w:rsidRPr="008160CC">
        <w:rPr>
          <w:lang w:val="el-GR"/>
        </w:rPr>
        <w:t xml:space="preserve"> </w:t>
      </w:r>
      <w:r w:rsidRPr="008160CC">
        <w:rPr>
          <w:b/>
          <w:bCs/>
          <w:lang w:val="el-GR"/>
        </w:rPr>
        <w:t xml:space="preserve">(ΦΕΚ 103/Α), </w:t>
      </w:r>
      <w:r w:rsidRPr="008160CC">
        <w:rPr>
          <w:i/>
          <w:iCs/>
          <w:lang w:val="el-GR"/>
        </w:rPr>
        <w:t xml:space="preserve">«Κύρωση και εφαρμογή της Σύμβασης ποινικού δικαίου για τη διαφθορά και του Πρόσθετου σ΄ αυτήν Πρωτοκόλλου» (αφορά σε </w:t>
      </w:r>
      <w:r w:rsidRPr="008160CC">
        <w:rPr>
          <w:lang w:val="el-GR"/>
        </w:rPr>
        <w:t xml:space="preserve"> </w:t>
      </w:r>
      <w:r w:rsidRPr="008160CC">
        <w:rPr>
          <w:i/>
          <w:iCs/>
          <w:lang w:val="el-GR"/>
        </w:rPr>
        <w:t>προσθήκη καθόσον στο ν. Άρθρο 73 παρ. 1 β αναφέρεται η κείμενη νομοθεσία)</w:t>
      </w:r>
      <w:r w:rsidRPr="008160CC">
        <w:rPr>
          <w:lang w:val="el-GR"/>
        </w:rPr>
        <w:t>.</w:t>
      </w:r>
    </w:p>
  </w:endnote>
  <w:endnote w:id="13">
    <w:p w14:paraId="63DC5D01"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8160CC">
        <w:rPr>
          <w:lang w:val="el-GR"/>
        </w:rPr>
        <w:t xml:space="preserve"> 316 της 27.11.1995, σ. 48)</w:t>
      </w:r>
      <w:r w:rsidRPr="008160CC">
        <w:rPr>
          <w:rStyle w:val="aa"/>
          <w:lang w:val="el-GR"/>
        </w:rPr>
        <w:t xml:space="preserve">  </w:t>
      </w:r>
      <w:r w:rsidRPr="008160CC">
        <w:rPr>
          <w:lang w:val="el-GR"/>
        </w:rPr>
        <w:t>όπως κυρώθηκε με το ν. 2803/2000 (ΦΕΚ 48/Α) "</w:t>
      </w:r>
      <w:r w:rsidRPr="008160C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14:paraId="17E8E48E"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160C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5C94D25B" w14:textId="77777777" w:rsidR="00790366" w:rsidRPr="0077032C" w:rsidRDefault="00790366" w:rsidP="008160CC">
      <w:pPr>
        <w:pStyle w:val="afd"/>
        <w:tabs>
          <w:tab w:val="left" w:pos="284"/>
        </w:tabs>
        <w:rPr>
          <w:lang w:val="el-GR"/>
        </w:rPr>
      </w:pPr>
      <w:r>
        <w:rPr>
          <w:rStyle w:val="a7"/>
        </w:rPr>
        <w:endnoteRef/>
      </w:r>
      <w:r w:rsidRPr="008160C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bCs w:val="0"/>
          <w:i w:val="0"/>
          <w:iCs w:val="0"/>
          <w:color w:val="000000"/>
        </w:rPr>
        <w:t xml:space="preserve"> (ΕΕ L 309 της 25.11.2005, σ.15) </w:t>
      </w:r>
      <w:r w:rsidRPr="008160CC">
        <w:rPr>
          <w:rStyle w:val="aa"/>
          <w:color w:val="000000"/>
          <w:lang w:val="el-GR"/>
        </w:rPr>
        <w:t xml:space="preserve"> </w:t>
      </w:r>
      <w:r>
        <w:rPr>
          <w:rStyle w:val="DeltaViewInsertion"/>
          <w:b w:val="0"/>
          <w:bCs w:val="0"/>
          <w:i w:val="0"/>
          <w:iCs w:val="0"/>
          <w:color w:val="000000"/>
        </w:rPr>
        <w:t xml:space="preserve">που ενσωματώθηκε με το ν. 3691/2008 </w:t>
      </w:r>
      <w:r>
        <w:rPr>
          <w:rStyle w:val="DeltaViewInsertion"/>
          <w:b w:val="0"/>
          <w:bCs w:val="0"/>
          <w:i w:val="0"/>
          <w:iCs w:val="0"/>
          <w:color w:val="000000"/>
          <w:spacing w:val="-10"/>
        </w:rPr>
        <w:t>(ΦΕΚ 166/Α)</w:t>
      </w:r>
      <w:r>
        <w:rPr>
          <w:rStyle w:val="DeltaViewInsertion"/>
          <w:i w:val="0"/>
          <w:iCs w:val="0"/>
          <w:color w:val="000000"/>
          <w:spacing w:val="-10"/>
        </w:rPr>
        <w:t xml:space="preserve"> </w:t>
      </w:r>
      <w:r>
        <w:rPr>
          <w:rStyle w:val="DeltaViewInsertion"/>
          <w:color w:val="000000"/>
          <w:spacing w:val="-10"/>
        </w:rPr>
        <w:t>“</w:t>
      </w:r>
      <w:r>
        <w:rPr>
          <w:rStyle w:val="DeltaViewInsertio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bCs w:val="0"/>
          <w:i w:val="0"/>
          <w:iCs w:val="0"/>
          <w:color w:val="000000"/>
        </w:rPr>
        <w:t>”.</w:t>
      </w:r>
    </w:p>
  </w:endnote>
  <w:endnote w:id="16">
    <w:p w14:paraId="5456E4CB" w14:textId="77777777" w:rsidR="00790366" w:rsidRPr="0077032C" w:rsidRDefault="00790366" w:rsidP="008160CC">
      <w:pPr>
        <w:pStyle w:val="afd"/>
        <w:tabs>
          <w:tab w:val="left" w:pos="284"/>
        </w:tabs>
        <w:rPr>
          <w:lang w:val="el-GR"/>
        </w:rPr>
      </w:pPr>
      <w:r>
        <w:rPr>
          <w:rStyle w:val="a7"/>
        </w:rPr>
        <w:endnoteRef/>
      </w:r>
      <w:r>
        <w:rPr>
          <w:rStyle w:val="DeltaViewInsertion"/>
          <w:b w:val="0"/>
          <w:bCs w:val="0"/>
          <w:i w:val="0"/>
          <w:iCs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bCs w:val="0"/>
          <w:color w:val="000000"/>
        </w:rPr>
        <w:t>Πρόληψη και καταπολέμηση της εμπορίας ανθρώπων και προστασία των θυμάτων αυτής και άλλες διατάξεις."</w:t>
      </w:r>
      <w:r>
        <w:rPr>
          <w:rStyle w:val="DeltaViewInsertion"/>
          <w:b w:val="0"/>
          <w:bCs w:val="0"/>
          <w:i w:val="0"/>
          <w:iCs w:val="0"/>
          <w:color w:val="000000"/>
        </w:rPr>
        <w:t>.</w:t>
      </w:r>
    </w:p>
  </w:endnote>
  <w:endnote w:id="17">
    <w:p w14:paraId="249423A1" w14:textId="77777777" w:rsidR="00790366" w:rsidRPr="0077032C" w:rsidRDefault="00790366" w:rsidP="008160CC">
      <w:pPr>
        <w:pStyle w:val="afd"/>
        <w:tabs>
          <w:tab w:val="left" w:pos="284"/>
        </w:tabs>
        <w:rPr>
          <w:lang w:val="el-GR"/>
        </w:rPr>
      </w:pPr>
      <w:r>
        <w:rPr>
          <w:rStyle w:val="a7"/>
        </w:rPr>
        <w:endnoteRef/>
      </w:r>
      <w:r w:rsidRPr="008160C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62278FD5"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19">
    <w:p w14:paraId="22C5CF00"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0">
    <w:p w14:paraId="19A2E6B4"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1">
    <w:p w14:paraId="1979479B" w14:textId="77777777" w:rsidR="00790366" w:rsidRPr="0077032C" w:rsidRDefault="00790366" w:rsidP="008160CC">
      <w:pPr>
        <w:pStyle w:val="afd"/>
        <w:tabs>
          <w:tab w:val="left" w:pos="284"/>
        </w:tabs>
        <w:rPr>
          <w:lang w:val="el-GR"/>
        </w:rPr>
      </w:pPr>
      <w:r>
        <w:rPr>
          <w:rStyle w:val="a7"/>
          <w:rFonts w:ascii="Times New Roman" w:hAnsi="Times New Roman" w:cs="Times New Roman"/>
        </w:rPr>
        <w:endnoteRef/>
      </w:r>
      <w:r w:rsidRPr="008160C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5CBCD255" w14:textId="77777777" w:rsidR="00790366" w:rsidRPr="0077032C" w:rsidRDefault="00790366" w:rsidP="008160CC">
      <w:pPr>
        <w:pStyle w:val="afd"/>
        <w:tabs>
          <w:tab w:val="left" w:pos="284"/>
        </w:tabs>
        <w:rPr>
          <w:lang w:val="el-GR"/>
        </w:rPr>
      </w:pPr>
      <w:r>
        <w:rPr>
          <w:rStyle w:val="a7"/>
        </w:rPr>
        <w:endnoteRef/>
      </w:r>
      <w:r w:rsidRPr="008160CC">
        <w:rPr>
          <w:lang w:val="el-GR"/>
        </w:rPr>
        <w:tab/>
        <w:t>Λαμβανομένου υπόψη του χαρακτήρα των εγκλημάτων που έχουν διαπραχθεί (μεμονωμένα, κατ</w:t>
      </w:r>
      <w:r w:rsidRPr="008160CC">
        <w:rPr>
          <w:rFonts w:ascii="Tahoma" w:hAnsi="Tahoma" w:cs="Tahoma"/>
          <w:lang w:val="el-GR"/>
        </w:rPr>
        <w:t>᾽</w:t>
      </w:r>
      <w:r w:rsidRPr="008160CC">
        <w:rPr>
          <w:lang w:val="el-GR"/>
        </w:rPr>
        <w:t xml:space="preserve"> εξακολούθηση, συστηματικά ...), η επεξήγηση πρέπει να καταδεικνύει την επάρκεια των μέτρων που λήφθηκαν. </w:t>
      </w:r>
    </w:p>
  </w:endnote>
  <w:endnote w:id="23">
    <w:p w14:paraId="52DDFC97"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29301468"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Σημειώνεται ότι, σύμφωνα με το άρθρο 73 παρ. 3 περ. α  και β, </w:t>
      </w:r>
      <w:r w:rsidRPr="008160CC">
        <w:rPr>
          <w:u w:val="single"/>
          <w:lang w:val="el-GR"/>
        </w:rPr>
        <w:t xml:space="preserve">εφόσον προβλέπεται στα έγγραφα της σύμβασης </w:t>
      </w:r>
      <w:r w:rsidRPr="008160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348BB4AC"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26">
    <w:p w14:paraId="6E9EEA9F" w14:textId="77777777" w:rsidR="00790366" w:rsidRPr="0077032C" w:rsidRDefault="00790366" w:rsidP="008160CC">
      <w:pPr>
        <w:pStyle w:val="afd"/>
        <w:tabs>
          <w:tab w:val="left" w:pos="284"/>
        </w:tabs>
        <w:rPr>
          <w:lang w:val="el-GR"/>
        </w:rPr>
      </w:pPr>
      <w:r>
        <w:rPr>
          <w:rStyle w:val="a7"/>
        </w:rPr>
        <w:endnoteRef/>
      </w:r>
      <w:r w:rsidRPr="008160C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619BC22E" w14:textId="77777777" w:rsidR="00790366" w:rsidRPr="0077032C" w:rsidRDefault="00790366" w:rsidP="008160CC">
      <w:pPr>
        <w:pStyle w:val="afd"/>
        <w:tabs>
          <w:tab w:val="left" w:pos="284"/>
        </w:tabs>
        <w:rPr>
          <w:lang w:val="el-GR"/>
        </w:rPr>
      </w:pPr>
      <w:r>
        <w:rPr>
          <w:rStyle w:val="a7"/>
        </w:rPr>
        <w:endnoteRef/>
      </w:r>
      <w:r w:rsidRPr="008160CC">
        <w:rPr>
          <w:lang w:val="el-GR"/>
        </w:rPr>
        <w:tab/>
        <w:t>. Η απόδοση όρων είναι σύμφωνη με την παρ. 4 του άρθρου 73 που διαφοροποιείται από τον Κανονισμό ΕΕΕΣ (Κανονισμός ΕΕ 2016/7)</w:t>
      </w:r>
    </w:p>
  </w:endnote>
  <w:endnote w:id="28">
    <w:p w14:paraId="2F75589F" w14:textId="77777777" w:rsidR="00790366" w:rsidRPr="0077032C" w:rsidRDefault="00790366" w:rsidP="008160CC">
      <w:pPr>
        <w:pStyle w:val="afd"/>
        <w:tabs>
          <w:tab w:val="left" w:pos="284"/>
        </w:tabs>
        <w:rPr>
          <w:lang w:val="el-GR"/>
        </w:rPr>
      </w:pPr>
      <w:r>
        <w:rPr>
          <w:rStyle w:val="a7"/>
        </w:rPr>
        <w:endnoteRef/>
      </w:r>
      <w:r w:rsidRPr="008160CC">
        <w:rPr>
          <w:lang w:val="el-GR"/>
        </w:rPr>
        <w:tab/>
        <w:t>Άρθρο 73 παρ. 5.</w:t>
      </w:r>
    </w:p>
  </w:endnote>
  <w:endnote w:id="29">
    <w:p w14:paraId="43D5938B" w14:textId="77777777" w:rsidR="00790366" w:rsidRPr="0077032C" w:rsidRDefault="00790366" w:rsidP="008160CC">
      <w:pPr>
        <w:pStyle w:val="afd"/>
        <w:tabs>
          <w:tab w:val="left" w:pos="284"/>
        </w:tabs>
        <w:rPr>
          <w:lang w:val="el-GR"/>
        </w:rPr>
      </w:pPr>
      <w:r>
        <w:rPr>
          <w:rStyle w:val="a7"/>
        </w:rPr>
        <w:endnoteRef/>
      </w:r>
      <w:r w:rsidRPr="008160C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738A15C8" w14:textId="77777777" w:rsidR="00790366" w:rsidRPr="0077032C" w:rsidRDefault="00790366" w:rsidP="008160CC">
      <w:pPr>
        <w:pStyle w:val="afd"/>
        <w:tabs>
          <w:tab w:val="left" w:pos="284"/>
        </w:tabs>
        <w:rPr>
          <w:lang w:val="el-GR"/>
        </w:rPr>
      </w:pPr>
      <w:r>
        <w:rPr>
          <w:rStyle w:val="a7"/>
        </w:rPr>
        <w:endnoteRef/>
      </w:r>
      <w:r w:rsidRPr="008160CC">
        <w:rPr>
          <w:lang w:val="el-GR"/>
        </w:rPr>
        <w:tab/>
        <w:t>Όπως προσδιορίζεται στο άρθρο 24 ή στα έγγραφα της σύμβασης</w:t>
      </w:r>
      <w:r w:rsidRPr="008160CC">
        <w:rPr>
          <w:b/>
          <w:bCs/>
          <w:i/>
          <w:iCs/>
          <w:lang w:val="el-GR"/>
        </w:rPr>
        <w:t>.</w:t>
      </w:r>
    </w:p>
  </w:endnote>
  <w:endnote w:id="31">
    <w:p w14:paraId="13729524" w14:textId="77777777" w:rsidR="00790366" w:rsidRPr="0077032C" w:rsidRDefault="00790366" w:rsidP="008160CC">
      <w:pPr>
        <w:pStyle w:val="afd"/>
        <w:tabs>
          <w:tab w:val="left" w:pos="284"/>
        </w:tabs>
        <w:rPr>
          <w:lang w:val="el-GR"/>
        </w:rPr>
      </w:pPr>
      <w:r>
        <w:rPr>
          <w:rStyle w:val="a7"/>
        </w:rPr>
        <w:endnoteRef/>
      </w:r>
      <w:r w:rsidRPr="008160CC">
        <w:rPr>
          <w:lang w:val="el-GR"/>
        </w:rPr>
        <w:tab/>
        <w:t>Πρβλ άρθρο 48.</w:t>
      </w:r>
    </w:p>
  </w:endnote>
  <w:endnote w:id="32">
    <w:p w14:paraId="2DD046BE"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14:paraId="2A36B780" w14:textId="77777777" w:rsidR="00790366" w:rsidRPr="0077032C" w:rsidRDefault="00790366" w:rsidP="008160CC">
      <w:pPr>
        <w:pStyle w:val="afd"/>
        <w:tabs>
          <w:tab w:val="left" w:pos="284"/>
        </w:tabs>
        <w:rPr>
          <w:lang w:val="el-GR"/>
        </w:rPr>
      </w:pPr>
      <w:r>
        <w:rPr>
          <w:rStyle w:val="a7"/>
        </w:rPr>
        <w:endnoteRef/>
      </w:r>
      <w:r w:rsidRPr="008160CC">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14:paraId="102A6020"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Όπως περιγράφεται στο Παράρτημα </w:t>
      </w:r>
      <w:r>
        <w:rPr>
          <w:lang w:val="en-US"/>
        </w:rPr>
        <w:t>XI</w:t>
      </w:r>
      <w:r w:rsidRPr="008160CC">
        <w:rPr>
          <w:lang w:val="el-GR"/>
        </w:rPr>
        <w:t xml:space="preserve"> του Προσαρτήματος Α, </w:t>
      </w:r>
      <w:r w:rsidRPr="008160C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14:paraId="44B66F0F"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 Μόνον εφόσον επιτρέπεται </w:t>
      </w:r>
      <w:r w:rsidRPr="008160CC">
        <w:rPr>
          <w:b/>
          <w:bCs/>
          <w:i/>
          <w:iCs/>
          <w:lang w:val="el-GR"/>
        </w:rPr>
        <w:t xml:space="preserve">στη σχετική διακήρυξη ή στην πρόσκληση ή στα έγγραφα της σύμβασης που αναφέρονται στην διακήρυξη. </w:t>
      </w:r>
    </w:p>
  </w:endnote>
  <w:endnote w:id="36">
    <w:p w14:paraId="25CF7E93"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8160CC">
        <w:rPr>
          <w:b/>
          <w:bCs/>
          <w:i/>
          <w:iCs/>
          <w:lang w:val="el-GR"/>
        </w:rPr>
        <w:t xml:space="preserve">. </w:t>
      </w:r>
    </w:p>
  </w:endnote>
  <w:endnote w:id="37">
    <w:p w14:paraId="24378500"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8">
    <w:p w14:paraId="00F6224D"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Π.χ αναλογία μεταξύ περιουσιακών στοιχείων και υποχρεώσεων </w:t>
      </w:r>
    </w:p>
  </w:endnote>
  <w:endnote w:id="39">
    <w:p w14:paraId="7D8E9A84"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πέντε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πέντε έτη.</w:t>
      </w:r>
    </w:p>
  </w:endnote>
  <w:endnote w:id="40">
    <w:p w14:paraId="62CAC325"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Οι αναθέτουσες αρχές μπορούν να </w:t>
      </w:r>
      <w:r w:rsidRPr="008160CC">
        <w:rPr>
          <w:b/>
          <w:bCs/>
          <w:lang w:val="el-GR"/>
        </w:rPr>
        <w:t>ζητούν</w:t>
      </w:r>
      <w:r w:rsidRPr="008160CC">
        <w:rPr>
          <w:lang w:val="el-GR"/>
        </w:rPr>
        <w:t xml:space="preserve"> έως τρία έτη και να </w:t>
      </w:r>
      <w:r w:rsidRPr="008160CC">
        <w:rPr>
          <w:b/>
          <w:bCs/>
          <w:lang w:val="el-GR"/>
        </w:rPr>
        <w:t>επιτρέπουν</w:t>
      </w:r>
      <w:r w:rsidRPr="008160CC">
        <w:rPr>
          <w:lang w:val="el-GR"/>
        </w:rPr>
        <w:t xml:space="preserve"> την τεκμηρίωση εμπειρίας που </w:t>
      </w:r>
      <w:r w:rsidRPr="008160CC">
        <w:rPr>
          <w:b/>
          <w:bCs/>
          <w:lang w:val="el-GR"/>
        </w:rPr>
        <w:t>υπερβαίνει</w:t>
      </w:r>
      <w:r w:rsidRPr="008160CC">
        <w:rPr>
          <w:lang w:val="el-GR"/>
        </w:rPr>
        <w:t xml:space="preserve"> τα τρία έτη.</w:t>
      </w:r>
    </w:p>
  </w:endnote>
  <w:endnote w:id="41">
    <w:p w14:paraId="17AD5E4D"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Πρέπει να απαριθμούνται </w:t>
      </w:r>
      <w:r w:rsidRPr="008160CC">
        <w:rPr>
          <w:b/>
          <w:bCs/>
          <w:u w:val="single"/>
          <w:lang w:val="el-GR"/>
        </w:rPr>
        <w:t>όλοι</w:t>
      </w:r>
      <w:r w:rsidRPr="008160C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14:paraId="71076D1D"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8160CC">
        <w:rPr>
          <w:lang w:val="el-GR"/>
        </w:rPr>
        <w:t>, ενότητα Γ, πρέπει να συμπληρώνονται χωριστά έντυπα ΤΕΥΔ.</w:t>
      </w:r>
    </w:p>
  </w:endnote>
  <w:endnote w:id="43">
    <w:p w14:paraId="44F1D3C4" w14:textId="77777777" w:rsidR="00790366" w:rsidRPr="0077032C" w:rsidRDefault="00790366" w:rsidP="008160CC">
      <w:pPr>
        <w:pStyle w:val="afd"/>
        <w:tabs>
          <w:tab w:val="left" w:pos="284"/>
        </w:tabs>
        <w:rPr>
          <w:lang w:val="el-GR"/>
        </w:rPr>
      </w:pPr>
      <w:r>
        <w:rPr>
          <w:rStyle w:val="a7"/>
        </w:rPr>
        <w:endnoteRef/>
      </w:r>
      <w:r w:rsidRPr="008160CC">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14:paraId="0C55E524" w14:textId="77777777" w:rsidR="00790366" w:rsidRPr="0077032C" w:rsidRDefault="00790366" w:rsidP="008160CC">
      <w:pPr>
        <w:pStyle w:val="afd"/>
        <w:tabs>
          <w:tab w:val="left" w:pos="284"/>
        </w:tabs>
        <w:rPr>
          <w:lang w:val="el-GR"/>
        </w:rPr>
      </w:pPr>
      <w:r>
        <w:rPr>
          <w:rStyle w:val="a7"/>
        </w:rPr>
        <w:endnoteRef/>
      </w:r>
      <w:r w:rsidRPr="008160CC">
        <w:rPr>
          <w:lang w:val="el-GR"/>
        </w:rPr>
        <w:tab/>
        <w:t xml:space="preserve">Επισημαίνεται ότι εάν ο οικονομικός φορέας </w:t>
      </w:r>
      <w:r w:rsidRPr="008160CC">
        <w:rPr>
          <w:b/>
          <w:bCs/>
          <w:u w:val="single"/>
          <w:lang w:val="el-GR"/>
        </w:rPr>
        <w:t>έχει</w:t>
      </w:r>
      <w:r w:rsidRPr="008160CC">
        <w:rPr>
          <w:lang w:val="el-GR"/>
        </w:rPr>
        <w:t xml:space="preserve"> αποφασίσει να αναθέσει τμήμα της σύμβασης σε τρίτους υπό μορφή υπεργολαβίας </w:t>
      </w:r>
      <w:r w:rsidRPr="008160CC">
        <w:rPr>
          <w:b/>
          <w:bCs/>
          <w:u w:val="single"/>
          <w:lang w:val="el-GR"/>
        </w:rPr>
        <w:t>και</w:t>
      </w:r>
      <w:r w:rsidRPr="008160C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14:paraId="56444EDF" w14:textId="77777777" w:rsidR="00790366" w:rsidRPr="0077032C" w:rsidRDefault="00790366" w:rsidP="008160CC">
      <w:pPr>
        <w:pStyle w:val="afd"/>
        <w:tabs>
          <w:tab w:val="left" w:pos="284"/>
        </w:tabs>
        <w:rPr>
          <w:lang w:val="el-GR"/>
        </w:rPr>
      </w:pPr>
      <w:r>
        <w:rPr>
          <w:rStyle w:val="a7"/>
        </w:rPr>
        <w:endnoteRef/>
      </w:r>
      <w:r w:rsidRPr="008160CC">
        <w:rPr>
          <w:lang w:val="el-GR"/>
        </w:rPr>
        <w:tab/>
        <w:t>Διευκρινίστε ποιο στοιχείο αφορά η απάντηση.</w:t>
      </w:r>
    </w:p>
  </w:endnote>
  <w:endnote w:id="46">
    <w:p w14:paraId="1592B514"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7">
    <w:p w14:paraId="3839819B" w14:textId="77777777" w:rsidR="00790366" w:rsidRPr="0077032C" w:rsidRDefault="00790366" w:rsidP="008160CC">
      <w:pPr>
        <w:pStyle w:val="afd"/>
        <w:tabs>
          <w:tab w:val="left" w:pos="284"/>
        </w:tabs>
        <w:rPr>
          <w:lang w:val="el-GR"/>
        </w:rPr>
      </w:pPr>
      <w:r>
        <w:rPr>
          <w:rStyle w:val="a7"/>
        </w:rPr>
        <w:endnoteRef/>
      </w:r>
      <w:r w:rsidRPr="008160CC">
        <w:rPr>
          <w:lang w:val="el-GR"/>
        </w:rPr>
        <w:tab/>
        <w:t>Επαναλάβετε όσες φορές χρειάζεται.</w:t>
      </w:r>
    </w:p>
  </w:endnote>
  <w:endnote w:id="48">
    <w:p w14:paraId="112DD9C6" w14:textId="77777777" w:rsidR="00790366" w:rsidRPr="0077032C" w:rsidRDefault="00790366" w:rsidP="008160CC">
      <w:pPr>
        <w:pStyle w:val="afd"/>
        <w:tabs>
          <w:tab w:val="left" w:pos="284"/>
        </w:tabs>
        <w:rPr>
          <w:lang w:val="el-GR"/>
        </w:rPr>
      </w:pPr>
      <w:r>
        <w:rPr>
          <w:rStyle w:val="a7"/>
        </w:rPr>
        <w:endnoteRef/>
      </w:r>
      <w:r w:rsidRPr="008160CC">
        <w:rPr>
          <w:lang w:val="el-GR"/>
        </w:rPr>
        <w:tab/>
        <w:t>Πρβλ και άρθρο 1 ν. 4250/2014</w:t>
      </w:r>
    </w:p>
  </w:endnote>
  <w:endnote w:id="49">
    <w:p w14:paraId="270838D4" w14:textId="77777777" w:rsidR="00790366" w:rsidRPr="0077032C" w:rsidRDefault="00790366" w:rsidP="008160CC">
      <w:pPr>
        <w:pStyle w:val="afd"/>
        <w:tabs>
          <w:tab w:val="left" w:pos="284"/>
        </w:tabs>
        <w:rPr>
          <w:lang w:val="el-GR"/>
        </w:rPr>
      </w:pPr>
      <w:r>
        <w:rPr>
          <w:rStyle w:val="a7"/>
        </w:rPr>
        <w:endnoteRef/>
      </w:r>
      <w:r w:rsidRPr="008160CC">
        <w:rPr>
          <w:lang w:val="el-GR"/>
        </w:rPr>
        <w:tab/>
        <w:t>Υπό την προϋπόθεση ότι ο οικονομικός φορέας έχει παράσχει τις απαραίτητες πληροφορίες (</w:t>
      </w:r>
      <w:r w:rsidRPr="008160CC">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160C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00000001" w:csb1="00000000"/>
  </w:font>
  <w:font w:name="Liberation Sans">
    <w:altName w:val="Arial"/>
    <w:panose1 w:val="00000000000000000000"/>
    <w:charset w:val="A1"/>
    <w:family w:val="swiss"/>
    <w:notTrueType/>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FC41" w14:textId="77777777" w:rsidR="00790366" w:rsidRDefault="00790366">
    <w:pPr>
      <w:pStyle w:val="af5"/>
      <w:spacing w:after="0"/>
      <w:jc w:val="center"/>
      <w:rPr>
        <w:rFonts w:cs="Times New Roman"/>
        <w:sz w:val="12"/>
        <w:szCs w:val="12"/>
        <w:lang w:val="el-GR"/>
      </w:rPr>
    </w:pPr>
  </w:p>
  <w:p w14:paraId="0079F24E" w14:textId="77777777" w:rsidR="00790366" w:rsidRDefault="00790366">
    <w:pPr>
      <w:pStyle w:val="af5"/>
      <w:spacing w:after="0"/>
      <w:jc w:val="center"/>
      <w:rPr>
        <w:rFonts w:cs="Times New Roman"/>
      </w:rP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0DE4B" w14:textId="77777777" w:rsidR="00790366" w:rsidRDefault="00790366">
      <w:pPr>
        <w:spacing w:after="0"/>
      </w:pPr>
      <w:r>
        <w:separator/>
      </w:r>
    </w:p>
  </w:footnote>
  <w:footnote w:type="continuationSeparator" w:id="0">
    <w:p w14:paraId="098858E3" w14:textId="77777777" w:rsidR="00790366" w:rsidRDefault="00790366">
      <w:pPr>
        <w:spacing w:after="0"/>
      </w:pPr>
      <w:r>
        <w:continuationSeparator/>
      </w:r>
    </w:p>
  </w:footnote>
  <w:footnote w:type="continuationNotice" w:id="1">
    <w:p w14:paraId="371F04CF" w14:textId="77777777" w:rsidR="00790366" w:rsidRDefault="007903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382D960"/>
    <w:lvl w:ilvl="0">
      <w:start w:val="1"/>
      <w:numFmt w:val="bullet"/>
      <w:pStyle w:val="bullet3"/>
      <w:lvlText w:val=""/>
      <w:lvlJc w:val="left"/>
      <w:pPr>
        <w:tabs>
          <w:tab w:val="num" w:pos="643"/>
        </w:tabs>
        <w:ind w:left="643" w:hanging="360"/>
      </w:pPr>
      <w:rPr>
        <w:rFonts w:ascii="Symbol" w:hAnsi="Symbol" w:cs="Symbol" w:hint="default"/>
      </w:rPr>
    </w:lvl>
  </w:abstractNum>
  <w:abstractNum w:abstractNumId="1" w15:restartNumberingAfterBreak="0">
    <w:nsid w:val="FFFFFFFE"/>
    <w:multiLevelType w:val="singleLevel"/>
    <w:tmpl w:val="64B03B60"/>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lowerLetter"/>
      <w:pStyle w:val="5"/>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rPr>
    </w:lvl>
  </w:abstractNum>
  <w:abstractNum w:abstractNumId="4"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5"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szCs w:val="16"/>
      </w:rPr>
    </w:lvl>
  </w:abstractNum>
  <w:abstractNum w:abstractNumId="6" w15:restartNumberingAfterBreak="0">
    <w:nsid w:val="00000005"/>
    <w:multiLevelType w:val="singleLevel"/>
    <w:tmpl w:val="00000005"/>
    <w:name w:val="WW8Num5"/>
    <w:lvl w:ilvl="0">
      <w:start w:val="1"/>
      <w:numFmt w:val="decimal"/>
      <w:lvlText w:val="%1."/>
      <w:lvlJc w:val="left"/>
      <w:pPr>
        <w:tabs>
          <w:tab w:val="num" w:pos="-218"/>
        </w:tabs>
        <w:ind w:left="502" w:hanging="360"/>
      </w:pPr>
    </w:lvl>
  </w:abstractNum>
  <w:abstractNum w:abstractNumId="7"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5B9BD5"/>
      </w:rPr>
    </w:lvl>
    <w:lvl w:ilvl="1">
      <w:start w:val="1"/>
      <w:numFmt w:val="bullet"/>
      <w:lvlText w:val=""/>
      <w:lvlJc w:val="left"/>
      <w:pPr>
        <w:tabs>
          <w:tab w:val="num" w:pos="1080"/>
        </w:tabs>
        <w:ind w:left="1080" w:hanging="360"/>
      </w:pPr>
      <w:rPr>
        <w:rFonts w:ascii="Symbol" w:hAnsi="Symbol" w:cs="Symbol"/>
        <w:color w:val="5B9BD5"/>
      </w:rPr>
    </w:lvl>
    <w:lvl w:ilvl="2">
      <w:start w:val="1"/>
      <w:numFmt w:val="bullet"/>
      <w:lvlText w:val=""/>
      <w:lvlJc w:val="left"/>
      <w:pPr>
        <w:tabs>
          <w:tab w:val="num" w:pos="1440"/>
        </w:tabs>
        <w:ind w:left="1440" w:hanging="360"/>
      </w:pPr>
      <w:rPr>
        <w:rFonts w:ascii="Symbol" w:hAnsi="Symbol" w:cs="Symbol"/>
        <w:color w:val="5B9BD5"/>
      </w:rPr>
    </w:lvl>
    <w:lvl w:ilvl="3">
      <w:start w:val="1"/>
      <w:numFmt w:val="bullet"/>
      <w:lvlText w:val=""/>
      <w:lvlJc w:val="left"/>
      <w:pPr>
        <w:tabs>
          <w:tab w:val="num" w:pos="1800"/>
        </w:tabs>
        <w:ind w:left="1800" w:hanging="360"/>
      </w:pPr>
      <w:rPr>
        <w:rFonts w:ascii="Symbol" w:hAnsi="Symbol" w:cs="Symbol"/>
        <w:color w:val="5B9BD5"/>
      </w:rPr>
    </w:lvl>
    <w:lvl w:ilvl="4">
      <w:start w:val="1"/>
      <w:numFmt w:val="bullet"/>
      <w:lvlText w:val=""/>
      <w:lvlJc w:val="left"/>
      <w:pPr>
        <w:tabs>
          <w:tab w:val="num" w:pos="2160"/>
        </w:tabs>
        <w:ind w:left="2160" w:hanging="360"/>
      </w:pPr>
      <w:rPr>
        <w:rFonts w:ascii="Symbol" w:hAnsi="Symbol" w:cs="Symbol"/>
        <w:color w:val="5B9BD5"/>
      </w:rPr>
    </w:lvl>
    <w:lvl w:ilvl="5">
      <w:start w:val="1"/>
      <w:numFmt w:val="bullet"/>
      <w:lvlText w:val=""/>
      <w:lvlJc w:val="left"/>
      <w:pPr>
        <w:tabs>
          <w:tab w:val="num" w:pos="2520"/>
        </w:tabs>
        <w:ind w:left="2520" w:hanging="360"/>
      </w:pPr>
      <w:rPr>
        <w:rFonts w:ascii="Symbol" w:hAnsi="Symbol" w:cs="Symbol"/>
        <w:color w:val="5B9BD5"/>
      </w:rPr>
    </w:lvl>
    <w:lvl w:ilvl="6">
      <w:start w:val="1"/>
      <w:numFmt w:val="bullet"/>
      <w:lvlText w:val=""/>
      <w:lvlJc w:val="left"/>
      <w:pPr>
        <w:tabs>
          <w:tab w:val="num" w:pos="2880"/>
        </w:tabs>
        <w:ind w:left="2880" w:hanging="360"/>
      </w:pPr>
      <w:rPr>
        <w:rFonts w:ascii="Symbol" w:hAnsi="Symbol" w:cs="Symbol"/>
        <w:color w:val="5B9BD5"/>
      </w:rPr>
    </w:lvl>
    <w:lvl w:ilvl="7">
      <w:start w:val="1"/>
      <w:numFmt w:val="bullet"/>
      <w:lvlText w:val=""/>
      <w:lvlJc w:val="left"/>
      <w:pPr>
        <w:tabs>
          <w:tab w:val="num" w:pos="3240"/>
        </w:tabs>
        <w:ind w:left="3240" w:hanging="360"/>
      </w:pPr>
      <w:rPr>
        <w:rFonts w:ascii="Symbol" w:hAnsi="Symbol" w:cs="Symbol"/>
        <w:color w:val="5B9BD5"/>
      </w:rPr>
    </w:lvl>
    <w:lvl w:ilvl="8">
      <w:start w:val="1"/>
      <w:numFmt w:val="bullet"/>
      <w:lvlText w:val=""/>
      <w:lvlJc w:val="left"/>
      <w:pPr>
        <w:tabs>
          <w:tab w:val="num" w:pos="3600"/>
        </w:tabs>
        <w:ind w:left="3600" w:hanging="360"/>
      </w:pPr>
      <w:rPr>
        <w:rFonts w:ascii="Symbol" w:hAnsi="Symbol" w:cs="Symbol"/>
        <w:color w:val="5B9BD5"/>
      </w:rPr>
    </w:lvl>
  </w:abstractNum>
  <w:abstractNum w:abstractNumId="1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 w:val="22"/>
        <w:szCs w:val="22"/>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 w:val="22"/>
        <w:szCs w:val="22"/>
      </w:rPr>
    </w:lvl>
  </w:abstractNum>
  <w:abstractNum w:abstractNumId="12" w15:restartNumberingAfterBreak="0">
    <w:nsid w:val="17CA6809"/>
    <w:multiLevelType w:val="hybridMultilevel"/>
    <w:tmpl w:val="18141B68"/>
    <w:lvl w:ilvl="0" w:tplc="E08271B2">
      <w:start w:val="1"/>
      <w:numFmt w:val="decimal"/>
      <w:lvlText w:val="%1."/>
      <w:lvlJc w:val="left"/>
      <w:pPr>
        <w:tabs>
          <w:tab w:val="num" w:pos="360"/>
        </w:tabs>
        <w:ind w:left="360" w:hanging="360"/>
      </w:pPr>
      <w:rPr>
        <w:b w:val="0"/>
        <w:bCs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13" w15:restartNumberingAfterBreak="0">
    <w:nsid w:val="1EE74678"/>
    <w:multiLevelType w:val="hybridMultilevel"/>
    <w:tmpl w:val="5ED211B2"/>
    <w:lvl w:ilvl="0" w:tplc="04080001">
      <w:start w:val="1"/>
      <w:numFmt w:val="bullet"/>
      <w:lvlText w:val=""/>
      <w:lvlJc w:val="left"/>
      <w:pPr>
        <w:tabs>
          <w:tab w:val="num" w:pos="1080"/>
        </w:tabs>
        <w:ind w:left="1080" w:hanging="360"/>
      </w:pPr>
      <w:rPr>
        <w:rFonts w:ascii="Symbol" w:hAnsi="Symbol" w:cs="Symbol" w:hint="default"/>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start w:val="1"/>
      <w:numFmt w:val="bullet"/>
      <w:lvlText w:val=""/>
      <w:lvlJc w:val="left"/>
      <w:pPr>
        <w:tabs>
          <w:tab w:val="num" w:pos="2520"/>
        </w:tabs>
        <w:ind w:left="2520" w:hanging="360"/>
      </w:pPr>
      <w:rPr>
        <w:rFonts w:ascii="Wingdings" w:hAnsi="Wingdings" w:cs="Wingdings" w:hint="default"/>
      </w:rPr>
    </w:lvl>
    <w:lvl w:ilvl="3" w:tplc="04080001">
      <w:start w:val="1"/>
      <w:numFmt w:val="bullet"/>
      <w:lvlText w:val=""/>
      <w:lvlJc w:val="left"/>
      <w:pPr>
        <w:tabs>
          <w:tab w:val="num" w:pos="3240"/>
        </w:tabs>
        <w:ind w:left="3240" w:hanging="360"/>
      </w:pPr>
      <w:rPr>
        <w:rFonts w:ascii="Symbol" w:hAnsi="Symbol" w:cs="Symbol" w:hint="default"/>
      </w:rPr>
    </w:lvl>
    <w:lvl w:ilvl="4" w:tplc="04080003">
      <w:start w:val="1"/>
      <w:numFmt w:val="bullet"/>
      <w:lvlText w:val="o"/>
      <w:lvlJc w:val="left"/>
      <w:pPr>
        <w:tabs>
          <w:tab w:val="num" w:pos="3960"/>
        </w:tabs>
        <w:ind w:left="3960" w:hanging="360"/>
      </w:pPr>
      <w:rPr>
        <w:rFonts w:ascii="Courier New" w:hAnsi="Courier New" w:cs="Courier New" w:hint="default"/>
      </w:rPr>
    </w:lvl>
    <w:lvl w:ilvl="5" w:tplc="04080005">
      <w:start w:val="1"/>
      <w:numFmt w:val="bullet"/>
      <w:lvlText w:val=""/>
      <w:lvlJc w:val="left"/>
      <w:pPr>
        <w:tabs>
          <w:tab w:val="num" w:pos="4680"/>
        </w:tabs>
        <w:ind w:left="4680" w:hanging="360"/>
      </w:pPr>
      <w:rPr>
        <w:rFonts w:ascii="Wingdings" w:hAnsi="Wingdings" w:cs="Wingdings" w:hint="default"/>
      </w:rPr>
    </w:lvl>
    <w:lvl w:ilvl="6" w:tplc="04080001">
      <w:start w:val="1"/>
      <w:numFmt w:val="bullet"/>
      <w:lvlText w:val=""/>
      <w:lvlJc w:val="left"/>
      <w:pPr>
        <w:tabs>
          <w:tab w:val="num" w:pos="5400"/>
        </w:tabs>
        <w:ind w:left="5400" w:hanging="360"/>
      </w:pPr>
      <w:rPr>
        <w:rFonts w:ascii="Symbol" w:hAnsi="Symbol" w:cs="Symbol" w:hint="default"/>
      </w:rPr>
    </w:lvl>
    <w:lvl w:ilvl="7" w:tplc="04080003">
      <w:start w:val="1"/>
      <w:numFmt w:val="bullet"/>
      <w:lvlText w:val="o"/>
      <w:lvlJc w:val="left"/>
      <w:pPr>
        <w:tabs>
          <w:tab w:val="num" w:pos="6120"/>
        </w:tabs>
        <w:ind w:left="6120" w:hanging="360"/>
      </w:pPr>
      <w:rPr>
        <w:rFonts w:ascii="Courier New" w:hAnsi="Courier New" w:cs="Courier New" w:hint="default"/>
      </w:rPr>
    </w:lvl>
    <w:lvl w:ilvl="8" w:tplc="0408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3900359"/>
    <w:multiLevelType w:val="hybridMultilevel"/>
    <w:tmpl w:val="5C64D456"/>
    <w:lvl w:ilvl="0" w:tplc="F8B849B6">
      <w:start w:val="1"/>
      <w:numFmt w:val="decimal"/>
      <w:lvlText w:val="%1."/>
      <w:lvlJc w:val="left"/>
      <w:pPr>
        <w:tabs>
          <w:tab w:val="num" w:pos="720"/>
        </w:tabs>
        <w:ind w:left="720" w:hanging="360"/>
      </w:pPr>
      <w:rPr>
        <w:rFonts w:ascii="Arial" w:eastAsia="Times New Roman" w:hAnsi="Arial"/>
      </w:rPr>
    </w:lvl>
    <w:lvl w:ilvl="1" w:tplc="0408000F">
      <w:start w:val="1"/>
      <w:numFmt w:val="decimal"/>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15:restartNumberingAfterBreak="0">
    <w:nsid w:val="3EB43A76"/>
    <w:multiLevelType w:val="hybridMultilevel"/>
    <w:tmpl w:val="1D603C7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15:restartNumberingAfterBreak="0">
    <w:nsid w:val="4DF27EA7"/>
    <w:multiLevelType w:val="hybridMultilevel"/>
    <w:tmpl w:val="60529732"/>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F287051"/>
    <w:multiLevelType w:val="hybridMultilevel"/>
    <w:tmpl w:val="24B6DA8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8" w15:restartNumberingAfterBreak="0">
    <w:nsid w:val="56856C4A"/>
    <w:multiLevelType w:val="hybridMultilevel"/>
    <w:tmpl w:val="2BF6E020"/>
    <w:lvl w:ilvl="0" w:tplc="49884254">
      <w:numFmt w:val="bullet"/>
      <w:lvlText w:val="•"/>
      <w:lvlJc w:val="left"/>
      <w:pPr>
        <w:ind w:left="1080" w:hanging="72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9" w15:restartNumberingAfterBreak="0">
    <w:nsid w:val="615377C7"/>
    <w:multiLevelType w:val="hybridMultilevel"/>
    <w:tmpl w:val="F76A30E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10"/>
  </w:num>
  <w:num w:numId="9">
    <w:abstractNumId w:val="18"/>
  </w:num>
  <w:num w:numId="10">
    <w:abstractNumId w:val="17"/>
  </w:num>
  <w:num w:numId="11">
    <w:abstractNumId w:val="1"/>
    <w:lvlOverride w:ilvl="0">
      <w:lvl w:ilvl="0">
        <w:numFmt w:val="bullet"/>
        <w:lvlText w:val="•"/>
        <w:legacy w:legacy="1" w:legacySpace="0" w:legacyIndent="360"/>
        <w:lvlJc w:val="left"/>
        <w:rPr>
          <w:rFonts w:ascii="Times New Roman" w:hAnsi="Times New Roman" w:cs="Times New Roman" w:hint="default"/>
        </w:rPr>
      </w:lvl>
    </w:lvlOverride>
  </w:num>
  <w:num w:numId="12">
    <w:abstractNumId w:val="12"/>
  </w:num>
  <w:num w:numId="13">
    <w:abstractNumId w:val="19"/>
  </w:num>
  <w:num w:numId="14">
    <w:abstractNumId w:val="16"/>
  </w:num>
  <w:num w:numId="15">
    <w:abstractNumId w:val="13"/>
  </w:num>
  <w:num w:numId="16">
    <w:abstractNumId w:val="14"/>
  </w:num>
  <w:num w:numId="17">
    <w:abstractNumId w:val="1"/>
    <w:lvlOverride w:ilvl="0">
      <w:lvl w:ilvl="0">
        <w:numFmt w:val="bullet"/>
        <w:lvlText w:val="•"/>
        <w:legacy w:legacy="1" w:legacySpace="0" w:legacyIndent="346"/>
        <w:lvlJc w:val="left"/>
        <w:rPr>
          <w:rFonts w:ascii="Times New Roman" w:hAnsi="Times New Roman" w:cs="Times New Roman" w:hint="default"/>
        </w:rPr>
      </w:lvl>
    </w:lvlOverride>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29F3"/>
    <w:rsid w:val="00015C6A"/>
    <w:rsid w:val="0002056E"/>
    <w:rsid w:val="000230D2"/>
    <w:rsid w:val="000244AB"/>
    <w:rsid w:val="00030F79"/>
    <w:rsid w:val="000369B6"/>
    <w:rsid w:val="00045504"/>
    <w:rsid w:val="000469CE"/>
    <w:rsid w:val="000518CC"/>
    <w:rsid w:val="000557F7"/>
    <w:rsid w:val="0005686C"/>
    <w:rsid w:val="00072362"/>
    <w:rsid w:val="0007795E"/>
    <w:rsid w:val="00093B39"/>
    <w:rsid w:val="00096FC7"/>
    <w:rsid w:val="000A5476"/>
    <w:rsid w:val="000B08E7"/>
    <w:rsid w:val="000B722B"/>
    <w:rsid w:val="000C4284"/>
    <w:rsid w:val="000C730A"/>
    <w:rsid w:val="000D337B"/>
    <w:rsid w:val="000D705E"/>
    <w:rsid w:val="000D7691"/>
    <w:rsid w:val="000E2293"/>
    <w:rsid w:val="000E6FB7"/>
    <w:rsid w:val="000F4ED5"/>
    <w:rsid w:val="000F77DD"/>
    <w:rsid w:val="00101099"/>
    <w:rsid w:val="0011113F"/>
    <w:rsid w:val="0011244C"/>
    <w:rsid w:val="001161E0"/>
    <w:rsid w:val="0013486C"/>
    <w:rsid w:val="00135194"/>
    <w:rsid w:val="001401FB"/>
    <w:rsid w:val="00141DB9"/>
    <w:rsid w:val="00143ECF"/>
    <w:rsid w:val="00160BC5"/>
    <w:rsid w:val="001661D1"/>
    <w:rsid w:val="001708BC"/>
    <w:rsid w:val="00171AEE"/>
    <w:rsid w:val="0017219B"/>
    <w:rsid w:val="0017390D"/>
    <w:rsid w:val="00175DBE"/>
    <w:rsid w:val="00177B16"/>
    <w:rsid w:val="00182985"/>
    <w:rsid w:val="001847AE"/>
    <w:rsid w:val="001951DE"/>
    <w:rsid w:val="001B4662"/>
    <w:rsid w:val="001C12B1"/>
    <w:rsid w:val="001C5BF8"/>
    <w:rsid w:val="001D10CF"/>
    <w:rsid w:val="001E000B"/>
    <w:rsid w:val="001E3363"/>
    <w:rsid w:val="001E5F49"/>
    <w:rsid w:val="001E76B9"/>
    <w:rsid w:val="00200CC9"/>
    <w:rsid w:val="00204747"/>
    <w:rsid w:val="00212CD5"/>
    <w:rsid w:val="002169A4"/>
    <w:rsid w:val="002233AB"/>
    <w:rsid w:val="00230FEC"/>
    <w:rsid w:val="00231596"/>
    <w:rsid w:val="00233E2B"/>
    <w:rsid w:val="00237075"/>
    <w:rsid w:val="00240B73"/>
    <w:rsid w:val="00241878"/>
    <w:rsid w:val="00245426"/>
    <w:rsid w:val="00246389"/>
    <w:rsid w:val="00251965"/>
    <w:rsid w:val="002523EF"/>
    <w:rsid w:val="00257880"/>
    <w:rsid w:val="00262A7B"/>
    <w:rsid w:val="00262FA8"/>
    <w:rsid w:val="00264226"/>
    <w:rsid w:val="002723EE"/>
    <w:rsid w:val="00272EC7"/>
    <w:rsid w:val="00272F95"/>
    <w:rsid w:val="00276DA0"/>
    <w:rsid w:val="002828DE"/>
    <w:rsid w:val="00283D03"/>
    <w:rsid w:val="002936E0"/>
    <w:rsid w:val="002947AA"/>
    <w:rsid w:val="00297332"/>
    <w:rsid w:val="00297C86"/>
    <w:rsid w:val="002B04AF"/>
    <w:rsid w:val="002B229E"/>
    <w:rsid w:val="002C7749"/>
    <w:rsid w:val="002D11D5"/>
    <w:rsid w:val="002D142E"/>
    <w:rsid w:val="002D7A51"/>
    <w:rsid w:val="002E2227"/>
    <w:rsid w:val="002E319A"/>
    <w:rsid w:val="002E50AE"/>
    <w:rsid w:val="002F0B8F"/>
    <w:rsid w:val="002F20C2"/>
    <w:rsid w:val="002F2A82"/>
    <w:rsid w:val="002F39AA"/>
    <w:rsid w:val="002F60A3"/>
    <w:rsid w:val="00306304"/>
    <w:rsid w:val="00307CC3"/>
    <w:rsid w:val="0031265D"/>
    <w:rsid w:val="003256B5"/>
    <w:rsid w:val="00331E56"/>
    <w:rsid w:val="0033403C"/>
    <w:rsid w:val="003345C1"/>
    <w:rsid w:val="003351E3"/>
    <w:rsid w:val="00337468"/>
    <w:rsid w:val="00342993"/>
    <w:rsid w:val="00347725"/>
    <w:rsid w:val="00351899"/>
    <w:rsid w:val="00354BBD"/>
    <w:rsid w:val="00366EF0"/>
    <w:rsid w:val="00367178"/>
    <w:rsid w:val="00371705"/>
    <w:rsid w:val="0038039F"/>
    <w:rsid w:val="00382564"/>
    <w:rsid w:val="00383BEA"/>
    <w:rsid w:val="003878DF"/>
    <w:rsid w:val="00393EE2"/>
    <w:rsid w:val="00395C99"/>
    <w:rsid w:val="003A5B95"/>
    <w:rsid w:val="003C275B"/>
    <w:rsid w:val="003D18FA"/>
    <w:rsid w:val="003D20C9"/>
    <w:rsid w:val="003D4E7C"/>
    <w:rsid w:val="003D5206"/>
    <w:rsid w:val="003D6E80"/>
    <w:rsid w:val="003E0C1F"/>
    <w:rsid w:val="003E101F"/>
    <w:rsid w:val="003E4C1F"/>
    <w:rsid w:val="003E6C1F"/>
    <w:rsid w:val="003F0506"/>
    <w:rsid w:val="004045C5"/>
    <w:rsid w:val="00405EB1"/>
    <w:rsid w:val="00414204"/>
    <w:rsid w:val="00425836"/>
    <w:rsid w:val="00427387"/>
    <w:rsid w:val="004365D4"/>
    <w:rsid w:val="00437E89"/>
    <w:rsid w:val="00440B39"/>
    <w:rsid w:val="00446055"/>
    <w:rsid w:val="00461028"/>
    <w:rsid w:val="00472DDB"/>
    <w:rsid w:val="004914E7"/>
    <w:rsid w:val="00491D1B"/>
    <w:rsid w:val="00496475"/>
    <w:rsid w:val="004975DD"/>
    <w:rsid w:val="004A1F17"/>
    <w:rsid w:val="004A6A13"/>
    <w:rsid w:val="004D13E1"/>
    <w:rsid w:val="004D4645"/>
    <w:rsid w:val="004E1343"/>
    <w:rsid w:val="004E5283"/>
    <w:rsid w:val="004E5EA9"/>
    <w:rsid w:val="004F17AA"/>
    <w:rsid w:val="004F5B99"/>
    <w:rsid w:val="005176C6"/>
    <w:rsid w:val="00531E59"/>
    <w:rsid w:val="0053349E"/>
    <w:rsid w:val="005362D7"/>
    <w:rsid w:val="0054489D"/>
    <w:rsid w:val="00551089"/>
    <w:rsid w:val="0057367C"/>
    <w:rsid w:val="00581D04"/>
    <w:rsid w:val="00583303"/>
    <w:rsid w:val="005866E4"/>
    <w:rsid w:val="005A3FA7"/>
    <w:rsid w:val="005A7FEE"/>
    <w:rsid w:val="005C749C"/>
    <w:rsid w:val="005D04CE"/>
    <w:rsid w:val="005D07A7"/>
    <w:rsid w:val="005D46D3"/>
    <w:rsid w:val="005D5743"/>
    <w:rsid w:val="005E214C"/>
    <w:rsid w:val="0060022E"/>
    <w:rsid w:val="00603CF6"/>
    <w:rsid w:val="00606E7D"/>
    <w:rsid w:val="00607C0C"/>
    <w:rsid w:val="00613D12"/>
    <w:rsid w:val="00626F69"/>
    <w:rsid w:val="0062700D"/>
    <w:rsid w:val="0063093A"/>
    <w:rsid w:val="006323DC"/>
    <w:rsid w:val="00632A6E"/>
    <w:rsid w:val="0064283D"/>
    <w:rsid w:val="006475BA"/>
    <w:rsid w:val="00650D58"/>
    <w:rsid w:val="00654FD5"/>
    <w:rsid w:val="0065623D"/>
    <w:rsid w:val="0065688C"/>
    <w:rsid w:val="00656B03"/>
    <w:rsid w:val="006616A0"/>
    <w:rsid w:val="006638AA"/>
    <w:rsid w:val="00676DEC"/>
    <w:rsid w:val="00680561"/>
    <w:rsid w:val="00684984"/>
    <w:rsid w:val="00690FA8"/>
    <w:rsid w:val="00694A43"/>
    <w:rsid w:val="006A4346"/>
    <w:rsid w:val="006A7BC7"/>
    <w:rsid w:val="006B2C94"/>
    <w:rsid w:val="006C3CD2"/>
    <w:rsid w:val="006C6E67"/>
    <w:rsid w:val="006D1564"/>
    <w:rsid w:val="006E2EF3"/>
    <w:rsid w:val="006F19E2"/>
    <w:rsid w:val="006F335E"/>
    <w:rsid w:val="00701E72"/>
    <w:rsid w:val="00703036"/>
    <w:rsid w:val="00703956"/>
    <w:rsid w:val="0070680B"/>
    <w:rsid w:val="007068AE"/>
    <w:rsid w:val="00716A32"/>
    <w:rsid w:val="007211FF"/>
    <w:rsid w:val="007218D1"/>
    <w:rsid w:val="0072272D"/>
    <w:rsid w:val="0072397D"/>
    <w:rsid w:val="00727679"/>
    <w:rsid w:val="00734F02"/>
    <w:rsid w:val="0074541A"/>
    <w:rsid w:val="007508B3"/>
    <w:rsid w:val="00751B1B"/>
    <w:rsid w:val="00756D87"/>
    <w:rsid w:val="00763001"/>
    <w:rsid w:val="00764514"/>
    <w:rsid w:val="0076600A"/>
    <w:rsid w:val="0077032C"/>
    <w:rsid w:val="00770C18"/>
    <w:rsid w:val="00773587"/>
    <w:rsid w:val="007809F1"/>
    <w:rsid w:val="00782B11"/>
    <w:rsid w:val="00786557"/>
    <w:rsid w:val="00790366"/>
    <w:rsid w:val="00790539"/>
    <w:rsid w:val="00793B3A"/>
    <w:rsid w:val="007966B9"/>
    <w:rsid w:val="007A08E8"/>
    <w:rsid w:val="007A0E46"/>
    <w:rsid w:val="007A185C"/>
    <w:rsid w:val="007A3EA6"/>
    <w:rsid w:val="007A5EDF"/>
    <w:rsid w:val="007B1318"/>
    <w:rsid w:val="007B1E52"/>
    <w:rsid w:val="007B3DAB"/>
    <w:rsid w:val="007C2E97"/>
    <w:rsid w:val="007C3121"/>
    <w:rsid w:val="007C5AE9"/>
    <w:rsid w:val="007D0FBD"/>
    <w:rsid w:val="007D2157"/>
    <w:rsid w:val="007D2C6B"/>
    <w:rsid w:val="007D3A1F"/>
    <w:rsid w:val="007F2144"/>
    <w:rsid w:val="007F4ACF"/>
    <w:rsid w:val="00804717"/>
    <w:rsid w:val="00811E1B"/>
    <w:rsid w:val="008139B3"/>
    <w:rsid w:val="00814531"/>
    <w:rsid w:val="008160CC"/>
    <w:rsid w:val="00816858"/>
    <w:rsid w:val="00816A71"/>
    <w:rsid w:val="00821791"/>
    <w:rsid w:val="00823780"/>
    <w:rsid w:val="00841E85"/>
    <w:rsid w:val="008506CC"/>
    <w:rsid w:val="00851ECC"/>
    <w:rsid w:val="00852AD2"/>
    <w:rsid w:val="008620FA"/>
    <w:rsid w:val="008623C7"/>
    <w:rsid w:val="00864D10"/>
    <w:rsid w:val="00872BB0"/>
    <w:rsid w:val="00877AA4"/>
    <w:rsid w:val="0088766C"/>
    <w:rsid w:val="008A0534"/>
    <w:rsid w:val="008A1B1A"/>
    <w:rsid w:val="008A1CC9"/>
    <w:rsid w:val="008A56B4"/>
    <w:rsid w:val="008A6FA0"/>
    <w:rsid w:val="008C08DD"/>
    <w:rsid w:val="008C0BE2"/>
    <w:rsid w:val="008C6639"/>
    <w:rsid w:val="008C6734"/>
    <w:rsid w:val="008D3818"/>
    <w:rsid w:val="008D4E8C"/>
    <w:rsid w:val="008E160F"/>
    <w:rsid w:val="008E1AA9"/>
    <w:rsid w:val="008E3D4C"/>
    <w:rsid w:val="008E641E"/>
    <w:rsid w:val="008F0EE0"/>
    <w:rsid w:val="008F7465"/>
    <w:rsid w:val="009028B3"/>
    <w:rsid w:val="00903F6E"/>
    <w:rsid w:val="00911333"/>
    <w:rsid w:val="00913248"/>
    <w:rsid w:val="0091371D"/>
    <w:rsid w:val="00913A5D"/>
    <w:rsid w:val="00922C14"/>
    <w:rsid w:val="00926C2D"/>
    <w:rsid w:val="00933766"/>
    <w:rsid w:val="009379AF"/>
    <w:rsid w:val="00943C46"/>
    <w:rsid w:val="0094514B"/>
    <w:rsid w:val="00953973"/>
    <w:rsid w:val="00953C20"/>
    <w:rsid w:val="00953F9B"/>
    <w:rsid w:val="00955C6E"/>
    <w:rsid w:val="00956725"/>
    <w:rsid w:val="0096112D"/>
    <w:rsid w:val="00962577"/>
    <w:rsid w:val="00962E11"/>
    <w:rsid w:val="00971CEA"/>
    <w:rsid w:val="0097266F"/>
    <w:rsid w:val="00974BF9"/>
    <w:rsid w:val="0097600F"/>
    <w:rsid w:val="00992A18"/>
    <w:rsid w:val="00993AED"/>
    <w:rsid w:val="0099425F"/>
    <w:rsid w:val="00994F68"/>
    <w:rsid w:val="00995D04"/>
    <w:rsid w:val="00995DB3"/>
    <w:rsid w:val="0099619D"/>
    <w:rsid w:val="009972F3"/>
    <w:rsid w:val="009A28F1"/>
    <w:rsid w:val="009B5FE3"/>
    <w:rsid w:val="009C4B9D"/>
    <w:rsid w:val="009D345E"/>
    <w:rsid w:val="009D35B7"/>
    <w:rsid w:val="009D53FD"/>
    <w:rsid w:val="009D672E"/>
    <w:rsid w:val="009F4118"/>
    <w:rsid w:val="009F662E"/>
    <w:rsid w:val="009F6861"/>
    <w:rsid w:val="00A03171"/>
    <w:rsid w:val="00A07A7B"/>
    <w:rsid w:val="00A30702"/>
    <w:rsid w:val="00A32B0A"/>
    <w:rsid w:val="00A4659A"/>
    <w:rsid w:val="00A47B0C"/>
    <w:rsid w:val="00A53677"/>
    <w:rsid w:val="00A56E6E"/>
    <w:rsid w:val="00A61F05"/>
    <w:rsid w:val="00A67DDB"/>
    <w:rsid w:val="00A750F9"/>
    <w:rsid w:val="00A90752"/>
    <w:rsid w:val="00A944D5"/>
    <w:rsid w:val="00AA2534"/>
    <w:rsid w:val="00AB0CFC"/>
    <w:rsid w:val="00AB1FAB"/>
    <w:rsid w:val="00AC08E2"/>
    <w:rsid w:val="00AC143C"/>
    <w:rsid w:val="00AC3F5A"/>
    <w:rsid w:val="00AD1B23"/>
    <w:rsid w:val="00AD39D6"/>
    <w:rsid w:val="00AD3D96"/>
    <w:rsid w:val="00AD70E0"/>
    <w:rsid w:val="00AE413C"/>
    <w:rsid w:val="00B020C1"/>
    <w:rsid w:val="00B026DF"/>
    <w:rsid w:val="00B114E1"/>
    <w:rsid w:val="00B120A3"/>
    <w:rsid w:val="00B16106"/>
    <w:rsid w:val="00B22352"/>
    <w:rsid w:val="00B22E13"/>
    <w:rsid w:val="00B25FA4"/>
    <w:rsid w:val="00B37C25"/>
    <w:rsid w:val="00B425C5"/>
    <w:rsid w:val="00B53B06"/>
    <w:rsid w:val="00B54A0F"/>
    <w:rsid w:val="00B57D7C"/>
    <w:rsid w:val="00B6155F"/>
    <w:rsid w:val="00B65AD8"/>
    <w:rsid w:val="00B76F8F"/>
    <w:rsid w:val="00B8536E"/>
    <w:rsid w:val="00B85F23"/>
    <w:rsid w:val="00B901BB"/>
    <w:rsid w:val="00B91AB8"/>
    <w:rsid w:val="00B94CFB"/>
    <w:rsid w:val="00B95814"/>
    <w:rsid w:val="00B973FF"/>
    <w:rsid w:val="00BC152C"/>
    <w:rsid w:val="00BD0AB7"/>
    <w:rsid w:val="00BD67FA"/>
    <w:rsid w:val="00BD75C7"/>
    <w:rsid w:val="00BF7455"/>
    <w:rsid w:val="00C02056"/>
    <w:rsid w:val="00C04BD3"/>
    <w:rsid w:val="00C075FD"/>
    <w:rsid w:val="00C07C7B"/>
    <w:rsid w:val="00C118A0"/>
    <w:rsid w:val="00C13AD2"/>
    <w:rsid w:val="00C204C2"/>
    <w:rsid w:val="00C223A7"/>
    <w:rsid w:val="00C229F3"/>
    <w:rsid w:val="00C3427B"/>
    <w:rsid w:val="00C35C9B"/>
    <w:rsid w:val="00C36A2C"/>
    <w:rsid w:val="00C36E57"/>
    <w:rsid w:val="00C40C01"/>
    <w:rsid w:val="00C42774"/>
    <w:rsid w:val="00C47052"/>
    <w:rsid w:val="00C53AF9"/>
    <w:rsid w:val="00C54B90"/>
    <w:rsid w:val="00C55E47"/>
    <w:rsid w:val="00C61C6D"/>
    <w:rsid w:val="00C66A2A"/>
    <w:rsid w:val="00C6782B"/>
    <w:rsid w:val="00C67D9D"/>
    <w:rsid w:val="00C71EEE"/>
    <w:rsid w:val="00C82CAB"/>
    <w:rsid w:val="00C844BD"/>
    <w:rsid w:val="00C84B79"/>
    <w:rsid w:val="00C904EE"/>
    <w:rsid w:val="00C9099A"/>
    <w:rsid w:val="00C96180"/>
    <w:rsid w:val="00CA175F"/>
    <w:rsid w:val="00CA1E44"/>
    <w:rsid w:val="00CA43A6"/>
    <w:rsid w:val="00CA6273"/>
    <w:rsid w:val="00CB2484"/>
    <w:rsid w:val="00CB60D6"/>
    <w:rsid w:val="00CB62C4"/>
    <w:rsid w:val="00CC1AAB"/>
    <w:rsid w:val="00CC7933"/>
    <w:rsid w:val="00CD400A"/>
    <w:rsid w:val="00CD4314"/>
    <w:rsid w:val="00CD7113"/>
    <w:rsid w:val="00CE4779"/>
    <w:rsid w:val="00CE7C79"/>
    <w:rsid w:val="00CF5FEA"/>
    <w:rsid w:val="00D033AE"/>
    <w:rsid w:val="00D04082"/>
    <w:rsid w:val="00D06E43"/>
    <w:rsid w:val="00D2691A"/>
    <w:rsid w:val="00D27678"/>
    <w:rsid w:val="00D30D23"/>
    <w:rsid w:val="00D33522"/>
    <w:rsid w:val="00D3781A"/>
    <w:rsid w:val="00D41FD6"/>
    <w:rsid w:val="00D4495E"/>
    <w:rsid w:val="00D44F5F"/>
    <w:rsid w:val="00D460DF"/>
    <w:rsid w:val="00D46EE8"/>
    <w:rsid w:val="00D65F12"/>
    <w:rsid w:val="00D67F7D"/>
    <w:rsid w:val="00D72846"/>
    <w:rsid w:val="00D73F25"/>
    <w:rsid w:val="00D754E3"/>
    <w:rsid w:val="00D82568"/>
    <w:rsid w:val="00D916E9"/>
    <w:rsid w:val="00D92088"/>
    <w:rsid w:val="00D9441C"/>
    <w:rsid w:val="00D95DE4"/>
    <w:rsid w:val="00D97050"/>
    <w:rsid w:val="00DA1BBA"/>
    <w:rsid w:val="00DA2CF3"/>
    <w:rsid w:val="00DA6DEA"/>
    <w:rsid w:val="00DB32CC"/>
    <w:rsid w:val="00DB4C1B"/>
    <w:rsid w:val="00DC72F3"/>
    <w:rsid w:val="00DD74A4"/>
    <w:rsid w:val="00DE14AB"/>
    <w:rsid w:val="00DE5EC2"/>
    <w:rsid w:val="00E01324"/>
    <w:rsid w:val="00E02FC9"/>
    <w:rsid w:val="00E05079"/>
    <w:rsid w:val="00E05DE7"/>
    <w:rsid w:val="00E11DA1"/>
    <w:rsid w:val="00E21455"/>
    <w:rsid w:val="00E331AE"/>
    <w:rsid w:val="00E3632A"/>
    <w:rsid w:val="00E409D3"/>
    <w:rsid w:val="00E56FEB"/>
    <w:rsid w:val="00E644DB"/>
    <w:rsid w:val="00E67698"/>
    <w:rsid w:val="00E729C0"/>
    <w:rsid w:val="00E75641"/>
    <w:rsid w:val="00E7614E"/>
    <w:rsid w:val="00EA4BC7"/>
    <w:rsid w:val="00EA79BB"/>
    <w:rsid w:val="00EB060E"/>
    <w:rsid w:val="00EB0F4F"/>
    <w:rsid w:val="00EB129F"/>
    <w:rsid w:val="00EB167A"/>
    <w:rsid w:val="00EB5CEA"/>
    <w:rsid w:val="00EB5D24"/>
    <w:rsid w:val="00EB6AF1"/>
    <w:rsid w:val="00EC256B"/>
    <w:rsid w:val="00ED0533"/>
    <w:rsid w:val="00ED1F55"/>
    <w:rsid w:val="00ED2E81"/>
    <w:rsid w:val="00ED3B80"/>
    <w:rsid w:val="00ED7362"/>
    <w:rsid w:val="00EE4645"/>
    <w:rsid w:val="00EE666E"/>
    <w:rsid w:val="00EF3B00"/>
    <w:rsid w:val="00EF4FCE"/>
    <w:rsid w:val="00EF547C"/>
    <w:rsid w:val="00EF63DE"/>
    <w:rsid w:val="00F012E9"/>
    <w:rsid w:val="00F02880"/>
    <w:rsid w:val="00F1105F"/>
    <w:rsid w:val="00F161E5"/>
    <w:rsid w:val="00F169E9"/>
    <w:rsid w:val="00F27266"/>
    <w:rsid w:val="00F303B6"/>
    <w:rsid w:val="00F35178"/>
    <w:rsid w:val="00F3666B"/>
    <w:rsid w:val="00F37613"/>
    <w:rsid w:val="00F40EAF"/>
    <w:rsid w:val="00F50F96"/>
    <w:rsid w:val="00F623E7"/>
    <w:rsid w:val="00F65EC6"/>
    <w:rsid w:val="00F70A80"/>
    <w:rsid w:val="00F765FB"/>
    <w:rsid w:val="00F77EC2"/>
    <w:rsid w:val="00F824EF"/>
    <w:rsid w:val="00F8337B"/>
    <w:rsid w:val="00F8338F"/>
    <w:rsid w:val="00F84C96"/>
    <w:rsid w:val="00F87591"/>
    <w:rsid w:val="00F94C4A"/>
    <w:rsid w:val="00FA0781"/>
    <w:rsid w:val="00FB4E90"/>
    <w:rsid w:val="00FC2070"/>
    <w:rsid w:val="00FC2ADB"/>
    <w:rsid w:val="00FE084A"/>
    <w:rsid w:val="00FE243B"/>
    <w:rsid w:val="00FE462A"/>
    <w:rsid w:val="00FF4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844E94"/>
  <w15:docId w15:val="{A40C108E-88C6-456A-ABE5-2E64FA3F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DA1"/>
    <w:pPr>
      <w:suppressAutoHyphens/>
      <w:spacing w:after="120"/>
      <w:jc w:val="both"/>
    </w:pPr>
    <w:rPr>
      <w:rFonts w:ascii="Calibri" w:hAnsi="Calibri" w:cs="Calibri"/>
      <w:lang w:val="en-GB" w:eastAsia="zh-CN"/>
    </w:rPr>
  </w:style>
  <w:style w:type="paragraph" w:styleId="1">
    <w:name w:val="heading 1"/>
    <w:basedOn w:val="a"/>
    <w:next w:val="a"/>
    <w:link w:val="1Char"/>
    <w:uiPriority w:val="99"/>
    <w:qFormat/>
    <w:rsid w:val="00E11DA1"/>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0">
    <w:name w:val="heading 2"/>
    <w:basedOn w:val="1"/>
    <w:next w:val="a"/>
    <w:link w:val="2Char"/>
    <w:uiPriority w:val="99"/>
    <w:qFormat/>
    <w:rsid w:val="00E11DA1"/>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816858"/>
    <w:pPr>
      <w:keepNext/>
      <w:spacing w:before="240" w:after="60"/>
      <w:ind w:left="567" w:hanging="567"/>
      <w:outlineLvl w:val="2"/>
    </w:pPr>
    <w:rPr>
      <w:b/>
      <w:bCs/>
      <w:lang w:val="el-GR"/>
    </w:rPr>
  </w:style>
  <w:style w:type="paragraph" w:styleId="4">
    <w:name w:val="heading 4"/>
    <w:basedOn w:val="a"/>
    <w:next w:val="a"/>
    <w:link w:val="4Char"/>
    <w:uiPriority w:val="99"/>
    <w:qFormat/>
    <w:rsid w:val="00E11DA1"/>
    <w:pPr>
      <w:keepNext/>
      <w:spacing w:before="240" w:after="60"/>
      <w:outlineLvl w:val="3"/>
    </w:pPr>
    <w:rPr>
      <w:rFonts w:ascii="Arial" w:hAnsi="Arial" w:cs="Arial"/>
      <w:b/>
      <w:bCs/>
    </w:rPr>
  </w:style>
  <w:style w:type="paragraph" w:styleId="5">
    <w:name w:val="heading 5"/>
    <w:basedOn w:val="a"/>
    <w:next w:val="a"/>
    <w:link w:val="5Char"/>
    <w:uiPriority w:val="99"/>
    <w:qFormat/>
    <w:rsid w:val="00E67698"/>
    <w:pPr>
      <w:numPr>
        <w:ilvl w:val="4"/>
        <w:numId w:val="2"/>
      </w:numPr>
      <w:spacing w:before="200" w:after="200" w:line="280" w:lineRule="exact"/>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E11DA1"/>
    <w:rPr>
      <w:rFonts w:ascii="Arial" w:hAnsi="Arial" w:cs="Arial"/>
      <w:b/>
      <w:bCs/>
      <w:color w:val="333399"/>
      <w:sz w:val="32"/>
      <w:szCs w:val="32"/>
      <w:lang w:val="en-US"/>
    </w:rPr>
  </w:style>
  <w:style w:type="character" w:customStyle="1" w:styleId="2Char">
    <w:name w:val="Επικεφαλίδα 2 Char"/>
    <w:basedOn w:val="a0"/>
    <w:link w:val="20"/>
    <w:uiPriority w:val="99"/>
    <w:locked/>
    <w:rsid w:val="00E11DA1"/>
    <w:rPr>
      <w:rFonts w:ascii="Arial" w:hAnsi="Arial" w:cs="Arial"/>
      <w:b/>
      <w:bCs/>
      <w:color w:val="002060"/>
      <w:sz w:val="22"/>
      <w:szCs w:val="22"/>
      <w:lang w:val="en-GB"/>
    </w:rPr>
  </w:style>
  <w:style w:type="character" w:customStyle="1" w:styleId="3Char">
    <w:name w:val="Επικεφαλίδα 3 Char"/>
    <w:basedOn w:val="a0"/>
    <w:link w:val="3"/>
    <w:uiPriority w:val="99"/>
    <w:locked/>
    <w:rsid w:val="00E11DA1"/>
    <w:rPr>
      <w:rFonts w:ascii="Arial" w:hAnsi="Arial" w:cs="Arial"/>
      <w:b/>
      <w:bCs/>
      <w:sz w:val="26"/>
      <w:szCs w:val="26"/>
      <w:lang w:val="en-GB"/>
    </w:rPr>
  </w:style>
  <w:style w:type="character" w:customStyle="1" w:styleId="4Char">
    <w:name w:val="Επικεφαλίδα 4 Char"/>
    <w:basedOn w:val="a0"/>
    <w:link w:val="4"/>
    <w:uiPriority w:val="99"/>
    <w:locked/>
    <w:rsid w:val="00E11DA1"/>
    <w:rPr>
      <w:rFonts w:ascii="Arial" w:hAnsi="Arial" w:cs="Arial"/>
      <w:b/>
      <w:bCs/>
      <w:sz w:val="28"/>
      <w:szCs w:val="28"/>
      <w:lang w:val="en-GB"/>
    </w:rPr>
  </w:style>
  <w:style w:type="character" w:customStyle="1" w:styleId="5Char">
    <w:name w:val="Επικεφαλίδα 5 Char"/>
    <w:basedOn w:val="a0"/>
    <w:link w:val="5"/>
    <w:uiPriority w:val="99"/>
    <w:locked/>
    <w:rsid w:val="00E11DA1"/>
    <w:rPr>
      <w:rFonts w:ascii="Lucida Sans" w:hAnsi="Lucida Sans" w:cs="Lucida Sans"/>
      <w:b/>
      <w:bCs/>
      <w:lang w:val="en-US" w:eastAsia="zh-CN"/>
    </w:rPr>
  </w:style>
  <w:style w:type="character" w:customStyle="1" w:styleId="WW8Num1z0">
    <w:name w:val="WW8Num1z0"/>
    <w:uiPriority w:val="99"/>
    <w:rsid w:val="00E11DA1"/>
  </w:style>
  <w:style w:type="character" w:customStyle="1" w:styleId="WW8Num1z1">
    <w:name w:val="WW8Num1z1"/>
    <w:uiPriority w:val="99"/>
    <w:rsid w:val="00E11DA1"/>
  </w:style>
  <w:style w:type="character" w:customStyle="1" w:styleId="WW8Num1z2">
    <w:name w:val="WW8Num1z2"/>
    <w:uiPriority w:val="99"/>
    <w:rsid w:val="00E11DA1"/>
  </w:style>
  <w:style w:type="character" w:customStyle="1" w:styleId="WW8Num1z3">
    <w:name w:val="WW8Num1z3"/>
    <w:uiPriority w:val="99"/>
    <w:rsid w:val="00E11DA1"/>
  </w:style>
  <w:style w:type="character" w:customStyle="1" w:styleId="WW8Num1z4">
    <w:name w:val="WW8Num1z4"/>
    <w:uiPriority w:val="99"/>
    <w:rsid w:val="00E11DA1"/>
    <w:rPr>
      <w:rFonts w:ascii="Arial" w:hAnsi="Arial" w:cs="Arial"/>
      <w:sz w:val="20"/>
      <w:szCs w:val="20"/>
    </w:rPr>
  </w:style>
  <w:style w:type="character" w:customStyle="1" w:styleId="WW8Num1z5">
    <w:name w:val="WW8Num1z5"/>
    <w:uiPriority w:val="99"/>
    <w:rsid w:val="00E11DA1"/>
  </w:style>
  <w:style w:type="character" w:customStyle="1" w:styleId="WW8Num1z6">
    <w:name w:val="WW8Num1z6"/>
    <w:uiPriority w:val="99"/>
    <w:rsid w:val="00E11DA1"/>
  </w:style>
  <w:style w:type="character" w:customStyle="1" w:styleId="WW8Num1z7">
    <w:name w:val="WW8Num1z7"/>
    <w:uiPriority w:val="99"/>
    <w:rsid w:val="00E11DA1"/>
  </w:style>
  <w:style w:type="character" w:customStyle="1" w:styleId="WW8Num1z8">
    <w:name w:val="WW8Num1z8"/>
    <w:uiPriority w:val="99"/>
    <w:rsid w:val="00E11DA1"/>
  </w:style>
  <w:style w:type="character" w:customStyle="1" w:styleId="WW8Num2z0">
    <w:name w:val="WW8Num2z0"/>
    <w:uiPriority w:val="99"/>
    <w:rsid w:val="00E67698"/>
    <w:rPr>
      <w:rFonts w:ascii="Symbol" w:hAnsi="Symbol" w:cs="Symbol"/>
      <w:lang w:val="el-GR"/>
    </w:rPr>
  </w:style>
  <w:style w:type="character" w:customStyle="1" w:styleId="WW8Num3z0">
    <w:name w:val="WW8Num3z0"/>
    <w:uiPriority w:val="99"/>
    <w:rsid w:val="00E67698"/>
    <w:rPr>
      <w:lang w:val="el-GR"/>
    </w:rPr>
  </w:style>
  <w:style w:type="character" w:customStyle="1" w:styleId="WW8Num4z0">
    <w:name w:val="WW8Num4z0"/>
    <w:uiPriority w:val="99"/>
    <w:rsid w:val="00E67698"/>
    <w:rPr>
      <w:rFonts w:ascii="Webdings" w:hAnsi="Webdings" w:cs="Webdings"/>
      <w:color w:val="333399"/>
      <w:sz w:val="16"/>
      <w:szCs w:val="16"/>
    </w:rPr>
  </w:style>
  <w:style w:type="character" w:customStyle="1" w:styleId="WW8Num5z0">
    <w:name w:val="WW8Num5z0"/>
    <w:uiPriority w:val="99"/>
    <w:rsid w:val="00E67698"/>
    <w:rPr>
      <w:lang w:val="el-GR"/>
    </w:rPr>
  </w:style>
  <w:style w:type="character" w:customStyle="1" w:styleId="WW8Num6z0">
    <w:name w:val="WW8Num6z0"/>
    <w:uiPriority w:val="99"/>
    <w:rsid w:val="00E67698"/>
    <w:rPr>
      <w:b/>
      <w:bCs/>
      <w:sz w:val="22"/>
      <w:szCs w:val="22"/>
      <w:lang w:val="el-GR"/>
    </w:rPr>
  </w:style>
  <w:style w:type="character" w:customStyle="1" w:styleId="WW8Num6z1">
    <w:name w:val="WW8Num6z1"/>
    <w:uiPriority w:val="99"/>
    <w:rsid w:val="00E67698"/>
  </w:style>
  <w:style w:type="character" w:customStyle="1" w:styleId="WW8Num6z2">
    <w:name w:val="WW8Num6z2"/>
    <w:uiPriority w:val="99"/>
    <w:rsid w:val="00E11DA1"/>
  </w:style>
  <w:style w:type="character" w:customStyle="1" w:styleId="WW8Num6z3">
    <w:name w:val="WW8Num6z3"/>
    <w:uiPriority w:val="99"/>
    <w:rsid w:val="00E11DA1"/>
  </w:style>
  <w:style w:type="character" w:customStyle="1" w:styleId="WW8Num6z4">
    <w:name w:val="WW8Num6z4"/>
    <w:uiPriority w:val="99"/>
    <w:rsid w:val="00E11DA1"/>
  </w:style>
  <w:style w:type="character" w:customStyle="1" w:styleId="WW8Num6z5">
    <w:name w:val="WW8Num6z5"/>
    <w:uiPriority w:val="99"/>
    <w:rsid w:val="00E11DA1"/>
  </w:style>
  <w:style w:type="character" w:customStyle="1" w:styleId="WW8Num6z6">
    <w:name w:val="WW8Num6z6"/>
    <w:uiPriority w:val="99"/>
    <w:rsid w:val="00E11DA1"/>
  </w:style>
  <w:style w:type="character" w:customStyle="1" w:styleId="WW8Num6z7">
    <w:name w:val="WW8Num6z7"/>
    <w:uiPriority w:val="99"/>
    <w:rsid w:val="00E11DA1"/>
  </w:style>
  <w:style w:type="character" w:customStyle="1" w:styleId="WW8Num6z8">
    <w:name w:val="WW8Num6z8"/>
    <w:uiPriority w:val="99"/>
    <w:rsid w:val="00E11DA1"/>
  </w:style>
  <w:style w:type="character" w:customStyle="1" w:styleId="WW8Num7z0">
    <w:name w:val="WW8Num7z0"/>
    <w:uiPriority w:val="99"/>
    <w:rsid w:val="00E67698"/>
    <w:rPr>
      <w:b/>
      <w:bCs/>
      <w:sz w:val="22"/>
      <w:szCs w:val="22"/>
      <w:lang w:val="el-GR"/>
    </w:rPr>
  </w:style>
  <w:style w:type="character" w:customStyle="1" w:styleId="WW8Num7z1">
    <w:name w:val="WW8Num7z1"/>
    <w:uiPriority w:val="99"/>
    <w:rsid w:val="00E11DA1"/>
    <w:rPr>
      <w:rFonts w:eastAsia="Times New Roman"/>
      <w:lang w:val="el-GR"/>
    </w:rPr>
  </w:style>
  <w:style w:type="character" w:customStyle="1" w:styleId="WW8Num7z2">
    <w:name w:val="WW8Num7z2"/>
    <w:uiPriority w:val="99"/>
    <w:rsid w:val="00E11DA1"/>
  </w:style>
  <w:style w:type="character" w:customStyle="1" w:styleId="WW8Num7z3">
    <w:name w:val="WW8Num7z3"/>
    <w:uiPriority w:val="99"/>
    <w:rsid w:val="00E11DA1"/>
  </w:style>
  <w:style w:type="character" w:customStyle="1" w:styleId="WW8Num7z4">
    <w:name w:val="WW8Num7z4"/>
    <w:uiPriority w:val="99"/>
    <w:rsid w:val="00E11DA1"/>
  </w:style>
  <w:style w:type="character" w:customStyle="1" w:styleId="WW8Num7z5">
    <w:name w:val="WW8Num7z5"/>
    <w:uiPriority w:val="99"/>
    <w:rsid w:val="00E11DA1"/>
  </w:style>
  <w:style w:type="character" w:customStyle="1" w:styleId="WW8Num7z6">
    <w:name w:val="WW8Num7z6"/>
    <w:uiPriority w:val="99"/>
    <w:rsid w:val="00E11DA1"/>
  </w:style>
  <w:style w:type="character" w:customStyle="1" w:styleId="WW8Num7z7">
    <w:name w:val="WW8Num7z7"/>
    <w:uiPriority w:val="99"/>
    <w:rsid w:val="00E11DA1"/>
  </w:style>
  <w:style w:type="character" w:customStyle="1" w:styleId="WW8Num7z8">
    <w:name w:val="WW8Num7z8"/>
    <w:uiPriority w:val="99"/>
    <w:rsid w:val="00E11DA1"/>
  </w:style>
  <w:style w:type="character" w:customStyle="1" w:styleId="WW8Num8z0">
    <w:name w:val="WW8Num8z0"/>
    <w:uiPriority w:val="99"/>
    <w:rsid w:val="00E67698"/>
    <w:rPr>
      <w:rFonts w:ascii="Symbol" w:hAnsi="Symbol" w:cs="Symbol"/>
      <w:color w:val="5B9BD5"/>
    </w:rPr>
  </w:style>
  <w:style w:type="character" w:customStyle="1" w:styleId="WW8Num9z0">
    <w:name w:val="WW8Num9z0"/>
    <w:uiPriority w:val="99"/>
    <w:rsid w:val="00E67698"/>
    <w:rPr>
      <w:rFonts w:ascii="Angsana New" w:hAnsi="Angsana New" w:cs="Angsana New"/>
      <w:color w:val="000000"/>
      <w:kern w:val="1"/>
      <w:sz w:val="22"/>
      <w:szCs w:val="22"/>
      <w:shd w:val="clear" w:color="auto" w:fill="FFFFFF"/>
      <w:lang w:val="el-GR" w:bidi="th-TH"/>
    </w:rPr>
  </w:style>
  <w:style w:type="character" w:customStyle="1" w:styleId="WW8Num10z0">
    <w:name w:val="WW8Num10z0"/>
    <w:uiPriority w:val="99"/>
    <w:rsid w:val="00E67698"/>
    <w:rPr>
      <w:rFonts w:ascii="Symbol" w:hAnsi="Symbol" w:cs="Symbol"/>
      <w:kern w:val="1"/>
      <w:shd w:val="clear" w:color="auto" w:fill="C0C0C0"/>
      <w:lang w:val="el-GR"/>
    </w:rPr>
  </w:style>
  <w:style w:type="character" w:customStyle="1" w:styleId="WW8Num10z1">
    <w:name w:val="WW8Num10z1"/>
    <w:uiPriority w:val="99"/>
    <w:rsid w:val="00E67698"/>
  </w:style>
  <w:style w:type="character" w:customStyle="1" w:styleId="WW8Num10z2">
    <w:name w:val="WW8Num10z2"/>
    <w:uiPriority w:val="99"/>
    <w:rsid w:val="00E11DA1"/>
  </w:style>
  <w:style w:type="character" w:customStyle="1" w:styleId="WW8Num10z3">
    <w:name w:val="WW8Num10z3"/>
    <w:uiPriority w:val="99"/>
    <w:rsid w:val="00E67698"/>
  </w:style>
  <w:style w:type="character" w:customStyle="1" w:styleId="WW8Num10z4">
    <w:name w:val="WW8Num10z4"/>
    <w:uiPriority w:val="99"/>
    <w:rsid w:val="00E11DA1"/>
  </w:style>
  <w:style w:type="character" w:customStyle="1" w:styleId="WW8Num10z5">
    <w:name w:val="WW8Num10z5"/>
    <w:uiPriority w:val="99"/>
    <w:rsid w:val="00E11DA1"/>
  </w:style>
  <w:style w:type="character" w:customStyle="1" w:styleId="WW8Num10z6">
    <w:name w:val="WW8Num10z6"/>
    <w:uiPriority w:val="99"/>
    <w:rsid w:val="00E11DA1"/>
  </w:style>
  <w:style w:type="character" w:customStyle="1" w:styleId="WW8Num10z7">
    <w:name w:val="WW8Num10z7"/>
    <w:uiPriority w:val="99"/>
    <w:rsid w:val="00E11DA1"/>
  </w:style>
  <w:style w:type="character" w:customStyle="1" w:styleId="WW8Num10z8">
    <w:name w:val="WW8Num10z8"/>
    <w:uiPriority w:val="99"/>
    <w:rsid w:val="00E11DA1"/>
  </w:style>
  <w:style w:type="character" w:customStyle="1" w:styleId="WW8Num8z1">
    <w:name w:val="WW8Num8z1"/>
    <w:uiPriority w:val="99"/>
    <w:rsid w:val="00E11DA1"/>
    <w:rPr>
      <w:rFonts w:eastAsia="Times New Roman"/>
      <w:lang w:val="el-GR"/>
    </w:rPr>
  </w:style>
  <w:style w:type="character" w:customStyle="1" w:styleId="WW8Num8z2">
    <w:name w:val="WW8Num8z2"/>
    <w:uiPriority w:val="99"/>
    <w:rsid w:val="00E11DA1"/>
  </w:style>
  <w:style w:type="character" w:customStyle="1" w:styleId="WW8Num8z3">
    <w:name w:val="WW8Num8z3"/>
    <w:uiPriority w:val="99"/>
    <w:rsid w:val="00E11DA1"/>
  </w:style>
  <w:style w:type="character" w:customStyle="1" w:styleId="WW8Num8z4">
    <w:name w:val="WW8Num8z4"/>
    <w:uiPriority w:val="99"/>
    <w:rsid w:val="00E11DA1"/>
  </w:style>
  <w:style w:type="character" w:customStyle="1" w:styleId="WW8Num8z5">
    <w:name w:val="WW8Num8z5"/>
    <w:uiPriority w:val="99"/>
    <w:rsid w:val="00E11DA1"/>
  </w:style>
  <w:style w:type="character" w:customStyle="1" w:styleId="WW8Num8z6">
    <w:name w:val="WW8Num8z6"/>
    <w:uiPriority w:val="99"/>
    <w:rsid w:val="00E11DA1"/>
  </w:style>
  <w:style w:type="character" w:customStyle="1" w:styleId="WW8Num8z7">
    <w:name w:val="WW8Num8z7"/>
    <w:uiPriority w:val="99"/>
    <w:rsid w:val="00E11DA1"/>
  </w:style>
  <w:style w:type="character" w:customStyle="1" w:styleId="WW8Num8z8">
    <w:name w:val="WW8Num8z8"/>
    <w:uiPriority w:val="99"/>
    <w:rsid w:val="00E11DA1"/>
  </w:style>
  <w:style w:type="character" w:customStyle="1" w:styleId="WW8Num11z0">
    <w:name w:val="WW8Num11z0"/>
    <w:uiPriority w:val="99"/>
    <w:rsid w:val="00E67698"/>
    <w:rPr>
      <w:rFonts w:ascii="Symbol" w:hAnsi="Symbol" w:cs="Symbol"/>
      <w:kern w:val="1"/>
      <w:shd w:val="clear" w:color="auto" w:fill="C0C0C0"/>
      <w:lang w:val="el-GR"/>
    </w:rPr>
  </w:style>
  <w:style w:type="character" w:customStyle="1" w:styleId="WW8Num11z1">
    <w:name w:val="WW8Num11z1"/>
    <w:uiPriority w:val="99"/>
    <w:rsid w:val="00E67698"/>
  </w:style>
  <w:style w:type="character" w:customStyle="1" w:styleId="WW8Num11z2">
    <w:name w:val="WW8Num11z2"/>
    <w:uiPriority w:val="99"/>
    <w:rsid w:val="00E11DA1"/>
  </w:style>
  <w:style w:type="character" w:customStyle="1" w:styleId="WW8Num11z3">
    <w:name w:val="WW8Num11z3"/>
    <w:uiPriority w:val="99"/>
    <w:rsid w:val="00E67698"/>
  </w:style>
  <w:style w:type="character" w:customStyle="1" w:styleId="WW8Num11z4">
    <w:name w:val="WW8Num11z4"/>
    <w:uiPriority w:val="99"/>
    <w:rsid w:val="00E11DA1"/>
  </w:style>
  <w:style w:type="character" w:customStyle="1" w:styleId="WW8Num11z5">
    <w:name w:val="WW8Num11z5"/>
    <w:uiPriority w:val="99"/>
    <w:rsid w:val="00E11DA1"/>
  </w:style>
  <w:style w:type="character" w:customStyle="1" w:styleId="WW8Num11z6">
    <w:name w:val="WW8Num11z6"/>
    <w:uiPriority w:val="99"/>
    <w:rsid w:val="00E11DA1"/>
  </w:style>
  <w:style w:type="character" w:customStyle="1" w:styleId="WW8Num11z7">
    <w:name w:val="WW8Num11z7"/>
    <w:uiPriority w:val="99"/>
    <w:rsid w:val="00E11DA1"/>
  </w:style>
  <w:style w:type="character" w:customStyle="1" w:styleId="WW8Num11z8">
    <w:name w:val="WW8Num11z8"/>
    <w:uiPriority w:val="99"/>
    <w:rsid w:val="00E11DA1"/>
  </w:style>
  <w:style w:type="character" w:customStyle="1" w:styleId="40">
    <w:name w:val="Προεπιλεγμένη γραμματοσειρά4"/>
    <w:uiPriority w:val="99"/>
    <w:rsid w:val="00E11DA1"/>
  </w:style>
  <w:style w:type="character" w:customStyle="1" w:styleId="WW8Num2z1">
    <w:name w:val="WW8Num2z1"/>
    <w:uiPriority w:val="99"/>
    <w:rsid w:val="00E11DA1"/>
  </w:style>
  <w:style w:type="character" w:customStyle="1" w:styleId="WW8Num2z2">
    <w:name w:val="WW8Num2z2"/>
    <w:uiPriority w:val="99"/>
    <w:rsid w:val="00E11DA1"/>
  </w:style>
  <w:style w:type="character" w:customStyle="1" w:styleId="WW8Num2z3">
    <w:name w:val="WW8Num2z3"/>
    <w:uiPriority w:val="99"/>
    <w:rsid w:val="00E11DA1"/>
  </w:style>
  <w:style w:type="character" w:customStyle="1" w:styleId="WW8Num2z4">
    <w:name w:val="WW8Num2z4"/>
    <w:uiPriority w:val="99"/>
    <w:rsid w:val="00E11DA1"/>
    <w:rPr>
      <w:rFonts w:ascii="Arial" w:hAnsi="Arial" w:cs="Arial"/>
      <w:sz w:val="20"/>
      <w:szCs w:val="20"/>
    </w:rPr>
  </w:style>
  <w:style w:type="character" w:customStyle="1" w:styleId="WW8Num2z5">
    <w:name w:val="WW8Num2z5"/>
    <w:uiPriority w:val="99"/>
    <w:rsid w:val="00E11DA1"/>
  </w:style>
  <w:style w:type="character" w:customStyle="1" w:styleId="WW8Num2z6">
    <w:name w:val="WW8Num2z6"/>
    <w:uiPriority w:val="99"/>
    <w:rsid w:val="00E11DA1"/>
  </w:style>
  <w:style w:type="character" w:customStyle="1" w:styleId="WW8Num2z7">
    <w:name w:val="WW8Num2z7"/>
    <w:uiPriority w:val="99"/>
    <w:rsid w:val="00E11DA1"/>
  </w:style>
  <w:style w:type="character" w:customStyle="1" w:styleId="WW8Num2z8">
    <w:name w:val="WW8Num2z8"/>
    <w:uiPriority w:val="99"/>
    <w:rsid w:val="00E11DA1"/>
  </w:style>
  <w:style w:type="character" w:customStyle="1" w:styleId="WW8Num9z1">
    <w:name w:val="WW8Num9z1"/>
    <w:uiPriority w:val="99"/>
    <w:rsid w:val="00E11DA1"/>
    <w:rPr>
      <w:rFonts w:eastAsia="Times New Roman"/>
      <w:lang w:val="el-GR"/>
    </w:rPr>
  </w:style>
  <w:style w:type="character" w:customStyle="1" w:styleId="WW8Num9z2">
    <w:name w:val="WW8Num9z2"/>
    <w:uiPriority w:val="99"/>
    <w:rsid w:val="00E11DA1"/>
  </w:style>
  <w:style w:type="character" w:customStyle="1" w:styleId="WW8Num9z3">
    <w:name w:val="WW8Num9z3"/>
    <w:uiPriority w:val="99"/>
    <w:rsid w:val="00E11DA1"/>
  </w:style>
  <w:style w:type="character" w:customStyle="1" w:styleId="WW8Num9z4">
    <w:name w:val="WW8Num9z4"/>
    <w:uiPriority w:val="99"/>
    <w:rsid w:val="00E11DA1"/>
  </w:style>
  <w:style w:type="character" w:customStyle="1" w:styleId="WW8Num9z5">
    <w:name w:val="WW8Num9z5"/>
    <w:uiPriority w:val="99"/>
    <w:rsid w:val="00E11DA1"/>
  </w:style>
  <w:style w:type="character" w:customStyle="1" w:styleId="WW8Num9z6">
    <w:name w:val="WW8Num9z6"/>
    <w:uiPriority w:val="99"/>
    <w:rsid w:val="00E11DA1"/>
  </w:style>
  <w:style w:type="character" w:customStyle="1" w:styleId="WW8Num9z7">
    <w:name w:val="WW8Num9z7"/>
    <w:uiPriority w:val="99"/>
    <w:rsid w:val="00E11DA1"/>
  </w:style>
  <w:style w:type="character" w:customStyle="1" w:styleId="WW8Num9z8">
    <w:name w:val="WW8Num9z8"/>
    <w:uiPriority w:val="99"/>
    <w:rsid w:val="00E11DA1"/>
  </w:style>
  <w:style w:type="character" w:customStyle="1" w:styleId="WW-DefaultParagraphFont">
    <w:name w:val="WW-Default Paragraph Font"/>
    <w:uiPriority w:val="99"/>
    <w:rsid w:val="00E11DA1"/>
  </w:style>
  <w:style w:type="character" w:customStyle="1" w:styleId="WW8Num12z0">
    <w:name w:val="WW8Num12z0"/>
    <w:uiPriority w:val="99"/>
    <w:rsid w:val="00E67698"/>
    <w:rPr>
      <w:rFonts w:ascii="Symbol" w:hAnsi="Symbol" w:cs="Symbol"/>
    </w:rPr>
  </w:style>
  <w:style w:type="character" w:customStyle="1" w:styleId="WW8Num12z1">
    <w:name w:val="WW8Num12z1"/>
    <w:uiPriority w:val="99"/>
    <w:rsid w:val="00E11DA1"/>
    <w:rPr>
      <w:rFonts w:ascii="Courier New" w:hAnsi="Courier New" w:cs="Courier New"/>
    </w:rPr>
  </w:style>
  <w:style w:type="character" w:customStyle="1" w:styleId="WW8Num12z2">
    <w:name w:val="WW8Num12z2"/>
    <w:uiPriority w:val="99"/>
    <w:rsid w:val="00E11DA1"/>
    <w:rPr>
      <w:rFonts w:ascii="Wingdings" w:hAnsi="Wingdings" w:cs="Wingdings"/>
    </w:rPr>
  </w:style>
  <w:style w:type="character" w:customStyle="1" w:styleId="WW-DefaultParagraphFont1">
    <w:name w:val="WW-Default Paragraph Font1"/>
    <w:uiPriority w:val="99"/>
    <w:rsid w:val="00E11DA1"/>
  </w:style>
  <w:style w:type="character" w:customStyle="1" w:styleId="WW-DefaultParagraphFont11">
    <w:name w:val="WW-Default Paragraph Font11"/>
    <w:uiPriority w:val="99"/>
    <w:rsid w:val="00E11DA1"/>
  </w:style>
  <w:style w:type="character" w:customStyle="1" w:styleId="WW-DefaultParagraphFont111">
    <w:name w:val="WW-Default Paragraph Font111"/>
    <w:uiPriority w:val="99"/>
    <w:rsid w:val="00E11DA1"/>
  </w:style>
  <w:style w:type="character" w:customStyle="1" w:styleId="30">
    <w:name w:val="Προεπιλεγμένη γραμματοσειρά3"/>
    <w:uiPriority w:val="99"/>
    <w:rsid w:val="00E11DA1"/>
  </w:style>
  <w:style w:type="character" w:customStyle="1" w:styleId="WW-DefaultParagraphFont1111">
    <w:name w:val="WW-Default Paragraph Font1111"/>
    <w:uiPriority w:val="99"/>
    <w:rsid w:val="00E11DA1"/>
  </w:style>
  <w:style w:type="character" w:customStyle="1" w:styleId="DefaultParagraphFont2">
    <w:name w:val="Default Paragraph Font2"/>
    <w:uiPriority w:val="99"/>
    <w:rsid w:val="00E11DA1"/>
  </w:style>
  <w:style w:type="character" w:customStyle="1" w:styleId="WW8Num12z3">
    <w:name w:val="WW8Num12z3"/>
    <w:uiPriority w:val="99"/>
    <w:rsid w:val="00E67698"/>
  </w:style>
  <w:style w:type="character" w:customStyle="1" w:styleId="WW8Num12z4">
    <w:name w:val="WW8Num12z4"/>
    <w:uiPriority w:val="99"/>
    <w:rsid w:val="00E11DA1"/>
  </w:style>
  <w:style w:type="character" w:customStyle="1" w:styleId="WW8Num12z5">
    <w:name w:val="WW8Num12z5"/>
    <w:uiPriority w:val="99"/>
    <w:rsid w:val="00E11DA1"/>
  </w:style>
  <w:style w:type="character" w:customStyle="1" w:styleId="WW8Num12z6">
    <w:name w:val="WW8Num12z6"/>
    <w:uiPriority w:val="99"/>
    <w:rsid w:val="00E11DA1"/>
  </w:style>
  <w:style w:type="character" w:customStyle="1" w:styleId="WW8Num12z7">
    <w:name w:val="WW8Num12z7"/>
    <w:uiPriority w:val="99"/>
    <w:rsid w:val="00E11DA1"/>
  </w:style>
  <w:style w:type="character" w:customStyle="1" w:styleId="WW8Num12z8">
    <w:name w:val="WW8Num12z8"/>
    <w:uiPriority w:val="99"/>
    <w:rsid w:val="00E11DA1"/>
  </w:style>
  <w:style w:type="character" w:customStyle="1" w:styleId="WW8Num13z0">
    <w:name w:val="WW8Num13z0"/>
    <w:uiPriority w:val="99"/>
    <w:rsid w:val="00E11DA1"/>
    <w:rPr>
      <w:rFonts w:ascii="Symbol" w:hAnsi="Symbol" w:cs="Symbol"/>
    </w:rPr>
  </w:style>
  <w:style w:type="character" w:customStyle="1" w:styleId="WW-DefaultParagraphFont11111">
    <w:name w:val="WW-Default Paragraph Font11111"/>
    <w:uiPriority w:val="99"/>
    <w:rsid w:val="00E11DA1"/>
  </w:style>
  <w:style w:type="character" w:customStyle="1" w:styleId="WW8Num13z1">
    <w:name w:val="WW8Num13z1"/>
    <w:uiPriority w:val="99"/>
    <w:rsid w:val="00E11DA1"/>
    <w:rPr>
      <w:rFonts w:eastAsia="Times New Roman"/>
      <w:lang w:val="el-GR"/>
    </w:rPr>
  </w:style>
  <w:style w:type="character" w:customStyle="1" w:styleId="WW8Num13z2">
    <w:name w:val="WW8Num13z2"/>
    <w:uiPriority w:val="99"/>
    <w:rsid w:val="00E11DA1"/>
  </w:style>
  <w:style w:type="character" w:customStyle="1" w:styleId="WW8Num13z3">
    <w:name w:val="WW8Num13z3"/>
    <w:uiPriority w:val="99"/>
    <w:rsid w:val="00E11DA1"/>
  </w:style>
  <w:style w:type="character" w:customStyle="1" w:styleId="WW8Num13z4">
    <w:name w:val="WW8Num13z4"/>
    <w:uiPriority w:val="99"/>
    <w:rsid w:val="00E11DA1"/>
  </w:style>
  <w:style w:type="character" w:customStyle="1" w:styleId="WW8Num13z5">
    <w:name w:val="WW8Num13z5"/>
    <w:uiPriority w:val="99"/>
    <w:rsid w:val="00E11DA1"/>
  </w:style>
  <w:style w:type="character" w:customStyle="1" w:styleId="WW8Num13z6">
    <w:name w:val="WW8Num13z6"/>
    <w:uiPriority w:val="99"/>
    <w:rsid w:val="00E11DA1"/>
  </w:style>
  <w:style w:type="character" w:customStyle="1" w:styleId="WW8Num13z7">
    <w:name w:val="WW8Num13z7"/>
    <w:uiPriority w:val="99"/>
    <w:rsid w:val="00E11DA1"/>
  </w:style>
  <w:style w:type="character" w:customStyle="1" w:styleId="WW8Num13z8">
    <w:name w:val="WW8Num13z8"/>
    <w:uiPriority w:val="99"/>
    <w:rsid w:val="00E11DA1"/>
  </w:style>
  <w:style w:type="character" w:customStyle="1" w:styleId="WW8Num14z0">
    <w:name w:val="WW8Num14z0"/>
    <w:uiPriority w:val="99"/>
    <w:rsid w:val="00E11DA1"/>
    <w:rPr>
      <w:rFonts w:ascii="Symbol" w:hAnsi="Symbol" w:cs="Symbol"/>
    </w:rPr>
  </w:style>
  <w:style w:type="character" w:customStyle="1" w:styleId="WW8Num14z1">
    <w:name w:val="WW8Num14z1"/>
    <w:uiPriority w:val="99"/>
    <w:rsid w:val="00E11DA1"/>
  </w:style>
  <w:style w:type="character" w:customStyle="1" w:styleId="WW8Num14z2">
    <w:name w:val="WW8Num14z2"/>
    <w:uiPriority w:val="99"/>
    <w:rsid w:val="00E11DA1"/>
  </w:style>
  <w:style w:type="character" w:customStyle="1" w:styleId="WW8Num14z3">
    <w:name w:val="WW8Num14z3"/>
    <w:uiPriority w:val="99"/>
    <w:rsid w:val="00E11DA1"/>
  </w:style>
  <w:style w:type="character" w:customStyle="1" w:styleId="WW8Num14z4">
    <w:name w:val="WW8Num14z4"/>
    <w:uiPriority w:val="99"/>
    <w:rsid w:val="00E11DA1"/>
  </w:style>
  <w:style w:type="character" w:customStyle="1" w:styleId="WW8Num14z5">
    <w:name w:val="WW8Num14z5"/>
    <w:uiPriority w:val="99"/>
    <w:rsid w:val="00E11DA1"/>
  </w:style>
  <w:style w:type="character" w:customStyle="1" w:styleId="WW8Num14z6">
    <w:name w:val="WW8Num14z6"/>
    <w:uiPriority w:val="99"/>
    <w:rsid w:val="00E11DA1"/>
  </w:style>
  <w:style w:type="character" w:customStyle="1" w:styleId="WW8Num14z7">
    <w:name w:val="WW8Num14z7"/>
    <w:uiPriority w:val="99"/>
    <w:rsid w:val="00E11DA1"/>
  </w:style>
  <w:style w:type="character" w:customStyle="1" w:styleId="WW8Num14z8">
    <w:name w:val="WW8Num14z8"/>
    <w:uiPriority w:val="99"/>
    <w:rsid w:val="00E11DA1"/>
  </w:style>
  <w:style w:type="character" w:customStyle="1" w:styleId="WW8Num15z0">
    <w:name w:val="WW8Num15z0"/>
    <w:uiPriority w:val="99"/>
    <w:rsid w:val="00E11DA1"/>
  </w:style>
  <w:style w:type="character" w:customStyle="1" w:styleId="WW8Num15z1">
    <w:name w:val="WW8Num15z1"/>
    <w:uiPriority w:val="99"/>
    <w:rsid w:val="00E11DA1"/>
  </w:style>
  <w:style w:type="character" w:customStyle="1" w:styleId="WW8Num15z2">
    <w:name w:val="WW8Num15z2"/>
    <w:uiPriority w:val="99"/>
    <w:rsid w:val="00E11DA1"/>
  </w:style>
  <w:style w:type="character" w:customStyle="1" w:styleId="WW8Num15z3">
    <w:name w:val="WW8Num15z3"/>
    <w:uiPriority w:val="99"/>
    <w:rsid w:val="00E11DA1"/>
  </w:style>
  <w:style w:type="character" w:customStyle="1" w:styleId="WW8Num15z4">
    <w:name w:val="WW8Num15z4"/>
    <w:uiPriority w:val="99"/>
    <w:rsid w:val="00E11DA1"/>
  </w:style>
  <w:style w:type="character" w:customStyle="1" w:styleId="WW8Num15z5">
    <w:name w:val="WW8Num15z5"/>
    <w:uiPriority w:val="99"/>
    <w:rsid w:val="00E11DA1"/>
  </w:style>
  <w:style w:type="character" w:customStyle="1" w:styleId="WW8Num15z6">
    <w:name w:val="WW8Num15z6"/>
    <w:uiPriority w:val="99"/>
    <w:rsid w:val="00E11DA1"/>
  </w:style>
  <w:style w:type="character" w:customStyle="1" w:styleId="WW8Num15z7">
    <w:name w:val="WW8Num15z7"/>
    <w:uiPriority w:val="99"/>
    <w:rsid w:val="00E11DA1"/>
  </w:style>
  <w:style w:type="character" w:customStyle="1" w:styleId="WW8Num15z8">
    <w:name w:val="WW8Num15z8"/>
    <w:uiPriority w:val="99"/>
    <w:rsid w:val="00E11DA1"/>
  </w:style>
  <w:style w:type="character" w:customStyle="1" w:styleId="WW8Num16z0">
    <w:name w:val="WW8Num16z0"/>
    <w:uiPriority w:val="99"/>
    <w:rsid w:val="00E11DA1"/>
  </w:style>
  <w:style w:type="character" w:customStyle="1" w:styleId="WW8Num16z1">
    <w:name w:val="WW8Num16z1"/>
    <w:uiPriority w:val="99"/>
    <w:rsid w:val="00E11DA1"/>
  </w:style>
  <w:style w:type="character" w:customStyle="1" w:styleId="WW8Num16z2">
    <w:name w:val="WW8Num16z2"/>
    <w:uiPriority w:val="99"/>
    <w:rsid w:val="00E11DA1"/>
  </w:style>
  <w:style w:type="character" w:customStyle="1" w:styleId="WW8Num16z3">
    <w:name w:val="WW8Num16z3"/>
    <w:uiPriority w:val="99"/>
    <w:rsid w:val="00E11DA1"/>
  </w:style>
  <w:style w:type="character" w:customStyle="1" w:styleId="WW8Num16z4">
    <w:name w:val="WW8Num16z4"/>
    <w:uiPriority w:val="99"/>
    <w:rsid w:val="00E11DA1"/>
  </w:style>
  <w:style w:type="character" w:customStyle="1" w:styleId="WW8Num16z5">
    <w:name w:val="WW8Num16z5"/>
    <w:uiPriority w:val="99"/>
    <w:rsid w:val="00E11DA1"/>
  </w:style>
  <w:style w:type="character" w:customStyle="1" w:styleId="WW8Num16z6">
    <w:name w:val="WW8Num16z6"/>
    <w:uiPriority w:val="99"/>
    <w:rsid w:val="00E11DA1"/>
  </w:style>
  <w:style w:type="character" w:customStyle="1" w:styleId="WW8Num16z7">
    <w:name w:val="WW8Num16z7"/>
    <w:uiPriority w:val="99"/>
    <w:rsid w:val="00E11DA1"/>
  </w:style>
  <w:style w:type="character" w:customStyle="1" w:styleId="WW8Num16z8">
    <w:name w:val="WW8Num16z8"/>
    <w:uiPriority w:val="99"/>
    <w:rsid w:val="00E11DA1"/>
  </w:style>
  <w:style w:type="character" w:customStyle="1" w:styleId="WW-DefaultParagraphFont111111">
    <w:name w:val="WW-Default Paragraph Font111111"/>
    <w:uiPriority w:val="99"/>
    <w:rsid w:val="00E11DA1"/>
  </w:style>
  <w:style w:type="character" w:customStyle="1" w:styleId="WW-DefaultParagraphFont1111111">
    <w:name w:val="WW-Default Paragraph Font1111111"/>
    <w:uiPriority w:val="99"/>
    <w:rsid w:val="00E11DA1"/>
  </w:style>
  <w:style w:type="character" w:customStyle="1" w:styleId="WW-DefaultParagraphFont11111111">
    <w:name w:val="WW-Default Paragraph Font11111111"/>
    <w:uiPriority w:val="99"/>
    <w:rsid w:val="00E11DA1"/>
  </w:style>
  <w:style w:type="character" w:customStyle="1" w:styleId="WW-DefaultParagraphFont111111111">
    <w:name w:val="WW-Default Paragraph Font111111111"/>
    <w:uiPriority w:val="99"/>
    <w:rsid w:val="00E11DA1"/>
  </w:style>
  <w:style w:type="character" w:customStyle="1" w:styleId="WW-DefaultParagraphFont1111111111">
    <w:name w:val="WW-Default Paragraph Font1111111111"/>
    <w:uiPriority w:val="99"/>
    <w:rsid w:val="00E11DA1"/>
  </w:style>
  <w:style w:type="character" w:customStyle="1" w:styleId="WW8Num17z0">
    <w:name w:val="WW8Num17z0"/>
    <w:uiPriority w:val="99"/>
    <w:rsid w:val="00E11DA1"/>
  </w:style>
  <w:style w:type="character" w:customStyle="1" w:styleId="WW8Num17z1">
    <w:name w:val="WW8Num17z1"/>
    <w:uiPriority w:val="99"/>
    <w:rsid w:val="00E11DA1"/>
  </w:style>
  <w:style w:type="character" w:customStyle="1" w:styleId="WW8Num17z2">
    <w:name w:val="WW8Num17z2"/>
    <w:uiPriority w:val="99"/>
    <w:rsid w:val="00E11DA1"/>
  </w:style>
  <w:style w:type="character" w:customStyle="1" w:styleId="WW8Num17z3">
    <w:name w:val="WW8Num17z3"/>
    <w:uiPriority w:val="99"/>
    <w:rsid w:val="00E11DA1"/>
  </w:style>
  <w:style w:type="character" w:customStyle="1" w:styleId="WW8Num17z4">
    <w:name w:val="WW8Num17z4"/>
    <w:uiPriority w:val="99"/>
    <w:rsid w:val="00E11DA1"/>
  </w:style>
  <w:style w:type="character" w:customStyle="1" w:styleId="WW8Num17z5">
    <w:name w:val="WW8Num17z5"/>
    <w:uiPriority w:val="99"/>
    <w:rsid w:val="00E11DA1"/>
  </w:style>
  <w:style w:type="character" w:customStyle="1" w:styleId="WW8Num17z6">
    <w:name w:val="WW8Num17z6"/>
    <w:uiPriority w:val="99"/>
    <w:rsid w:val="00E11DA1"/>
  </w:style>
  <w:style w:type="character" w:customStyle="1" w:styleId="WW8Num17z7">
    <w:name w:val="WW8Num17z7"/>
    <w:uiPriority w:val="99"/>
    <w:rsid w:val="00E11DA1"/>
  </w:style>
  <w:style w:type="character" w:customStyle="1" w:styleId="WW8Num17z8">
    <w:name w:val="WW8Num17z8"/>
    <w:uiPriority w:val="99"/>
    <w:rsid w:val="00E11DA1"/>
  </w:style>
  <w:style w:type="character" w:customStyle="1" w:styleId="WW8Num18z0">
    <w:name w:val="WW8Num18z0"/>
    <w:uiPriority w:val="99"/>
    <w:rsid w:val="00E11DA1"/>
  </w:style>
  <w:style w:type="character" w:customStyle="1" w:styleId="WW8Num18z1">
    <w:name w:val="WW8Num18z1"/>
    <w:uiPriority w:val="99"/>
    <w:rsid w:val="00E11DA1"/>
  </w:style>
  <w:style w:type="character" w:customStyle="1" w:styleId="WW8Num18z2">
    <w:name w:val="WW8Num18z2"/>
    <w:uiPriority w:val="99"/>
    <w:rsid w:val="00E11DA1"/>
  </w:style>
  <w:style w:type="character" w:customStyle="1" w:styleId="WW8Num18z3">
    <w:name w:val="WW8Num18z3"/>
    <w:uiPriority w:val="99"/>
    <w:rsid w:val="00E11DA1"/>
  </w:style>
  <w:style w:type="character" w:customStyle="1" w:styleId="WW8Num18z4">
    <w:name w:val="WW8Num18z4"/>
    <w:uiPriority w:val="99"/>
    <w:rsid w:val="00E11DA1"/>
  </w:style>
  <w:style w:type="character" w:customStyle="1" w:styleId="WW8Num18z5">
    <w:name w:val="WW8Num18z5"/>
    <w:uiPriority w:val="99"/>
    <w:rsid w:val="00E11DA1"/>
  </w:style>
  <w:style w:type="character" w:customStyle="1" w:styleId="WW8Num18z6">
    <w:name w:val="WW8Num18z6"/>
    <w:uiPriority w:val="99"/>
    <w:rsid w:val="00E11DA1"/>
  </w:style>
  <w:style w:type="character" w:customStyle="1" w:styleId="WW8Num18z7">
    <w:name w:val="WW8Num18z7"/>
    <w:uiPriority w:val="99"/>
    <w:rsid w:val="00E11DA1"/>
  </w:style>
  <w:style w:type="character" w:customStyle="1" w:styleId="WW8Num18z8">
    <w:name w:val="WW8Num18z8"/>
    <w:uiPriority w:val="99"/>
    <w:rsid w:val="00E11DA1"/>
  </w:style>
  <w:style w:type="character" w:customStyle="1" w:styleId="WW8Num3z1">
    <w:name w:val="WW8Num3z1"/>
    <w:uiPriority w:val="99"/>
    <w:rsid w:val="00E11DA1"/>
  </w:style>
  <w:style w:type="character" w:customStyle="1" w:styleId="WW8Num3z2">
    <w:name w:val="WW8Num3z2"/>
    <w:uiPriority w:val="99"/>
    <w:rsid w:val="00E11DA1"/>
  </w:style>
  <w:style w:type="character" w:customStyle="1" w:styleId="WW8Num3z3">
    <w:name w:val="WW8Num3z3"/>
    <w:uiPriority w:val="99"/>
    <w:rsid w:val="00E11DA1"/>
  </w:style>
  <w:style w:type="character" w:customStyle="1" w:styleId="WW8Num3z4">
    <w:name w:val="WW8Num3z4"/>
    <w:uiPriority w:val="99"/>
    <w:rsid w:val="00E11DA1"/>
    <w:rPr>
      <w:rFonts w:ascii="Arial" w:hAnsi="Arial" w:cs="Arial"/>
      <w:sz w:val="20"/>
      <w:szCs w:val="20"/>
    </w:rPr>
  </w:style>
  <w:style w:type="character" w:customStyle="1" w:styleId="WW8Num3z5">
    <w:name w:val="WW8Num3z5"/>
    <w:uiPriority w:val="99"/>
    <w:rsid w:val="00E11DA1"/>
  </w:style>
  <w:style w:type="character" w:customStyle="1" w:styleId="WW8Num3z6">
    <w:name w:val="WW8Num3z6"/>
    <w:uiPriority w:val="99"/>
    <w:rsid w:val="00E11DA1"/>
  </w:style>
  <w:style w:type="character" w:customStyle="1" w:styleId="WW8Num3z7">
    <w:name w:val="WW8Num3z7"/>
    <w:uiPriority w:val="99"/>
    <w:rsid w:val="00E11DA1"/>
  </w:style>
  <w:style w:type="character" w:customStyle="1" w:styleId="WW8Num3z8">
    <w:name w:val="WW8Num3z8"/>
    <w:uiPriority w:val="99"/>
    <w:rsid w:val="00E11DA1"/>
  </w:style>
  <w:style w:type="character" w:customStyle="1" w:styleId="WW-DefaultParagraphFont11111111111">
    <w:name w:val="WW-Default Paragraph Font11111111111"/>
    <w:uiPriority w:val="99"/>
    <w:rsid w:val="00E11DA1"/>
  </w:style>
  <w:style w:type="character" w:customStyle="1" w:styleId="WW-DefaultParagraphFont111111111111">
    <w:name w:val="WW-Default Paragraph Font111111111111"/>
    <w:uiPriority w:val="99"/>
    <w:rsid w:val="00E11DA1"/>
  </w:style>
  <w:style w:type="character" w:customStyle="1" w:styleId="WW-DefaultParagraphFont1111111111111">
    <w:name w:val="WW-Default Paragraph Font1111111111111"/>
    <w:uiPriority w:val="99"/>
    <w:rsid w:val="00E11DA1"/>
  </w:style>
  <w:style w:type="character" w:customStyle="1" w:styleId="WW-DefaultParagraphFont11111111111111">
    <w:name w:val="WW-Default Paragraph Font11111111111111"/>
    <w:uiPriority w:val="99"/>
    <w:rsid w:val="00E11DA1"/>
  </w:style>
  <w:style w:type="character" w:customStyle="1" w:styleId="21">
    <w:name w:val="Προεπιλεγμένη γραμματοσειρά2"/>
    <w:uiPriority w:val="99"/>
    <w:rsid w:val="00E11DA1"/>
  </w:style>
  <w:style w:type="character" w:customStyle="1" w:styleId="WW8Num19z0">
    <w:name w:val="WW8Num19z0"/>
    <w:uiPriority w:val="99"/>
    <w:rsid w:val="00E11DA1"/>
    <w:rPr>
      <w:rFonts w:ascii="Calibri" w:hAnsi="Calibri" w:cs="Calibri"/>
    </w:rPr>
  </w:style>
  <w:style w:type="character" w:customStyle="1" w:styleId="WW8Num19z1">
    <w:name w:val="WW8Num19z1"/>
    <w:uiPriority w:val="99"/>
    <w:rsid w:val="00E11DA1"/>
  </w:style>
  <w:style w:type="character" w:customStyle="1" w:styleId="WW8Num20z0">
    <w:name w:val="WW8Num20z0"/>
    <w:uiPriority w:val="99"/>
    <w:rsid w:val="00E11DA1"/>
    <w:rPr>
      <w:rFonts w:ascii="Calibri" w:hAnsi="Calibri" w:cs="Calibri"/>
    </w:rPr>
  </w:style>
  <w:style w:type="character" w:customStyle="1" w:styleId="WW8Num20z1">
    <w:name w:val="WW8Num20z1"/>
    <w:uiPriority w:val="99"/>
    <w:rsid w:val="00E11DA1"/>
    <w:rPr>
      <w:rFonts w:ascii="Courier New" w:hAnsi="Courier New" w:cs="Courier New"/>
    </w:rPr>
  </w:style>
  <w:style w:type="character" w:customStyle="1" w:styleId="WW8Num20z2">
    <w:name w:val="WW8Num20z2"/>
    <w:uiPriority w:val="99"/>
    <w:rsid w:val="00E11DA1"/>
    <w:rPr>
      <w:rFonts w:ascii="Wingdings" w:hAnsi="Wingdings" w:cs="Wingdings"/>
    </w:rPr>
  </w:style>
  <w:style w:type="character" w:customStyle="1" w:styleId="WW8Num20z3">
    <w:name w:val="WW8Num20z3"/>
    <w:uiPriority w:val="99"/>
    <w:rsid w:val="00E11DA1"/>
    <w:rPr>
      <w:rFonts w:ascii="Symbol" w:hAnsi="Symbol" w:cs="Symbol"/>
    </w:rPr>
  </w:style>
  <w:style w:type="character" w:customStyle="1" w:styleId="WW-DefaultParagraphFont111111111111111">
    <w:name w:val="WW-Default Paragraph Font111111111111111"/>
    <w:uiPriority w:val="99"/>
    <w:rsid w:val="00E11DA1"/>
  </w:style>
  <w:style w:type="character" w:customStyle="1" w:styleId="WW8Num19z2">
    <w:name w:val="WW8Num19z2"/>
    <w:uiPriority w:val="99"/>
    <w:rsid w:val="00E11DA1"/>
  </w:style>
  <w:style w:type="character" w:customStyle="1" w:styleId="WW8Num19z3">
    <w:name w:val="WW8Num19z3"/>
    <w:uiPriority w:val="99"/>
    <w:rsid w:val="00E11DA1"/>
  </w:style>
  <w:style w:type="character" w:customStyle="1" w:styleId="WW8Num19z4">
    <w:name w:val="WW8Num19z4"/>
    <w:uiPriority w:val="99"/>
    <w:rsid w:val="00E11DA1"/>
  </w:style>
  <w:style w:type="character" w:customStyle="1" w:styleId="WW8Num19z5">
    <w:name w:val="WW8Num19z5"/>
    <w:uiPriority w:val="99"/>
    <w:rsid w:val="00E11DA1"/>
  </w:style>
  <w:style w:type="character" w:customStyle="1" w:styleId="WW8Num19z6">
    <w:name w:val="WW8Num19z6"/>
    <w:uiPriority w:val="99"/>
    <w:rsid w:val="00E11DA1"/>
  </w:style>
  <w:style w:type="character" w:customStyle="1" w:styleId="WW8Num19z7">
    <w:name w:val="WW8Num19z7"/>
    <w:uiPriority w:val="99"/>
    <w:rsid w:val="00E11DA1"/>
  </w:style>
  <w:style w:type="character" w:customStyle="1" w:styleId="WW8Num19z8">
    <w:name w:val="WW8Num19z8"/>
    <w:uiPriority w:val="99"/>
    <w:rsid w:val="00E11DA1"/>
  </w:style>
  <w:style w:type="character" w:customStyle="1" w:styleId="WW8Num20z4">
    <w:name w:val="WW8Num20z4"/>
    <w:uiPriority w:val="99"/>
    <w:rsid w:val="00E11DA1"/>
  </w:style>
  <w:style w:type="character" w:customStyle="1" w:styleId="WW8Num20z5">
    <w:name w:val="WW8Num20z5"/>
    <w:uiPriority w:val="99"/>
    <w:rsid w:val="00E11DA1"/>
  </w:style>
  <w:style w:type="character" w:customStyle="1" w:styleId="WW8Num20z6">
    <w:name w:val="WW8Num20z6"/>
    <w:uiPriority w:val="99"/>
    <w:rsid w:val="00E11DA1"/>
  </w:style>
  <w:style w:type="character" w:customStyle="1" w:styleId="WW8Num20z7">
    <w:name w:val="WW8Num20z7"/>
    <w:uiPriority w:val="99"/>
    <w:rsid w:val="00E11DA1"/>
  </w:style>
  <w:style w:type="character" w:customStyle="1" w:styleId="WW8Num20z8">
    <w:name w:val="WW8Num20z8"/>
    <w:uiPriority w:val="99"/>
    <w:rsid w:val="00E11DA1"/>
  </w:style>
  <w:style w:type="character" w:customStyle="1" w:styleId="WW-DefaultParagraphFont1111111111111111">
    <w:name w:val="WW-Default Paragraph Font1111111111111111"/>
    <w:uiPriority w:val="99"/>
    <w:rsid w:val="00E11DA1"/>
  </w:style>
  <w:style w:type="character" w:customStyle="1" w:styleId="WW-DefaultParagraphFont11111111111111111">
    <w:name w:val="WW-Default Paragraph Font11111111111111111"/>
    <w:uiPriority w:val="99"/>
    <w:rsid w:val="00E11DA1"/>
  </w:style>
  <w:style w:type="character" w:customStyle="1" w:styleId="WW8Num21z0">
    <w:name w:val="WW8Num21z0"/>
    <w:uiPriority w:val="99"/>
    <w:rsid w:val="00E11DA1"/>
    <w:rPr>
      <w:rFonts w:ascii="Calibri" w:hAnsi="Calibri" w:cs="Calibri"/>
    </w:rPr>
  </w:style>
  <w:style w:type="character" w:customStyle="1" w:styleId="WW8Num21z1">
    <w:name w:val="WW8Num21z1"/>
    <w:uiPriority w:val="99"/>
    <w:rsid w:val="00E11DA1"/>
    <w:rPr>
      <w:rFonts w:ascii="Courier New" w:hAnsi="Courier New" w:cs="Courier New"/>
    </w:rPr>
  </w:style>
  <w:style w:type="character" w:customStyle="1" w:styleId="WW8Num21z2">
    <w:name w:val="WW8Num21z2"/>
    <w:uiPriority w:val="99"/>
    <w:rsid w:val="00E11DA1"/>
    <w:rPr>
      <w:rFonts w:ascii="Wingdings" w:hAnsi="Wingdings" w:cs="Wingdings"/>
    </w:rPr>
  </w:style>
  <w:style w:type="character" w:customStyle="1" w:styleId="WW8Num21z3">
    <w:name w:val="WW8Num21z3"/>
    <w:uiPriority w:val="99"/>
    <w:rsid w:val="00E11DA1"/>
    <w:rPr>
      <w:rFonts w:ascii="Symbol" w:hAnsi="Symbol" w:cs="Symbol"/>
    </w:rPr>
  </w:style>
  <w:style w:type="character" w:customStyle="1" w:styleId="WW8Num22z0">
    <w:name w:val="WW8Num22z0"/>
    <w:uiPriority w:val="99"/>
    <w:rsid w:val="00E11DA1"/>
    <w:rPr>
      <w:rFonts w:ascii="Symbol" w:hAnsi="Symbol" w:cs="Symbol"/>
    </w:rPr>
  </w:style>
  <w:style w:type="character" w:customStyle="1" w:styleId="WW8Num22z1">
    <w:name w:val="WW8Num22z1"/>
    <w:uiPriority w:val="99"/>
    <w:rsid w:val="00E11DA1"/>
    <w:rPr>
      <w:rFonts w:ascii="Courier New" w:hAnsi="Courier New" w:cs="Courier New"/>
    </w:rPr>
  </w:style>
  <w:style w:type="character" w:customStyle="1" w:styleId="WW8Num22z2">
    <w:name w:val="WW8Num22z2"/>
    <w:uiPriority w:val="99"/>
    <w:rsid w:val="00E11DA1"/>
    <w:rPr>
      <w:rFonts w:ascii="Wingdings" w:hAnsi="Wingdings" w:cs="Wingdings"/>
    </w:rPr>
  </w:style>
  <w:style w:type="character" w:customStyle="1" w:styleId="WW8Num23z0">
    <w:name w:val="WW8Num23z0"/>
    <w:uiPriority w:val="99"/>
    <w:rsid w:val="00E11DA1"/>
    <w:rPr>
      <w:rFonts w:ascii="Calibri" w:hAnsi="Calibri" w:cs="Calibri"/>
    </w:rPr>
  </w:style>
  <w:style w:type="character" w:customStyle="1" w:styleId="WW8Num23z1">
    <w:name w:val="WW8Num23z1"/>
    <w:uiPriority w:val="99"/>
    <w:rsid w:val="00E11DA1"/>
    <w:rPr>
      <w:rFonts w:ascii="Courier New" w:hAnsi="Courier New" w:cs="Courier New"/>
    </w:rPr>
  </w:style>
  <w:style w:type="character" w:customStyle="1" w:styleId="WW8Num23z2">
    <w:name w:val="WW8Num23z2"/>
    <w:uiPriority w:val="99"/>
    <w:rsid w:val="00E11DA1"/>
    <w:rPr>
      <w:rFonts w:ascii="Wingdings" w:hAnsi="Wingdings" w:cs="Wingdings"/>
    </w:rPr>
  </w:style>
  <w:style w:type="character" w:customStyle="1" w:styleId="WW8Num23z3">
    <w:name w:val="WW8Num23z3"/>
    <w:uiPriority w:val="99"/>
    <w:rsid w:val="00E11DA1"/>
    <w:rPr>
      <w:rFonts w:ascii="Symbol" w:hAnsi="Symbol" w:cs="Symbol"/>
    </w:rPr>
  </w:style>
  <w:style w:type="character" w:customStyle="1" w:styleId="WW8Num24z0">
    <w:name w:val="WW8Num24z0"/>
    <w:uiPriority w:val="99"/>
    <w:rsid w:val="00E11DA1"/>
    <w:rPr>
      <w:rFonts w:ascii="Symbol" w:hAnsi="Symbol" w:cs="Symbol"/>
      <w:strike/>
      <w:color w:val="0070C0"/>
      <w:position w:val="0"/>
      <w:sz w:val="24"/>
      <w:szCs w:val="24"/>
      <w:vertAlign w:val="baseline"/>
      <w:lang w:val="el-GR"/>
    </w:rPr>
  </w:style>
  <w:style w:type="character" w:customStyle="1" w:styleId="WW8Num24z1">
    <w:name w:val="WW8Num24z1"/>
    <w:uiPriority w:val="99"/>
    <w:rsid w:val="00E11DA1"/>
    <w:rPr>
      <w:rFonts w:ascii="Courier New" w:hAnsi="Courier New" w:cs="Courier New"/>
    </w:rPr>
  </w:style>
  <w:style w:type="character" w:customStyle="1" w:styleId="WW8Num24z2">
    <w:name w:val="WW8Num24z2"/>
    <w:uiPriority w:val="99"/>
    <w:rsid w:val="00E11DA1"/>
    <w:rPr>
      <w:rFonts w:ascii="Wingdings" w:hAnsi="Wingdings" w:cs="Wingdings"/>
    </w:rPr>
  </w:style>
  <w:style w:type="character" w:customStyle="1" w:styleId="WW8Num25z0">
    <w:name w:val="WW8Num25z0"/>
    <w:uiPriority w:val="99"/>
    <w:rsid w:val="00E11DA1"/>
    <w:rPr>
      <w:rFonts w:ascii="Symbol" w:hAnsi="Symbol" w:cs="Symbol"/>
    </w:rPr>
  </w:style>
  <w:style w:type="character" w:customStyle="1" w:styleId="WW8Num25z1">
    <w:name w:val="WW8Num25z1"/>
    <w:uiPriority w:val="99"/>
    <w:rsid w:val="00E11DA1"/>
    <w:rPr>
      <w:rFonts w:ascii="Courier New" w:hAnsi="Courier New" w:cs="Courier New"/>
    </w:rPr>
  </w:style>
  <w:style w:type="character" w:customStyle="1" w:styleId="WW8Num25z2">
    <w:name w:val="WW8Num25z2"/>
    <w:uiPriority w:val="99"/>
    <w:rsid w:val="00E11DA1"/>
    <w:rPr>
      <w:rFonts w:ascii="Wingdings" w:hAnsi="Wingdings" w:cs="Wingdings"/>
    </w:rPr>
  </w:style>
  <w:style w:type="character" w:customStyle="1" w:styleId="WW8Num26z0">
    <w:name w:val="WW8Num26z0"/>
    <w:uiPriority w:val="99"/>
    <w:rsid w:val="00E11DA1"/>
    <w:rPr>
      <w:rFonts w:ascii="Symbol" w:hAnsi="Symbol" w:cs="Symbol"/>
    </w:rPr>
  </w:style>
  <w:style w:type="character" w:customStyle="1" w:styleId="WW8Num26z1">
    <w:name w:val="WW8Num26z1"/>
    <w:uiPriority w:val="99"/>
    <w:rsid w:val="00E11DA1"/>
    <w:rPr>
      <w:rFonts w:ascii="Courier New" w:hAnsi="Courier New" w:cs="Courier New"/>
    </w:rPr>
  </w:style>
  <w:style w:type="character" w:customStyle="1" w:styleId="WW8Num26z2">
    <w:name w:val="WW8Num26z2"/>
    <w:uiPriority w:val="99"/>
    <w:rsid w:val="00E11DA1"/>
    <w:rPr>
      <w:rFonts w:ascii="Wingdings" w:hAnsi="Wingdings" w:cs="Wingdings"/>
    </w:rPr>
  </w:style>
  <w:style w:type="character" w:customStyle="1" w:styleId="WW8Num27z0">
    <w:name w:val="WW8Num27z0"/>
    <w:uiPriority w:val="99"/>
    <w:rsid w:val="00E11DA1"/>
    <w:rPr>
      <w:rFonts w:ascii="Calibri" w:hAnsi="Calibri" w:cs="Calibri"/>
    </w:rPr>
  </w:style>
  <w:style w:type="character" w:customStyle="1" w:styleId="WW8Num27z1">
    <w:name w:val="WW8Num27z1"/>
    <w:uiPriority w:val="99"/>
    <w:rsid w:val="00E11DA1"/>
    <w:rPr>
      <w:rFonts w:ascii="Courier New" w:hAnsi="Courier New" w:cs="Courier New"/>
    </w:rPr>
  </w:style>
  <w:style w:type="character" w:customStyle="1" w:styleId="WW8Num27z2">
    <w:name w:val="WW8Num27z2"/>
    <w:uiPriority w:val="99"/>
    <w:rsid w:val="00E11DA1"/>
    <w:rPr>
      <w:rFonts w:ascii="Wingdings" w:hAnsi="Wingdings" w:cs="Wingdings"/>
    </w:rPr>
  </w:style>
  <w:style w:type="character" w:customStyle="1" w:styleId="WW8Num27z3">
    <w:name w:val="WW8Num27z3"/>
    <w:uiPriority w:val="99"/>
    <w:rsid w:val="00E11DA1"/>
    <w:rPr>
      <w:rFonts w:ascii="Symbol" w:hAnsi="Symbol" w:cs="Symbol"/>
    </w:rPr>
  </w:style>
  <w:style w:type="character" w:customStyle="1" w:styleId="WW8Num28z0">
    <w:name w:val="WW8Num28z0"/>
    <w:uiPriority w:val="99"/>
    <w:rsid w:val="00E11DA1"/>
    <w:rPr>
      <w:rFonts w:ascii="Symbol" w:hAnsi="Symbol" w:cs="Symbol"/>
    </w:rPr>
  </w:style>
  <w:style w:type="character" w:customStyle="1" w:styleId="WW8Num28z1">
    <w:name w:val="WW8Num28z1"/>
    <w:uiPriority w:val="99"/>
    <w:rsid w:val="00E11DA1"/>
    <w:rPr>
      <w:rFonts w:ascii="Courier New" w:hAnsi="Courier New" w:cs="Courier New"/>
    </w:rPr>
  </w:style>
  <w:style w:type="character" w:customStyle="1" w:styleId="WW8Num28z2">
    <w:name w:val="WW8Num28z2"/>
    <w:uiPriority w:val="99"/>
    <w:rsid w:val="00E11DA1"/>
    <w:rPr>
      <w:rFonts w:ascii="Wingdings" w:hAnsi="Wingdings" w:cs="Wingdings"/>
    </w:rPr>
  </w:style>
  <w:style w:type="character" w:customStyle="1" w:styleId="WW8Num29z0">
    <w:name w:val="WW8Num29z0"/>
    <w:uiPriority w:val="99"/>
    <w:rsid w:val="00E11DA1"/>
    <w:rPr>
      <w:rFonts w:ascii="Calibri" w:hAnsi="Calibri" w:cs="Calibri"/>
    </w:rPr>
  </w:style>
  <w:style w:type="character" w:customStyle="1" w:styleId="WW8Num29z1">
    <w:name w:val="WW8Num29z1"/>
    <w:uiPriority w:val="99"/>
    <w:rsid w:val="00E11DA1"/>
    <w:rPr>
      <w:rFonts w:ascii="Courier New" w:hAnsi="Courier New" w:cs="Courier New"/>
    </w:rPr>
  </w:style>
  <w:style w:type="character" w:customStyle="1" w:styleId="WW8Num29z2">
    <w:name w:val="WW8Num29z2"/>
    <w:uiPriority w:val="99"/>
    <w:rsid w:val="00E11DA1"/>
    <w:rPr>
      <w:rFonts w:ascii="Wingdings" w:hAnsi="Wingdings" w:cs="Wingdings"/>
    </w:rPr>
  </w:style>
  <w:style w:type="character" w:customStyle="1" w:styleId="WW8Num29z3">
    <w:name w:val="WW8Num29z3"/>
    <w:uiPriority w:val="99"/>
    <w:rsid w:val="00E11DA1"/>
    <w:rPr>
      <w:rFonts w:ascii="Symbol" w:hAnsi="Symbol" w:cs="Symbol"/>
    </w:rPr>
  </w:style>
  <w:style w:type="character" w:customStyle="1" w:styleId="WW8Num30z0">
    <w:name w:val="WW8Num30z0"/>
    <w:uiPriority w:val="99"/>
    <w:rsid w:val="00E11DA1"/>
    <w:rPr>
      <w:rFonts w:ascii="Symbol" w:hAnsi="Symbol" w:cs="Symbol"/>
      <w:shd w:val="clear" w:color="auto" w:fill="FFFF00"/>
    </w:rPr>
  </w:style>
  <w:style w:type="character" w:customStyle="1" w:styleId="WW8Num30z1">
    <w:name w:val="WW8Num30z1"/>
    <w:uiPriority w:val="99"/>
    <w:rsid w:val="00E11DA1"/>
    <w:rPr>
      <w:rFonts w:ascii="Courier New" w:hAnsi="Courier New" w:cs="Courier New"/>
    </w:rPr>
  </w:style>
  <w:style w:type="character" w:customStyle="1" w:styleId="WW8Num30z2">
    <w:name w:val="WW8Num30z2"/>
    <w:uiPriority w:val="99"/>
    <w:rsid w:val="00E11DA1"/>
    <w:rPr>
      <w:rFonts w:ascii="Wingdings" w:hAnsi="Wingdings" w:cs="Wingdings"/>
    </w:rPr>
  </w:style>
  <w:style w:type="character" w:customStyle="1" w:styleId="WW8Num31z0">
    <w:name w:val="WW8Num31z0"/>
    <w:uiPriority w:val="99"/>
    <w:rsid w:val="00E11DA1"/>
  </w:style>
  <w:style w:type="character" w:customStyle="1" w:styleId="WW8Num32z0">
    <w:name w:val="WW8Num32z0"/>
    <w:uiPriority w:val="99"/>
    <w:rsid w:val="00E11DA1"/>
  </w:style>
  <w:style w:type="character" w:customStyle="1" w:styleId="WW8Num32z1">
    <w:name w:val="WW8Num32z1"/>
    <w:uiPriority w:val="99"/>
    <w:rsid w:val="00E11DA1"/>
  </w:style>
  <w:style w:type="character" w:customStyle="1" w:styleId="WW8Num32z2">
    <w:name w:val="WW8Num32z2"/>
    <w:uiPriority w:val="99"/>
    <w:rsid w:val="00E11DA1"/>
  </w:style>
  <w:style w:type="character" w:customStyle="1" w:styleId="WW8Num32z3">
    <w:name w:val="WW8Num32z3"/>
    <w:uiPriority w:val="99"/>
    <w:rsid w:val="00E11DA1"/>
  </w:style>
  <w:style w:type="character" w:customStyle="1" w:styleId="WW8Num32z4">
    <w:name w:val="WW8Num32z4"/>
    <w:uiPriority w:val="99"/>
    <w:rsid w:val="00E11DA1"/>
  </w:style>
  <w:style w:type="character" w:customStyle="1" w:styleId="WW8Num32z5">
    <w:name w:val="WW8Num32z5"/>
    <w:uiPriority w:val="99"/>
    <w:rsid w:val="00E11DA1"/>
  </w:style>
  <w:style w:type="character" w:customStyle="1" w:styleId="WW8Num32z6">
    <w:name w:val="WW8Num32z6"/>
    <w:uiPriority w:val="99"/>
    <w:rsid w:val="00E11DA1"/>
  </w:style>
  <w:style w:type="character" w:customStyle="1" w:styleId="WW8Num32z7">
    <w:name w:val="WW8Num32z7"/>
    <w:uiPriority w:val="99"/>
    <w:rsid w:val="00E11DA1"/>
  </w:style>
  <w:style w:type="character" w:customStyle="1" w:styleId="WW8Num32z8">
    <w:name w:val="WW8Num32z8"/>
    <w:uiPriority w:val="99"/>
    <w:rsid w:val="00E11DA1"/>
  </w:style>
  <w:style w:type="character" w:customStyle="1" w:styleId="WW8Num33z0">
    <w:name w:val="WW8Num33z0"/>
    <w:uiPriority w:val="99"/>
    <w:rsid w:val="00E11DA1"/>
    <w:rPr>
      <w:rFonts w:ascii="Symbol" w:hAnsi="Symbol" w:cs="Symbol"/>
    </w:rPr>
  </w:style>
  <w:style w:type="character" w:customStyle="1" w:styleId="WW8Num33z1">
    <w:name w:val="WW8Num33z1"/>
    <w:uiPriority w:val="99"/>
    <w:rsid w:val="00E11DA1"/>
    <w:rPr>
      <w:rFonts w:ascii="Courier New" w:hAnsi="Courier New" w:cs="Courier New"/>
    </w:rPr>
  </w:style>
  <w:style w:type="character" w:customStyle="1" w:styleId="WW8Num33z2">
    <w:name w:val="WW8Num33z2"/>
    <w:uiPriority w:val="99"/>
    <w:rsid w:val="00E11DA1"/>
    <w:rPr>
      <w:rFonts w:ascii="Wingdings" w:hAnsi="Wingdings" w:cs="Wingdings"/>
    </w:rPr>
  </w:style>
  <w:style w:type="character" w:customStyle="1" w:styleId="WW8Num34z0">
    <w:name w:val="WW8Num34z0"/>
    <w:uiPriority w:val="99"/>
    <w:rsid w:val="00E11DA1"/>
    <w:rPr>
      <w:rFonts w:ascii="Symbol" w:hAnsi="Symbol" w:cs="Symbol"/>
    </w:rPr>
  </w:style>
  <w:style w:type="character" w:customStyle="1" w:styleId="WW8Num34z1">
    <w:name w:val="WW8Num34z1"/>
    <w:uiPriority w:val="99"/>
    <w:rsid w:val="00E11DA1"/>
    <w:rPr>
      <w:rFonts w:ascii="Courier New" w:hAnsi="Courier New" w:cs="Courier New"/>
    </w:rPr>
  </w:style>
  <w:style w:type="character" w:customStyle="1" w:styleId="WW8Num34z2">
    <w:name w:val="WW8Num34z2"/>
    <w:uiPriority w:val="99"/>
    <w:rsid w:val="00E11DA1"/>
    <w:rPr>
      <w:rFonts w:ascii="Wingdings" w:hAnsi="Wingdings" w:cs="Wingdings"/>
    </w:rPr>
  </w:style>
  <w:style w:type="character" w:customStyle="1" w:styleId="WW8Num35z0">
    <w:name w:val="WW8Num35z0"/>
    <w:uiPriority w:val="99"/>
    <w:rsid w:val="00E11DA1"/>
    <w:rPr>
      <w:rFonts w:ascii="Calibri" w:hAnsi="Calibri" w:cs="Calibri"/>
    </w:rPr>
  </w:style>
  <w:style w:type="character" w:customStyle="1" w:styleId="WW8Num35z1">
    <w:name w:val="WW8Num35z1"/>
    <w:uiPriority w:val="99"/>
    <w:rsid w:val="00E11DA1"/>
    <w:rPr>
      <w:rFonts w:ascii="Courier New" w:hAnsi="Courier New" w:cs="Courier New"/>
    </w:rPr>
  </w:style>
  <w:style w:type="character" w:customStyle="1" w:styleId="WW8Num35z2">
    <w:name w:val="WW8Num35z2"/>
    <w:uiPriority w:val="99"/>
    <w:rsid w:val="00E11DA1"/>
    <w:rPr>
      <w:rFonts w:ascii="Wingdings" w:hAnsi="Wingdings" w:cs="Wingdings"/>
    </w:rPr>
  </w:style>
  <w:style w:type="character" w:customStyle="1" w:styleId="WW8Num35z3">
    <w:name w:val="WW8Num35z3"/>
    <w:uiPriority w:val="99"/>
    <w:rsid w:val="00E11DA1"/>
    <w:rPr>
      <w:rFonts w:ascii="Symbol" w:hAnsi="Symbol" w:cs="Symbol"/>
    </w:rPr>
  </w:style>
  <w:style w:type="character" w:customStyle="1" w:styleId="WW8Num36z0">
    <w:name w:val="WW8Num36z0"/>
    <w:uiPriority w:val="99"/>
    <w:rsid w:val="00E11DA1"/>
    <w:rPr>
      <w:lang w:val="el-GR"/>
    </w:rPr>
  </w:style>
  <w:style w:type="character" w:customStyle="1" w:styleId="WW8Num36z1">
    <w:name w:val="WW8Num36z1"/>
    <w:uiPriority w:val="99"/>
    <w:rsid w:val="00E11DA1"/>
  </w:style>
  <w:style w:type="character" w:customStyle="1" w:styleId="WW8Num36z2">
    <w:name w:val="WW8Num36z2"/>
    <w:uiPriority w:val="99"/>
    <w:rsid w:val="00E11DA1"/>
  </w:style>
  <w:style w:type="character" w:customStyle="1" w:styleId="WW8Num36z3">
    <w:name w:val="WW8Num36z3"/>
    <w:uiPriority w:val="99"/>
    <w:rsid w:val="00E11DA1"/>
  </w:style>
  <w:style w:type="character" w:customStyle="1" w:styleId="WW8Num36z4">
    <w:name w:val="WW8Num36z4"/>
    <w:uiPriority w:val="99"/>
    <w:rsid w:val="00E11DA1"/>
  </w:style>
  <w:style w:type="character" w:customStyle="1" w:styleId="WW8Num36z5">
    <w:name w:val="WW8Num36z5"/>
    <w:uiPriority w:val="99"/>
    <w:rsid w:val="00E11DA1"/>
  </w:style>
  <w:style w:type="character" w:customStyle="1" w:styleId="WW8Num36z6">
    <w:name w:val="WW8Num36z6"/>
    <w:uiPriority w:val="99"/>
    <w:rsid w:val="00E11DA1"/>
  </w:style>
  <w:style w:type="character" w:customStyle="1" w:styleId="WW8Num36z7">
    <w:name w:val="WW8Num36z7"/>
    <w:uiPriority w:val="99"/>
    <w:rsid w:val="00E11DA1"/>
  </w:style>
  <w:style w:type="character" w:customStyle="1" w:styleId="WW8Num36z8">
    <w:name w:val="WW8Num36z8"/>
    <w:uiPriority w:val="99"/>
    <w:rsid w:val="00E11DA1"/>
  </w:style>
  <w:style w:type="character" w:customStyle="1" w:styleId="WW8Num37z0">
    <w:name w:val="WW8Num37z0"/>
    <w:uiPriority w:val="99"/>
    <w:rsid w:val="00E11DA1"/>
    <w:rPr>
      <w:rFonts w:ascii="Calibri" w:hAnsi="Calibri" w:cs="Calibri"/>
    </w:rPr>
  </w:style>
  <w:style w:type="character" w:customStyle="1" w:styleId="WW8Num37z1">
    <w:name w:val="WW8Num37z1"/>
    <w:uiPriority w:val="99"/>
    <w:rsid w:val="00E11DA1"/>
    <w:rPr>
      <w:rFonts w:ascii="Courier New" w:hAnsi="Courier New" w:cs="Courier New"/>
    </w:rPr>
  </w:style>
  <w:style w:type="character" w:customStyle="1" w:styleId="WW8Num37z2">
    <w:name w:val="WW8Num37z2"/>
    <w:uiPriority w:val="99"/>
    <w:rsid w:val="00E11DA1"/>
    <w:rPr>
      <w:rFonts w:ascii="Wingdings" w:hAnsi="Wingdings" w:cs="Wingdings"/>
    </w:rPr>
  </w:style>
  <w:style w:type="character" w:customStyle="1" w:styleId="WW8Num37z3">
    <w:name w:val="WW8Num37z3"/>
    <w:uiPriority w:val="99"/>
    <w:rsid w:val="00E11DA1"/>
    <w:rPr>
      <w:rFonts w:ascii="Symbol" w:hAnsi="Symbol" w:cs="Symbol"/>
    </w:rPr>
  </w:style>
  <w:style w:type="character" w:customStyle="1" w:styleId="WW8Num38z0">
    <w:name w:val="WW8Num38z0"/>
    <w:uiPriority w:val="99"/>
    <w:rsid w:val="00E11DA1"/>
  </w:style>
  <w:style w:type="character" w:customStyle="1" w:styleId="WW8Num38z1">
    <w:name w:val="WW8Num38z1"/>
    <w:uiPriority w:val="99"/>
    <w:rsid w:val="00E11DA1"/>
  </w:style>
  <w:style w:type="character" w:customStyle="1" w:styleId="WW8Num38z2">
    <w:name w:val="WW8Num38z2"/>
    <w:uiPriority w:val="99"/>
    <w:rsid w:val="00E11DA1"/>
  </w:style>
  <w:style w:type="character" w:customStyle="1" w:styleId="WW8Num38z3">
    <w:name w:val="WW8Num38z3"/>
    <w:uiPriority w:val="99"/>
    <w:rsid w:val="00E11DA1"/>
  </w:style>
  <w:style w:type="character" w:customStyle="1" w:styleId="WW8Num38z4">
    <w:name w:val="WW8Num38z4"/>
    <w:uiPriority w:val="99"/>
    <w:rsid w:val="00E11DA1"/>
  </w:style>
  <w:style w:type="character" w:customStyle="1" w:styleId="WW8Num38z5">
    <w:name w:val="WW8Num38z5"/>
    <w:uiPriority w:val="99"/>
    <w:rsid w:val="00E11DA1"/>
  </w:style>
  <w:style w:type="character" w:customStyle="1" w:styleId="WW8Num38z6">
    <w:name w:val="WW8Num38z6"/>
    <w:uiPriority w:val="99"/>
    <w:rsid w:val="00E11DA1"/>
  </w:style>
  <w:style w:type="character" w:customStyle="1" w:styleId="WW8Num38z7">
    <w:name w:val="WW8Num38z7"/>
    <w:uiPriority w:val="99"/>
    <w:rsid w:val="00E11DA1"/>
  </w:style>
  <w:style w:type="character" w:customStyle="1" w:styleId="WW8Num38z8">
    <w:name w:val="WW8Num38z8"/>
    <w:uiPriority w:val="99"/>
    <w:rsid w:val="00E11DA1"/>
  </w:style>
  <w:style w:type="character" w:customStyle="1" w:styleId="WW-DefaultParagraphFont111111111111111111">
    <w:name w:val="WW-Default Paragraph Font111111111111111111"/>
    <w:uiPriority w:val="99"/>
    <w:rsid w:val="00E11DA1"/>
  </w:style>
  <w:style w:type="character" w:customStyle="1" w:styleId="WW8Num4z1">
    <w:name w:val="WW8Num4z1"/>
    <w:uiPriority w:val="99"/>
    <w:rsid w:val="00E11DA1"/>
  </w:style>
  <w:style w:type="character" w:customStyle="1" w:styleId="WW8Num5z1">
    <w:name w:val="WW8Num5z1"/>
    <w:uiPriority w:val="99"/>
    <w:rsid w:val="00E11DA1"/>
  </w:style>
  <w:style w:type="character" w:customStyle="1" w:styleId="WW8Num29z4">
    <w:name w:val="WW8Num29z4"/>
    <w:uiPriority w:val="99"/>
    <w:rsid w:val="00E11DA1"/>
  </w:style>
  <w:style w:type="character" w:customStyle="1" w:styleId="WW8Num29z5">
    <w:name w:val="WW8Num29z5"/>
    <w:uiPriority w:val="99"/>
    <w:rsid w:val="00E11DA1"/>
  </w:style>
  <w:style w:type="character" w:customStyle="1" w:styleId="WW8Num29z6">
    <w:name w:val="WW8Num29z6"/>
    <w:uiPriority w:val="99"/>
    <w:rsid w:val="00E11DA1"/>
  </w:style>
  <w:style w:type="character" w:customStyle="1" w:styleId="WW8Num29z7">
    <w:name w:val="WW8Num29z7"/>
    <w:uiPriority w:val="99"/>
    <w:rsid w:val="00E11DA1"/>
  </w:style>
  <w:style w:type="character" w:customStyle="1" w:styleId="WW8Num29z8">
    <w:name w:val="WW8Num29z8"/>
    <w:uiPriority w:val="99"/>
    <w:rsid w:val="00E11DA1"/>
  </w:style>
  <w:style w:type="character" w:customStyle="1" w:styleId="WW8Num30z3">
    <w:name w:val="WW8Num30z3"/>
    <w:uiPriority w:val="99"/>
    <w:rsid w:val="00E11DA1"/>
    <w:rPr>
      <w:rFonts w:ascii="Symbol" w:hAnsi="Symbol" w:cs="Symbol"/>
    </w:rPr>
  </w:style>
  <w:style w:type="character" w:customStyle="1" w:styleId="WW8Num31z1">
    <w:name w:val="WW8Num31z1"/>
    <w:uiPriority w:val="99"/>
    <w:rsid w:val="00E11DA1"/>
  </w:style>
  <w:style w:type="character" w:customStyle="1" w:styleId="WW8Num31z2">
    <w:name w:val="WW8Num31z2"/>
    <w:uiPriority w:val="99"/>
    <w:rsid w:val="00E11DA1"/>
  </w:style>
  <w:style w:type="character" w:customStyle="1" w:styleId="WW8Num31z3">
    <w:name w:val="WW8Num31z3"/>
    <w:uiPriority w:val="99"/>
    <w:rsid w:val="00E11DA1"/>
  </w:style>
  <w:style w:type="character" w:customStyle="1" w:styleId="WW8Num31z4">
    <w:name w:val="WW8Num31z4"/>
    <w:uiPriority w:val="99"/>
    <w:rsid w:val="00E11DA1"/>
  </w:style>
  <w:style w:type="character" w:customStyle="1" w:styleId="WW8Num31z5">
    <w:name w:val="WW8Num31z5"/>
    <w:uiPriority w:val="99"/>
    <w:rsid w:val="00E11DA1"/>
  </w:style>
  <w:style w:type="character" w:customStyle="1" w:styleId="WW8Num31z6">
    <w:name w:val="WW8Num31z6"/>
    <w:uiPriority w:val="99"/>
    <w:rsid w:val="00E11DA1"/>
  </w:style>
  <w:style w:type="character" w:customStyle="1" w:styleId="WW8Num31z7">
    <w:name w:val="WW8Num31z7"/>
    <w:uiPriority w:val="99"/>
    <w:rsid w:val="00E11DA1"/>
  </w:style>
  <w:style w:type="character" w:customStyle="1" w:styleId="WW8Num31z8">
    <w:name w:val="WW8Num31z8"/>
    <w:uiPriority w:val="99"/>
    <w:rsid w:val="00E11DA1"/>
  </w:style>
  <w:style w:type="character" w:customStyle="1" w:styleId="WW8Num39z0">
    <w:name w:val="WW8Num39z0"/>
    <w:uiPriority w:val="99"/>
    <w:rsid w:val="00E11DA1"/>
    <w:rPr>
      <w:rFonts w:ascii="Calibri" w:hAnsi="Calibri" w:cs="Calibri"/>
    </w:rPr>
  </w:style>
  <w:style w:type="character" w:customStyle="1" w:styleId="WW8Num39z1">
    <w:name w:val="WW8Num39z1"/>
    <w:uiPriority w:val="99"/>
    <w:rsid w:val="00E11DA1"/>
    <w:rPr>
      <w:rFonts w:ascii="Courier New" w:hAnsi="Courier New" w:cs="Courier New"/>
    </w:rPr>
  </w:style>
  <w:style w:type="character" w:customStyle="1" w:styleId="WW8Num39z2">
    <w:name w:val="WW8Num39z2"/>
    <w:uiPriority w:val="99"/>
    <w:rsid w:val="00E11DA1"/>
    <w:rPr>
      <w:rFonts w:ascii="Wingdings" w:hAnsi="Wingdings" w:cs="Wingdings"/>
    </w:rPr>
  </w:style>
  <w:style w:type="character" w:customStyle="1" w:styleId="WW8Num39z3">
    <w:name w:val="WW8Num39z3"/>
    <w:uiPriority w:val="99"/>
    <w:rsid w:val="00E11DA1"/>
    <w:rPr>
      <w:rFonts w:ascii="Symbol" w:hAnsi="Symbol" w:cs="Symbol"/>
    </w:rPr>
  </w:style>
  <w:style w:type="character" w:customStyle="1" w:styleId="WW8Num40z0">
    <w:name w:val="WW8Num40z0"/>
    <w:uiPriority w:val="99"/>
    <w:rsid w:val="00E11DA1"/>
    <w:rPr>
      <w:rFonts w:ascii="Symbol" w:hAnsi="Symbol" w:cs="Symbol"/>
    </w:rPr>
  </w:style>
  <w:style w:type="character" w:customStyle="1" w:styleId="WW8Num40z1">
    <w:name w:val="WW8Num40z1"/>
    <w:uiPriority w:val="99"/>
    <w:rsid w:val="00E11DA1"/>
    <w:rPr>
      <w:rFonts w:ascii="Courier New" w:hAnsi="Courier New" w:cs="Courier New"/>
    </w:rPr>
  </w:style>
  <w:style w:type="character" w:customStyle="1" w:styleId="WW8Num40z2">
    <w:name w:val="WW8Num40z2"/>
    <w:uiPriority w:val="99"/>
    <w:rsid w:val="00E11DA1"/>
    <w:rPr>
      <w:rFonts w:ascii="Wingdings" w:hAnsi="Wingdings" w:cs="Wingdings"/>
    </w:rPr>
  </w:style>
  <w:style w:type="character" w:customStyle="1" w:styleId="WW8Num41z0">
    <w:name w:val="WW8Num41z0"/>
    <w:uiPriority w:val="99"/>
    <w:rsid w:val="00E11DA1"/>
    <w:rPr>
      <w:rFonts w:ascii="Arial" w:hAnsi="Arial" w:cs="Arial"/>
      <w:b/>
      <w:bCs/>
      <w:sz w:val="20"/>
      <w:szCs w:val="20"/>
    </w:rPr>
  </w:style>
  <w:style w:type="character" w:customStyle="1" w:styleId="WW8Num41z1">
    <w:name w:val="WW8Num41z1"/>
    <w:uiPriority w:val="99"/>
    <w:rsid w:val="00E11DA1"/>
  </w:style>
  <w:style w:type="character" w:customStyle="1" w:styleId="WW8Num41z2">
    <w:name w:val="WW8Num41z2"/>
    <w:uiPriority w:val="99"/>
    <w:rsid w:val="00E11DA1"/>
    <w:rPr>
      <w:rFonts w:ascii="Arial" w:hAnsi="Arial" w:cs="Arial"/>
    </w:rPr>
  </w:style>
  <w:style w:type="character" w:customStyle="1" w:styleId="WW8Num41z3">
    <w:name w:val="WW8Num41z3"/>
    <w:uiPriority w:val="99"/>
    <w:rsid w:val="00E11DA1"/>
    <w:rPr>
      <w:rFonts w:ascii="Arial" w:hAnsi="Arial" w:cs="Arial"/>
      <w:sz w:val="20"/>
      <w:szCs w:val="20"/>
    </w:rPr>
  </w:style>
  <w:style w:type="character" w:customStyle="1" w:styleId="DefaultParagraphFont1">
    <w:name w:val="Default Paragraph Font1"/>
    <w:uiPriority w:val="99"/>
    <w:rsid w:val="00E11DA1"/>
  </w:style>
  <w:style w:type="character" w:customStyle="1" w:styleId="DateChar">
    <w:name w:val="Date Char"/>
    <w:uiPriority w:val="99"/>
    <w:rsid w:val="00E11DA1"/>
    <w:rPr>
      <w:sz w:val="24"/>
      <w:szCs w:val="24"/>
      <w:lang w:val="en-GB"/>
    </w:rPr>
  </w:style>
  <w:style w:type="character" w:customStyle="1" w:styleId="FooterChar">
    <w:name w:val="Footer Char"/>
    <w:uiPriority w:val="99"/>
    <w:rsid w:val="00E11DA1"/>
    <w:rPr>
      <w:rFonts w:eastAsia="MS Mincho"/>
      <w:sz w:val="24"/>
      <w:szCs w:val="24"/>
      <w:lang w:val="en-US" w:eastAsia="ja-JP"/>
    </w:rPr>
  </w:style>
  <w:style w:type="character" w:styleId="a3">
    <w:name w:val="annotation reference"/>
    <w:basedOn w:val="a0"/>
    <w:uiPriority w:val="99"/>
    <w:semiHidden/>
    <w:rsid w:val="00E11DA1"/>
    <w:rPr>
      <w:sz w:val="16"/>
      <w:szCs w:val="16"/>
    </w:rPr>
  </w:style>
  <w:style w:type="character" w:styleId="-">
    <w:name w:val="Hyperlink"/>
    <w:basedOn w:val="a0"/>
    <w:uiPriority w:val="99"/>
    <w:rsid w:val="00E11DA1"/>
    <w:rPr>
      <w:color w:val="0000FF"/>
      <w:u w:val="single"/>
    </w:rPr>
  </w:style>
  <w:style w:type="character" w:customStyle="1" w:styleId="HeaderChar">
    <w:name w:val="Header Char"/>
    <w:uiPriority w:val="99"/>
    <w:rsid w:val="00E11DA1"/>
    <w:rPr>
      <w:sz w:val="24"/>
      <w:szCs w:val="24"/>
      <w:lang w:val="en-GB"/>
    </w:rPr>
  </w:style>
  <w:style w:type="character" w:styleId="a4">
    <w:name w:val="page number"/>
    <w:basedOn w:val="a0"/>
    <w:uiPriority w:val="99"/>
    <w:rsid w:val="00E11DA1"/>
  </w:style>
  <w:style w:type="character" w:customStyle="1" w:styleId="BalloonTextChar">
    <w:name w:val="Balloon Text Char"/>
    <w:uiPriority w:val="99"/>
    <w:rsid w:val="00E11DA1"/>
    <w:rPr>
      <w:rFonts w:ascii="Tahoma" w:hAnsi="Tahoma" w:cs="Tahoma"/>
      <w:sz w:val="16"/>
      <w:szCs w:val="16"/>
      <w:lang w:val="en-GB"/>
    </w:rPr>
  </w:style>
  <w:style w:type="character" w:customStyle="1" w:styleId="CommentTextChar">
    <w:name w:val="Comment Text Char"/>
    <w:uiPriority w:val="99"/>
    <w:rsid w:val="00E11DA1"/>
    <w:rPr>
      <w:lang w:val="en-GB"/>
    </w:rPr>
  </w:style>
  <w:style w:type="character" w:customStyle="1" w:styleId="CommentSubjectChar">
    <w:name w:val="Comment Subject Char"/>
    <w:uiPriority w:val="99"/>
    <w:rsid w:val="00E11DA1"/>
    <w:rPr>
      <w:b/>
      <w:bCs/>
      <w:lang w:val="en-GB"/>
    </w:rPr>
  </w:style>
  <w:style w:type="character" w:customStyle="1" w:styleId="BodyTextChar">
    <w:name w:val="Body Text Char"/>
    <w:uiPriority w:val="99"/>
    <w:rsid w:val="00E11DA1"/>
    <w:rPr>
      <w:sz w:val="24"/>
      <w:szCs w:val="24"/>
      <w:lang w:val="en-GB"/>
    </w:rPr>
  </w:style>
  <w:style w:type="character" w:styleId="a5">
    <w:name w:val="Placeholder Text"/>
    <w:basedOn w:val="a0"/>
    <w:uiPriority w:val="99"/>
    <w:rsid w:val="00E11DA1"/>
    <w:rPr>
      <w:color w:val="808080"/>
    </w:rPr>
  </w:style>
  <w:style w:type="character" w:customStyle="1" w:styleId="a6">
    <w:name w:val="Χαρακτήρες υποσημείωσης"/>
    <w:uiPriority w:val="99"/>
    <w:rsid w:val="00E11DA1"/>
    <w:rPr>
      <w:vertAlign w:val="superscript"/>
    </w:rPr>
  </w:style>
  <w:style w:type="character" w:customStyle="1" w:styleId="FootnoteTextChar">
    <w:name w:val="Footnote Text Char"/>
    <w:uiPriority w:val="99"/>
    <w:rsid w:val="00E11DA1"/>
    <w:rPr>
      <w:rFonts w:ascii="Calibri" w:hAnsi="Calibri" w:cs="Calibri"/>
    </w:rPr>
  </w:style>
  <w:style w:type="character" w:customStyle="1" w:styleId="DocTitleChar">
    <w:name w:val="Doc Title Char"/>
    <w:basedOn w:val="1Char"/>
    <w:uiPriority w:val="99"/>
    <w:rsid w:val="00E11DA1"/>
    <w:rPr>
      <w:rFonts w:ascii="Arial" w:hAnsi="Arial" w:cs="Arial"/>
      <w:b/>
      <w:bCs/>
      <w:color w:val="333399"/>
      <w:sz w:val="32"/>
      <w:szCs w:val="32"/>
      <w:lang w:val="en-US"/>
    </w:rPr>
  </w:style>
  <w:style w:type="character" w:customStyle="1" w:styleId="Style1Char">
    <w:name w:val="Style1 Char"/>
    <w:uiPriority w:val="99"/>
    <w:rsid w:val="00E11DA1"/>
    <w:rPr>
      <w:rFonts w:ascii="Calibri" w:hAnsi="Calibri" w:cs="Calibri"/>
      <w:b/>
      <w:bCs/>
      <w:color w:val="333399"/>
      <w:sz w:val="40"/>
      <w:szCs w:val="40"/>
      <w:lang w:val="en-US"/>
    </w:rPr>
  </w:style>
  <w:style w:type="character" w:customStyle="1" w:styleId="ContentsChar">
    <w:name w:val="Contents Char"/>
    <w:uiPriority w:val="99"/>
    <w:rsid w:val="00E11DA1"/>
    <w:rPr>
      <w:rFonts w:ascii="Calibri" w:hAnsi="Calibri" w:cs="Calibri"/>
      <w:b/>
      <w:bCs/>
      <w:color w:val="333399"/>
      <w:sz w:val="32"/>
      <w:szCs w:val="32"/>
      <w:lang w:val="en-US"/>
    </w:rPr>
  </w:style>
  <w:style w:type="character" w:customStyle="1" w:styleId="EndnoteTextChar">
    <w:name w:val="Endnote Text Char"/>
    <w:uiPriority w:val="99"/>
    <w:rsid w:val="00E11DA1"/>
    <w:rPr>
      <w:rFonts w:ascii="Calibri" w:hAnsi="Calibri" w:cs="Calibri"/>
      <w:lang w:val="en-GB"/>
    </w:rPr>
  </w:style>
  <w:style w:type="character" w:customStyle="1" w:styleId="a7">
    <w:name w:val="Χαρακτήρες σημείωσης τέλους"/>
    <w:uiPriority w:val="99"/>
    <w:rsid w:val="00E11DA1"/>
    <w:rPr>
      <w:vertAlign w:val="superscript"/>
    </w:rPr>
  </w:style>
  <w:style w:type="character" w:customStyle="1" w:styleId="FootnoteReference2">
    <w:name w:val="Footnote Reference2"/>
    <w:uiPriority w:val="99"/>
    <w:rsid w:val="00E11DA1"/>
    <w:rPr>
      <w:vertAlign w:val="superscript"/>
    </w:rPr>
  </w:style>
  <w:style w:type="character" w:customStyle="1" w:styleId="EndnoteReference1">
    <w:name w:val="Endnote Reference1"/>
    <w:uiPriority w:val="99"/>
    <w:rsid w:val="00E11DA1"/>
    <w:rPr>
      <w:vertAlign w:val="superscript"/>
    </w:rPr>
  </w:style>
  <w:style w:type="character" w:customStyle="1" w:styleId="a8">
    <w:name w:val="Κουκκίδες"/>
    <w:uiPriority w:val="99"/>
    <w:rsid w:val="00E11DA1"/>
    <w:rPr>
      <w:rFonts w:ascii="OpenSymbol" w:hAnsi="OpenSymbol" w:cs="OpenSymbol"/>
    </w:rPr>
  </w:style>
  <w:style w:type="character" w:styleId="a9">
    <w:name w:val="Strong"/>
    <w:basedOn w:val="a0"/>
    <w:uiPriority w:val="99"/>
    <w:qFormat/>
    <w:rsid w:val="00E11DA1"/>
    <w:rPr>
      <w:b/>
      <w:bCs/>
    </w:rPr>
  </w:style>
  <w:style w:type="character" w:customStyle="1" w:styleId="10">
    <w:name w:val="Προεπιλεγμένη γραμματοσειρά1"/>
    <w:uiPriority w:val="99"/>
    <w:rsid w:val="00E11DA1"/>
  </w:style>
  <w:style w:type="character" w:customStyle="1" w:styleId="aa">
    <w:name w:val="Σύμβολο υποσημείωσης"/>
    <w:uiPriority w:val="99"/>
    <w:rsid w:val="00E11DA1"/>
    <w:rPr>
      <w:vertAlign w:val="superscript"/>
    </w:rPr>
  </w:style>
  <w:style w:type="character" w:styleId="ab">
    <w:name w:val="Emphasis"/>
    <w:basedOn w:val="a0"/>
    <w:uiPriority w:val="99"/>
    <w:qFormat/>
    <w:rsid w:val="00E11DA1"/>
    <w:rPr>
      <w:i/>
      <w:iCs/>
    </w:rPr>
  </w:style>
  <w:style w:type="character" w:customStyle="1" w:styleId="ac">
    <w:name w:val="Χαρακτήρες αρίθμησης"/>
    <w:uiPriority w:val="99"/>
    <w:rsid w:val="00E11DA1"/>
  </w:style>
  <w:style w:type="character" w:customStyle="1" w:styleId="normalwithoutspacingChar">
    <w:name w:val="normal_without_spacing Char"/>
    <w:uiPriority w:val="99"/>
    <w:rsid w:val="00E11DA1"/>
    <w:rPr>
      <w:rFonts w:ascii="Calibri" w:hAnsi="Calibri" w:cs="Calibri"/>
      <w:sz w:val="24"/>
      <w:szCs w:val="24"/>
    </w:rPr>
  </w:style>
  <w:style w:type="character" w:customStyle="1" w:styleId="FootnoteTextChar1">
    <w:name w:val="Footnote Text Char1"/>
    <w:uiPriority w:val="99"/>
    <w:rsid w:val="00E11DA1"/>
    <w:rPr>
      <w:rFonts w:ascii="Calibri" w:hAnsi="Calibri" w:cs="Calibri"/>
      <w:lang w:val="en-IE" w:eastAsia="zh-CN"/>
    </w:rPr>
  </w:style>
  <w:style w:type="character" w:customStyle="1" w:styleId="foothangingChar">
    <w:name w:val="foot_hanging Char"/>
    <w:uiPriority w:val="99"/>
    <w:rsid w:val="00E11DA1"/>
    <w:rPr>
      <w:rFonts w:ascii="Calibri" w:hAnsi="Calibri" w:cs="Calibri"/>
      <w:sz w:val="18"/>
      <w:szCs w:val="18"/>
      <w:lang w:val="en-IE" w:eastAsia="zh-CN"/>
    </w:rPr>
  </w:style>
  <w:style w:type="character" w:customStyle="1" w:styleId="HTMLPreformattedChar">
    <w:name w:val="HTML Preformatted Char"/>
    <w:uiPriority w:val="99"/>
    <w:rsid w:val="00E11DA1"/>
    <w:rPr>
      <w:rFonts w:ascii="Courier New" w:hAnsi="Courier New" w:cs="Courier New"/>
    </w:rPr>
  </w:style>
  <w:style w:type="character" w:customStyle="1" w:styleId="apple-converted-space">
    <w:name w:val="apple-converted-space"/>
    <w:basedOn w:val="WW-DefaultParagraphFont111111111111111111"/>
    <w:uiPriority w:val="99"/>
    <w:rsid w:val="00E11DA1"/>
  </w:style>
  <w:style w:type="character" w:customStyle="1" w:styleId="BodyTextIndent3Char">
    <w:name w:val="Body Text Indent 3 Char"/>
    <w:uiPriority w:val="99"/>
    <w:rsid w:val="00E11DA1"/>
    <w:rPr>
      <w:rFonts w:ascii="Calibri" w:hAnsi="Calibri" w:cs="Calibri"/>
      <w:sz w:val="16"/>
      <w:szCs w:val="16"/>
      <w:lang w:val="en-GB"/>
    </w:rPr>
  </w:style>
  <w:style w:type="character" w:customStyle="1" w:styleId="WW-FootnoteReference">
    <w:name w:val="WW-Footnote Reference"/>
    <w:uiPriority w:val="99"/>
    <w:rsid w:val="00E11DA1"/>
    <w:rPr>
      <w:vertAlign w:val="superscript"/>
    </w:rPr>
  </w:style>
  <w:style w:type="character" w:customStyle="1" w:styleId="WW-EndnoteReference">
    <w:name w:val="WW-Endnote Reference"/>
    <w:uiPriority w:val="99"/>
    <w:rsid w:val="00E11DA1"/>
    <w:rPr>
      <w:vertAlign w:val="superscript"/>
    </w:rPr>
  </w:style>
  <w:style w:type="character" w:customStyle="1" w:styleId="FootnoteReference1">
    <w:name w:val="Footnote Reference1"/>
    <w:uiPriority w:val="99"/>
    <w:rsid w:val="00E11DA1"/>
    <w:rPr>
      <w:vertAlign w:val="superscript"/>
    </w:rPr>
  </w:style>
  <w:style w:type="character" w:customStyle="1" w:styleId="FootnoteTextChar2">
    <w:name w:val="Footnote Text Char2"/>
    <w:uiPriority w:val="99"/>
    <w:rsid w:val="00E11DA1"/>
    <w:rPr>
      <w:rFonts w:ascii="Calibri" w:hAnsi="Calibri" w:cs="Calibri"/>
      <w:sz w:val="18"/>
      <w:szCs w:val="18"/>
      <w:lang w:val="en-IE" w:eastAsia="zh-CN"/>
    </w:rPr>
  </w:style>
  <w:style w:type="character" w:customStyle="1" w:styleId="foothangingChar1">
    <w:name w:val="foot_hanging Char1"/>
    <w:uiPriority w:val="99"/>
    <w:rsid w:val="00E11DA1"/>
    <w:rPr>
      <w:rFonts w:ascii="Calibri" w:hAnsi="Calibri" w:cs="Calibri"/>
      <w:sz w:val="18"/>
      <w:szCs w:val="18"/>
      <w:lang w:val="en-IE" w:eastAsia="zh-CN"/>
    </w:rPr>
  </w:style>
  <w:style w:type="character" w:customStyle="1" w:styleId="footersChar">
    <w:name w:val="footers Char"/>
    <w:basedOn w:val="foothangingChar1"/>
    <w:uiPriority w:val="99"/>
    <w:rsid w:val="00E11DA1"/>
    <w:rPr>
      <w:rFonts w:ascii="Calibri" w:hAnsi="Calibri" w:cs="Calibri"/>
      <w:sz w:val="18"/>
      <w:szCs w:val="18"/>
      <w:lang w:val="en-IE" w:eastAsia="zh-CN"/>
    </w:rPr>
  </w:style>
  <w:style w:type="character" w:customStyle="1" w:styleId="CommentTextChar1">
    <w:name w:val="Comment Text Char1"/>
    <w:uiPriority w:val="99"/>
    <w:rsid w:val="00E11DA1"/>
    <w:rPr>
      <w:rFonts w:ascii="Calibri" w:hAnsi="Calibri" w:cs="Calibri"/>
      <w:lang w:val="en-GB" w:eastAsia="zh-CN"/>
    </w:rPr>
  </w:style>
  <w:style w:type="character" w:customStyle="1" w:styleId="HTMLPreformattedChar1">
    <w:name w:val="HTML Preformatted Char1"/>
    <w:uiPriority w:val="99"/>
    <w:rsid w:val="00E11DA1"/>
    <w:rPr>
      <w:rFonts w:ascii="Courier New" w:hAnsi="Courier New" w:cs="Courier New"/>
      <w:lang w:eastAsia="zh-CN"/>
    </w:rPr>
  </w:style>
  <w:style w:type="character" w:customStyle="1" w:styleId="BodyText3Char">
    <w:name w:val="Body Text 3 Char"/>
    <w:uiPriority w:val="99"/>
    <w:rsid w:val="00E11DA1"/>
    <w:rPr>
      <w:rFonts w:ascii="Calibri" w:hAnsi="Calibri" w:cs="Calibri"/>
      <w:sz w:val="16"/>
      <w:szCs w:val="16"/>
      <w:lang w:val="en-GB" w:eastAsia="zh-CN"/>
    </w:rPr>
  </w:style>
  <w:style w:type="character" w:customStyle="1" w:styleId="WW-FootnoteReference1">
    <w:name w:val="WW-Footnote Reference1"/>
    <w:uiPriority w:val="99"/>
    <w:rsid w:val="00E11DA1"/>
    <w:rPr>
      <w:vertAlign w:val="superscript"/>
    </w:rPr>
  </w:style>
  <w:style w:type="character" w:customStyle="1" w:styleId="WW-EndnoteReference1">
    <w:name w:val="WW-Endnote Reference1"/>
    <w:uiPriority w:val="99"/>
    <w:rsid w:val="00E11DA1"/>
    <w:rPr>
      <w:vertAlign w:val="superscript"/>
    </w:rPr>
  </w:style>
  <w:style w:type="character" w:customStyle="1" w:styleId="WW-FootnoteReference2">
    <w:name w:val="WW-Footnote Reference2"/>
    <w:uiPriority w:val="99"/>
    <w:rsid w:val="00E11DA1"/>
    <w:rPr>
      <w:vertAlign w:val="superscript"/>
    </w:rPr>
  </w:style>
  <w:style w:type="character" w:customStyle="1" w:styleId="WW-EndnoteReference2">
    <w:name w:val="WW-Endnote Reference2"/>
    <w:uiPriority w:val="99"/>
    <w:rsid w:val="00E11DA1"/>
    <w:rPr>
      <w:vertAlign w:val="superscript"/>
    </w:rPr>
  </w:style>
  <w:style w:type="character" w:customStyle="1" w:styleId="FootnoteTextChar3">
    <w:name w:val="Footnote Text Char3"/>
    <w:uiPriority w:val="99"/>
    <w:rsid w:val="00E11DA1"/>
    <w:rPr>
      <w:rFonts w:ascii="Calibri" w:hAnsi="Calibri" w:cs="Calibri"/>
      <w:sz w:val="18"/>
      <w:szCs w:val="18"/>
      <w:lang w:val="en-IE" w:eastAsia="zh-CN"/>
    </w:rPr>
  </w:style>
  <w:style w:type="character" w:customStyle="1" w:styleId="foothangingChar2">
    <w:name w:val="foot_hanging Char2"/>
    <w:uiPriority w:val="99"/>
    <w:rsid w:val="00E11DA1"/>
    <w:rPr>
      <w:rFonts w:ascii="Calibri" w:hAnsi="Calibri" w:cs="Calibri"/>
      <w:sz w:val="18"/>
      <w:szCs w:val="18"/>
      <w:lang w:val="en-IE" w:eastAsia="zh-CN"/>
    </w:rPr>
  </w:style>
  <w:style w:type="character" w:customStyle="1" w:styleId="footersChar1">
    <w:name w:val="footers Char1"/>
    <w:basedOn w:val="foothangingChar2"/>
    <w:uiPriority w:val="99"/>
    <w:rsid w:val="00E11DA1"/>
    <w:rPr>
      <w:rFonts w:ascii="Calibri" w:hAnsi="Calibri" w:cs="Calibri"/>
      <w:sz w:val="18"/>
      <w:szCs w:val="18"/>
      <w:lang w:val="en-IE" w:eastAsia="zh-CN"/>
    </w:rPr>
  </w:style>
  <w:style w:type="character" w:customStyle="1" w:styleId="foootChar">
    <w:name w:val="fooot Char"/>
    <w:basedOn w:val="footersChar1"/>
    <w:uiPriority w:val="99"/>
    <w:rsid w:val="00E11DA1"/>
    <w:rPr>
      <w:rFonts w:ascii="Calibri" w:hAnsi="Calibri" w:cs="Calibri"/>
      <w:sz w:val="18"/>
      <w:szCs w:val="18"/>
      <w:lang w:val="en-IE" w:eastAsia="zh-CN"/>
    </w:rPr>
  </w:style>
  <w:style w:type="character" w:customStyle="1" w:styleId="11">
    <w:name w:val="Παραπομπή υποσημείωσης1"/>
    <w:uiPriority w:val="99"/>
    <w:rsid w:val="00E11DA1"/>
    <w:rPr>
      <w:vertAlign w:val="superscript"/>
    </w:rPr>
  </w:style>
  <w:style w:type="character" w:customStyle="1" w:styleId="12">
    <w:name w:val="Παραπομπή σημείωσης τέλους1"/>
    <w:uiPriority w:val="99"/>
    <w:rsid w:val="00E11DA1"/>
    <w:rPr>
      <w:vertAlign w:val="superscript"/>
    </w:rPr>
  </w:style>
  <w:style w:type="character" w:customStyle="1" w:styleId="Char">
    <w:name w:val="Κείμενο πλαισίου Char"/>
    <w:uiPriority w:val="99"/>
    <w:rsid w:val="00E11DA1"/>
    <w:rPr>
      <w:rFonts w:ascii="Tahoma" w:hAnsi="Tahoma" w:cs="Tahoma"/>
      <w:sz w:val="16"/>
      <w:szCs w:val="16"/>
      <w:lang w:val="en-GB"/>
    </w:rPr>
  </w:style>
  <w:style w:type="character" w:customStyle="1" w:styleId="13">
    <w:name w:val="Παραπομπή σχολίου1"/>
    <w:uiPriority w:val="99"/>
    <w:rsid w:val="00E11DA1"/>
    <w:rPr>
      <w:sz w:val="16"/>
      <w:szCs w:val="16"/>
    </w:rPr>
  </w:style>
  <w:style w:type="character" w:customStyle="1" w:styleId="Char0">
    <w:name w:val="Κείμενο σχολίου Char"/>
    <w:uiPriority w:val="99"/>
    <w:rsid w:val="00E11DA1"/>
    <w:rPr>
      <w:rFonts w:ascii="Calibri" w:hAnsi="Calibri" w:cs="Calibri"/>
      <w:lang w:val="en-GB"/>
    </w:rPr>
  </w:style>
  <w:style w:type="character" w:customStyle="1" w:styleId="Char1">
    <w:name w:val="Θέμα σχολίου Char"/>
    <w:uiPriority w:val="99"/>
    <w:rsid w:val="00E11DA1"/>
    <w:rPr>
      <w:rFonts w:ascii="Calibri" w:hAnsi="Calibri" w:cs="Calibri"/>
      <w:b/>
      <w:bCs/>
      <w:lang w:val="en-GB"/>
    </w:rPr>
  </w:style>
  <w:style w:type="character" w:customStyle="1" w:styleId="-HTMLChar">
    <w:name w:val="Προ-διαμορφωμένο HTML Char"/>
    <w:uiPriority w:val="99"/>
    <w:rsid w:val="00E11DA1"/>
    <w:rPr>
      <w:rFonts w:ascii="Courier New" w:hAnsi="Courier New" w:cs="Courier New"/>
    </w:rPr>
  </w:style>
  <w:style w:type="character" w:customStyle="1" w:styleId="WW-FootnoteReference3">
    <w:name w:val="WW-Footnote Reference3"/>
    <w:uiPriority w:val="99"/>
    <w:rsid w:val="00E11DA1"/>
    <w:rPr>
      <w:vertAlign w:val="superscript"/>
    </w:rPr>
  </w:style>
  <w:style w:type="character" w:customStyle="1" w:styleId="WW-EndnoteReference3">
    <w:name w:val="WW-Endnote Reference3"/>
    <w:uiPriority w:val="99"/>
    <w:rsid w:val="00E11DA1"/>
    <w:rPr>
      <w:vertAlign w:val="superscript"/>
    </w:rPr>
  </w:style>
  <w:style w:type="character" w:customStyle="1" w:styleId="WW-FootnoteReference4">
    <w:name w:val="WW-Footnote Reference4"/>
    <w:uiPriority w:val="99"/>
    <w:rsid w:val="00E11DA1"/>
    <w:rPr>
      <w:vertAlign w:val="superscript"/>
    </w:rPr>
  </w:style>
  <w:style w:type="character" w:customStyle="1" w:styleId="WW-EndnoteReference4">
    <w:name w:val="WW-Endnote Reference4"/>
    <w:uiPriority w:val="99"/>
    <w:rsid w:val="00E11DA1"/>
    <w:rPr>
      <w:vertAlign w:val="superscript"/>
    </w:rPr>
  </w:style>
  <w:style w:type="character" w:customStyle="1" w:styleId="WW-FootnoteReference5">
    <w:name w:val="WW-Footnote Reference5"/>
    <w:uiPriority w:val="99"/>
    <w:rsid w:val="00E11DA1"/>
    <w:rPr>
      <w:vertAlign w:val="superscript"/>
    </w:rPr>
  </w:style>
  <w:style w:type="character" w:customStyle="1" w:styleId="WW-EndnoteReference5">
    <w:name w:val="WW-Endnote Reference5"/>
    <w:uiPriority w:val="99"/>
    <w:rsid w:val="00E11DA1"/>
    <w:rPr>
      <w:vertAlign w:val="superscript"/>
    </w:rPr>
  </w:style>
  <w:style w:type="character" w:customStyle="1" w:styleId="WW-FootnoteReference6">
    <w:name w:val="WW-Footnote Reference6"/>
    <w:uiPriority w:val="99"/>
    <w:rsid w:val="00E11DA1"/>
    <w:rPr>
      <w:vertAlign w:val="superscript"/>
    </w:rPr>
  </w:style>
  <w:style w:type="character" w:styleId="-0">
    <w:name w:val="FollowedHyperlink"/>
    <w:basedOn w:val="a0"/>
    <w:uiPriority w:val="99"/>
    <w:rsid w:val="00E11DA1"/>
    <w:rPr>
      <w:color w:val="800000"/>
      <w:u w:val="single"/>
    </w:rPr>
  </w:style>
  <w:style w:type="character" w:customStyle="1" w:styleId="WW-EndnoteReference6">
    <w:name w:val="WW-Endnote Reference6"/>
    <w:uiPriority w:val="99"/>
    <w:rsid w:val="00E11DA1"/>
    <w:rPr>
      <w:vertAlign w:val="superscript"/>
    </w:rPr>
  </w:style>
  <w:style w:type="character" w:customStyle="1" w:styleId="WW-FootnoteReference7">
    <w:name w:val="WW-Footnote Reference7"/>
    <w:uiPriority w:val="99"/>
    <w:rsid w:val="00E11DA1"/>
    <w:rPr>
      <w:vertAlign w:val="superscript"/>
    </w:rPr>
  </w:style>
  <w:style w:type="character" w:customStyle="1" w:styleId="WW-EndnoteReference7">
    <w:name w:val="WW-Endnote Reference7"/>
    <w:uiPriority w:val="99"/>
    <w:rsid w:val="00E11DA1"/>
    <w:rPr>
      <w:vertAlign w:val="superscript"/>
    </w:rPr>
  </w:style>
  <w:style w:type="character" w:customStyle="1" w:styleId="WW-FootnoteReference8">
    <w:name w:val="WW-Footnote Reference8"/>
    <w:uiPriority w:val="99"/>
    <w:rsid w:val="00E11DA1"/>
    <w:rPr>
      <w:vertAlign w:val="superscript"/>
    </w:rPr>
  </w:style>
  <w:style w:type="character" w:customStyle="1" w:styleId="WW-EndnoteReference8">
    <w:name w:val="WW-Endnote Reference8"/>
    <w:uiPriority w:val="99"/>
    <w:rsid w:val="00E11DA1"/>
    <w:rPr>
      <w:vertAlign w:val="superscript"/>
    </w:rPr>
  </w:style>
  <w:style w:type="character" w:customStyle="1" w:styleId="WW-FootnoteReference9">
    <w:name w:val="WW-Footnote Reference9"/>
    <w:uiPriority w:val="99"/>
    <w:rsid w:val="00E11DA1"/>
    <w:rPr>
      <w:vertAlign w:val="superscript"/>
    </w:rPr>
  </w:style>
  <w:style w:type="character" w:customStyle="1" w:styleId="WW-EndnoteReference9">
    <w:name w:val="WW-Endnote Reference9"/>
    <w:uiPriority w:val="99"/>
    <w:rsid w:val="00E11DA1"/>
    <w:rPr>
      <w:vertAlign w:val="superscript"/>
    </w:rPr>
  </w:style>
  <w:style w:type="character" w:customStyle="1" w:styleId="WW-FootnoteReference10">
    <w:name w:val="WW-Footnote Reference10"/>
    <w:uiPriority w:val="99"/>
    <w:rsid w:val="00E11DA1"/>
    <w:rPr>
      <w:vertAlign w:val="superscript"/>
    </w:rPr>
  </w:style>
  <w:style w:type="character" w:customStyle="1" w:styleId="WW-EndnoteReference10">
    <w:name w:val="WW-Endnote Reference10"/>
    <w:uiPriority w:val="99"/>
    <w:rsid w:val="00E11DA1"/>
    <w:rPr>
      <w:vertAlign w:val="superscript"/>
    </w:rPr>
  </w:style>
  <w:style w:type="character" w:customStyle="1" w:styleId="WW-FootnoteReference11">
    <w:name w:val="WW-Footnote Reference11"/>
    <w:uiPriority w:val="99"/>
    <w:rsid w:val="00E11DA1"/>
    <w:rPr>
      <w:vertAlign w:val="superscript"/>
    </w:rPr>
  </w:style>
  <w:style w:type="character" w:customStyle="1" w:styleId="WW-EndnoteReference11">
    <w:name w:val="WW-Endnote Reference11"/>
    <w:uiPriority w:val="99"/>
    <w:rsid w:val="00E11DA1"/>
    <w:rPr>
      <w:vertAlign w:val="superscript"/>
    </w:rPr>
  </w:style>
  <w:style w:type="character" w:customStyle="1" w:styleId="WW-FootnoteReference12">
    <w:name w:val="WW-Footnote Reference12"/>
    <w:uiPriority w:val="99"/>
    <w:rsid w:val="00E11DA1"/>
    <w:rPr>
      <w:vertAlign w:val="superscript"/>
    </w:rPr>
  </w:style>
  <w:style w:type="character" w:customStyle="1" w:styleId="WW-EndnoteReference12">
    <w:name w:val="WW-Endnote Reference12"/>
    <w:uiPriority w:val="99"/>
    <w:rsid w:val="00E11DA1"/>
    <w:rPr>
      <w:vertAlign w:val="superscript"/>
    </w:rPr>
  </w:style>
  <w:style w:type="character" w:customStyle="1" w:styleId="WW-FootnoteReference13">
    <w:name w:val="WW-Footnote Reference13"/>
    <w:uiPriority w:val="99"/>
    <w:rsid w:val="00E11DA1"/>
    <w:rPr>
      <w:vertAlign w:val="superscript"/>
    </w:rPr>
  </w:style>
  <w:style w:type="character" w:customStyle="1" w:styleId="WW-EndnoteReference13">
    <w:name w:val="WW-Endnote Reference13"/>
    <w:uiPriority w:val="99"/>
    <w:rsid w:val="00E11DA1"/>
    <w:rPr>
      <w:vertAlign w:val="superscript"/>
    </w:rPr>
  </w:style>
  <w:style w:type="character" w:styleId="ad">
    <w:name w:val="footnote reference"/>
    <w:basedOn w:val="a0"/>
    <w:uiPriority w:val="99"/>
    <w:semiHidden/>
    <w:rsid w:val="00E11DA1"/>
    <w:rPr>
      <w:vertAlign w:val="superscript"/>
    </w:rPr>
  </w:style>
  <w:style w:type="character" w:styleId="ae">
    <w:name w:val="endnote reference"/>
    <w:basedOn w:val="a0"/>
    <w:uiPriority w:val="99"/>
    <w:semiHidden/>
    <w:rsid w:val="00E11DA1"/>
    <w:rPr>
      <w:vertAlign w:val="superscript"/>
    </w:rPr>
  </w:style>
  <w:style w:type="character" w:customStyle="1" w:styleId="22">
    <w:name w:val="Παραπομπή υποσημείωσης2"/>
    <w:uiPriority w:val="99"/>
    <w:rsid w:val="00E11DA1"/>
    <w:rPr>
      <w:vertAlign w:val="superscript"/>
    </w:rPr>
  </w:style>
  <w:style w:type="character" w:customStyle="1" w:styleId="23">
    <w:name w:val="Παραπομπή σημείωσης τέλους2"/>
    <w:uiPriority w:val="99"/>
    <w:rsid w:val="00E11DA1"/>
    <w:rPr>
      <w:vertAlign w:val="superscript"/>
    </w:rPr>
  </w:style>
  <w:style w:type="character" w:customStyle="1" w:styleId="WW-FootnoteReference14">
    <w:name w:val="WW-Footnote Reference14"/>
    <w:uiPriority w:val="99"/>
    <w:rsid w:val="00E11DA1"/>
    <w:rPr>
      <w:vertAlign w:val="superscript"/>
    </w:rPr>
  </w:style>
  <w:style w:type="character" w:customStyle="1" w:styleId="WW-EndnoteReference14">
    <w:name w:val="WW-Endnote Reference14"/>
    <w:uiPriority w:val="99"/>
    <w:rsid w:val="00E11DA1"/>
    <w:rPr>
      <w:vertAlign w:val="superscript"/>
    </w:rPr>
  </w:style>
  <w:style w:type="character" w:customStyle="1" w:styleId="WW-FootnoteReference15">
    <w:name w:val="WW-Footnote Reference15"/>
    <w:uiPriority w:val="99"/>
    <w:rsid w:val="00E11DA1"/>
    <w:rPr>
      <w:vertAlign w:val="superscript"/>
    </w:rPr>
  </w:style>
  <w:style w:type="character" w:customStyle="1" w:styleId="WW-EndnoteReference15">
    <w:name w:val="WW-Endnote Reference15"/>
    <w:uiPriority w:val="99"/>
    <w:rsid w:val="00E11DA1"/>
    <w:rPr>
      <w:vertAlign w:val="superscript"/>
    </w:rPr>
  </w:style>
  <w:style w:type="character" w:customStyle="1" w:styleId="WW-FootnoteReference16">
    <w:name w:val="WW-Footnote Reference16"/>
    <w:uiPriority w:val="99"/>
    <w:rsid w:val="00E11DA1"/>
    <w:rPr>
      <w:vertAlign w:val="superscript"/>
    </w:rPr>
  </w:style>
  <w:style w:type="character" w:customStyle="1" w:styleId="WW-EndnoteReference16">
    <w:name w:val="WW-Endnote Reference16"/>
    <w:uiPriority w:val="99"/>
    <w:rsid w:val="00E11DA1"/>
    <w:rPr>
      <w:vertAlign w:val="superscript"/>
    </w:rPr>
  </w:style>
  <w:style w:type="character" w:customStyle="1" w:styleId="WW-FootnoteReference17">
    <w:name w:val="WW-Footnote Reference17"/>
    <w:uiPriority w:val="99"/>
    <w:rsid w:val="00E11DA1"/>
    <w:rPr>
      <w:vertAlign w:val="superscript"/>
    </w:rPr>
  </w:style>
  <w:style w:type="character" w:customStyle="1" w:styleId="WW-EndnoteReference17">
    <w:name w:val="WW-Endnote Reference17"/>
    <w:uiPriority w:val="99"/>
    <w:rsid w:val="00E11DA1"/>
    <w:rPr>
      <w:vertAlign w:val="superscript"/>
    </w:rPr>
  </w:style>
  <w:style w:type="character" w:customStyle="1" w:styleId="31">
    <w:name w:val="Παραπομπή υποσημείωσης3"/>
    <w:uiPriority w:val="99"/>
    <w:rsid w:val="00E11DA1"/>
    <w:rPr>
      <w:vertAlign w:val="superscript"/>
    </w:rPr>
  </w:style>
  <w:style w:type="character" w:customStyle="1" w:styleId="32">
    <w:name w:val="Παραπομπή σημείωσης τέλους3"/>
    <w:uiPriority w:val="99"/>
    <w:rsid w:val="00E11DA1"/>
    <w:rPr>
      <w:vertAlign w:val="superscript"/>
    </w:rPr>
  </w:style>
  <w:style w:type="character" w:customStyle="1" w:styleId="WW-FootnoteReference18">
    <w:name w:val="WW-Footnote Reference18"/>
    <w:uiPriority w:val="99"/>
    <w:rsid w:val="00E11DA1"/>
    <w:rPr>
      <w:vertAlign w:val="superscript"/>
    </w:rPr>
  </w:style>
  <w:style w:type="character" w:customStyle="1" w:styleId="WW-EndnoteReference18">
    <w:name w:val="WW-Endnote Reference18"/>
    <w:uiPriority w:val="99"/>
    <w:rsid w:val="00E11DA1"/>
    <w:rPr>
      <w:vertAlign w:val="superscript"/>
    </w:rPr>
  </w:style>
  <w:style w:type="character" w:customStyle="1" w:styleId="WW-FootnoteReference19">
    <w:name w:val="WW-Footnote Reference19"/>
    <w:uiPriority w:val="99"/>
    <w:rsid w:val="00E11DA1"/>
    <w:rPr>
      <w:vertAlign w:val="superscript"/>
    </w:rPr>
  </w:style>
  <w:style w:type="paragraph" w:customStyle="1" w:styleId="af">
    <w:name w:val="Επικεφαλίδα"/>
    <w:basedOn w:val="a"/>
    <w:next w:val="af0"/>
    <w:uiPriority w:val="99"/>
    <w:rsid w:val="00E11DA1"/>
    <w:pPr>
      <w:keepNext/>
      <w:spacing w:before="240"/>
    </w:pPr>
    <w:rPr>
      <w:rFonts w:ascii="Liberation Sans" w:eastAsia="Microsoft YaHei" w:hAnsi="Liberation Sans" w:cs="Liberation Sans"/>
      <w:sz w:val="28"/>
      <w:szCs w:val="28"/>
    </w:rPr>
  </w:style>
  <w:style w:type="paragraph" w:styleId="af0">
    <w:name w:val="Body Text"/>
    <w:basedOn w:val="a"/>
    <w:link w:val="Char2"/>
    <w:uiPriority w:val="99"/>
    <w:rsid w:val="00E11DA1"/>
    <w:pPr>
      <w:spacing w:after="240"/>
    </w:pPr>
  </w:style>
  <w:style w:type="character" w:customStyle="1" w:styleId="Char2">
    <w:name w:val="Σώμα κειμένου Char"/>
    <w:basedOn w:val="a0"/>
    <w:link w:val="af0"/>
    <w:uiPriority w:val="99"/>
    <w:semiHidden/>
    <w:locked/>
    <w:rsid w:val="00E56FEB"/>
    <w:rPr>
      <w:rFonts w:ascii="Calibri" w:hAnsi="Calibri" w:cs="Calibri"/>
      <w:lang w:val="en-GB" w:eastAsia="zh-CN"/>
    </w:rPr>
  </w:style>
  <w:style w:type="paragraph" w:styleId="af1">
    <w:name w:val="List"/>
    <w:basedOn w:val="af0"/>
    <w:uiPriority w:val="99"/>
    <w:rsid w:val="00E11DA1"/>
  </w:style>
  <w:style w:type="paragraph" w:styleId="af2">
    <w:name w:val="caption"/>
    <w:basedOn w:val="a"/>
    <w:uiPriority w:val="99"/>
    <w:qFormat/>
    <w:rsid w:val="00E11DA1"/>
    <w:pPr>
      <w:suppressLineNumbers/>
      <w:spacing w:before="120"/>
    </w:pPr>
    <w:rPr>
      <w:i/>
      <w:iCs/>
      <w:sz w:val="24"/>
      <w:szCs w:val="24"/>
    </w:rPr>
  </w:style>
  <w:style w:type="paragraph" w:customStyle="1" w:styleId="af3">
    <w:name w:val="Ευρετήριο"/>
    <w:basedOn w:val="a"/>
    <w:uiPriority w:val="99"/>
    <w:rsid w:val="00E11DA1"/>
    <w:pPr>
      <w:suppressLineNumbers/>
    </w:pPr>
  </w:style>
  <w:style w:type="paragraph" w:customStyle="1" w:styleId="33">
    <w:name w:val="Λεζάντα3"/>
    <w:basedOn w:val="a"/>
    <w:uiPriority w:val="99"/>
    <w:rsid w:val="00E11DA1"/>
    <w:pPr>
      <w:suppressLineNumbers/>
      <w:spacing w:before="120"/>
    </w:pPr>
    <w:rPr>
      <w:i/>
      <w:iCs/>
      <w:sz w:val="24"/>
      <w:szCs w:val="24"/>
    </w:rPr>
  </w:style>
  <w:style w:type="paragraph" w:customStyle="1" w:styleId="WW-Caption">
    <w:name w:val="WW-Caption"/>
    <w:basedOn w:val="a"/>
    <w:uiPriority w:val="99"/>
    <w:rsid w:val="00E11DA1"/>
    <w:pPr>
      <w:suppressLineNumbers/>
      <w:spacing w:before="120"/>
    </w:pPr>
    <w:rPr>
      <w:i/>
      <w:iCs/>
      <w:sz w:val="24"/>
      <w:szCs w:val="24"/>
    </w:rPr>
  </w:style>
  <w:style w:type="paragraph" w:customStyle="1" w:styleId="WW-Caption1">
    <w:name w:val="WW-Caption1"/>
    <w:basedOn w:val="a"/>
    <w:uiPriority w:val="99"/>
    <w:rsid w:val="00E11DA1"/>
    <w:pPr>
      <w:suppressLineNumbers/>
      <w:spacing w:before="120"/>
    </w:pPr>
    <w:rPr>
      <w:i/>
      <w:iCs/>
      <w:sz w:val="24"/>
      <w:szCs w:val="24"/>
    </w:rPr>
  </w:style>
  <w:style w:type="paragraph" w:customStyle="1" w:styleId="WW-Caption11">
    <w:name w:val="WW-Caption11"/>
    <w:basedOn w:val="a"/>
    <w:uiPriority w:val="99"/>
    <w:rsid w:val="00E11DA1"/>
    <w:pPr>
      <w:suppressLineNumbers/>
      <w:spacing w:before="120"/>
    </w:pPr>
    <w:rPr>
      <w:i/>
      <w:iCs/>
      <w:sz w:val="24"/>
      <w:szCs w:val="24"/>
    </w:rPr>
  </w:style>
  <w:style w:type="paragraph" w:customStyle="1" w:styleId="WW-Caption111">
    <w:name w:val="WW-Caption111"/>
    <w:basedOn w:val="a"/>
    <w:uiPriority w:val="99"/>
    <w:rsid w:val="00E11DA1"/>
    <w:pPr>
      <w:suppressLineNumbers/>
      <w:spacing w:before="120"/>
    </w:pPr>
    <w:rPr>
      <w:i/>
      <w:iCs/>
      <w:sz w:val="24"/>
      <w:szCs w:val="24"/>
    </w:rPr>
  </w:style>
  <w:style w:type="paragraph" w:customStyle="1" w:styleId="24">
    <w:name w:val="Λεζάντα2"/>
    <w:basedOn w:val="a"/>
    <w:uiPriority w:val="99"/>
    <w:rsid w:val="00E11DA1"/>
    <w:pPr>
      <w:suppressLineNumbers/>
      <w:spacing w:before="120"/>
    </w:pPr>
    <w:rPr>
      <w:i/>
      <w:iCs/>
      <w:sz w:val="24"/>
      <w:szCs w:val="24"/>
    </w:rPr>
  </w:style>
  <w:style w:type="paragraph" w:customStyle="1" w:styleId="Caption1">
    <w:name w:val="Caption1"/>
    <w:basedOn w:val="a"/>
    <w:uiPriority w:val="99"/>
    <w:rsid w:val="00E11DA1"/>
    <w:pPr>
      <w:suppressLineNumbers/>
      <w:spacing w:before="120"/>
    </w:pPr>
    <w:rPr>
      <w:i/>
      <w:iCs/>
      <w:sz w:val="24"/>
      <w:szCs w:val="24"/>
    </w:rPr>
  </w:style>
  <w:style w:type="paragraph" w:customStyle="1" w:styleId="WW-Caption1111">
    <w:name w:val="WW-Caption1111"/>
    <w:basedOn w:val="a"/>
    <w:uiPriority w:val="99"/>
    <w:rsid w:val="00E11DA1"/>
    <w:pPr>
      <w:suppressLineNumbers/>
      <w:spacing w:before="120"/>
    </w:pPr>
    <w:rPr>
      <w:i/>
      <w:iCs/>
      <w:sz w:val="24"/>
      <w:szCs w:val="24"/>
    </w:rPr>
  </w:style>
  <w:style w:type="paragraph" w:customStyle="1" w:styleId="WW-Caption11111">
    <w:name w:val="WW-Caption11111"/>
    <w:basedOn w:val="a"/>
    <w:uiPriority w:val="99"/>
    <w:rsid w:val="00E11DA1"/>
    <w:pPr>
      <w:suppressLineNumbers/>
      <w:spacing w:before="120"/>
    </w:pPr>
    <w:rPr>
      <w:i/>
      <w:iCs/>
      <w:sz w:val="24"/>
      <w:szCs w:val="24"/>
    </w:rPr>
  </w:style>
  <w:style w:type="paragraph" w:customStyle="1" w:styleId="WW-Caption111111">
    <w:name w:val="WW-Caption111111"/>
    <w:basedOn w:val="a"/>
    <w:uiPriority w:val="99"/>
    <w:rsid w:val="00E11DA1"/>
    <w:pPr>
      <w:suppressLineNumbers/>
      <w:spacing w:before="120"/>
    </w:pPr>
    <w:rPr>
      <w:i/>
      <w:iCs/>
      <w:sz w:val="24"/>
      <w:szCs w:val="24"/>
    </w:rPr>
  </w:style>
  <w:style w:type="paragraph" w:customStyle="1" w:styleId="WW-Caption1111111">
    <w:name w:val="WW-Caption1111111"/>
    <w:basedOn w:val="a"/>
    <w:uiPriority w:val="99"/>
    <w:rsid w:val="00E11DA1"/>
    <w:pPr>
      <w:suppressLineNumbers/>
      <w:spacing w:before="120"/>
    </w:pPr>
    <w:rPr>
      <w:i/>
      <w:iCs/>
      <w:sz w:val="24"/>
      <w:szCs w:val="24"/>
    </w:rPr>
  </w:style>
  <w:style w:type="paragraph" w:customStyle="1" w:styleId="WW-Caption11111111">
    <w:name w:val="WW-Caption11111111"/>
    <w:basedOn w:val="a"/>
    <w:uiPriority w:val="99"/>
    <w:rsid w:val="00E11DA1"/>
    <w:pPr>
      <w:suppressLineNumbers/>
      <w:spacing w:before="120"/>
    </w:pPr>
    <w:rPr>
      <w:i/>
      <w:iCs/>
      <w:sz w:val="24"/>
      <w:szCs w:val="24"/>
    </w:rPr>
  </w:style>
  <w:style w:type="paragraph" w:customStyle="1" w:styleId="WW-Caption111111111">
    <w:name w:val="WW-Caption111111111"/>
    <w:basedOn w:val="a"/>
    <w:uiPriority w:val="99"/>
    <w:rsid w:val="00E11DA1"/>
    <w:pPr>
      <w:suppressLineNumbers/>
      <w:spacing w:before="120"/>
    </w:pPr>
    <w:rPr>
      <w:i/>
      <w:iCs/>
      <w:sz w:val="24"/>
      <w:szCs w:val="24"/>
    </w:rPr>
  </w:style>
  <w:style w:type="paragraph" w:customStyle="1" w:styleId="WW-Caption1111111111">
    <w:name w:val="WW-Caption1111111111"/>
    <w:basedOn w:val="a"/>
    <w:uiPriority w:val="99"/>
    <w:rsid w:val="00E11DA1"/>
    <w:pPr>
      <w:suppressLineNumbers/>
      <w:spacing w:before="120"/>
    </w:pPr>
    <w:rPr>
      <w:i/>
      <w:iCs/>
      <w:sz w:val="24"/>
      <w:szCs w:val="24"/>
    </w:rPr>
  </w:style>
  <w:style w:type="paragraph" w:customStyle="1" w:styleId="WW-Caption11111111111">
    <w:name w:val="WW-Caption11111111111"/>
    <w:basedOn w:val="a"/>
    <w:uiPriority w:val="99"/>
    <w:rsid w:val="00E11DA1"/>
    <w:pPr>
      <w:suppressLineNumbers/>
      <w:spacing w:before="120"/>
    </w:pPr>
    <w:rPr>
      <w:i/>
      <w:iCs/>
      <w:sz w:val="24"/>
      <w:szCs w:val="24"/>
    </w:rPr>
  </w:style>
  <w:style w:type="paragraph" w:customStyle="1" w:styleId="WW-Caption111111111111">
    <w:name w:val="WW-Caption111111111111"/>
    <w:basedOn w:val="a"/>
    <w:uiPriority w:val="99"/>
    <w:rsid w:val="00E11DA1"/>
    <w:pPr>
      <w:suppressLineNumbers/>
      <w:spacing w:before="120"/>
    </w:pPr>
    <w:rPr>
      <w:i/>
      <w:iCs/>
      <w:sz w:val="24"/>
      <w:szCs w:val="24"/>
    </w:rPr>
  </w:style>
  <w:style w:type="paragraph" w:customStyle="1" w:styleId="WW-Caption1111111111111">
    <w:name w:val="WW-Caption1111111111111"/>
    <w:basedOn w:val="a"/>
    <w:uiPriority w:val="99"/>
    <w:rsid w:val="00E11DA1"/>
    <w:pPr>
      <w:suppressLineNumbers/>
      <w:spacing w:before="120"/>
    </w:pPr>
    <w:rPr>
      <w:i/>
      <w:iCs/>
      <w:sz w:val="24"/>
      <w:szCs w:val="24"/>
    </w:rPr>
  </w:style>
  <w:style w:type="paragraph" w:customStyle="1" w:styleId="WW-Caption11111111111111">
    <w:name w:val="WW-Caption11111111111111"/>
    <w:basedOn w:val="a"/>
    <w:uiPriority w:val="99"/>
    <w:rsid w:val="00E11DA1"/>
    <w:pPr>
      <w:suppressLineNumbers/>
      <w:spacing w:before="120"/>
    </w:pPr>
    <w:rPr>
      <w:i/>
      <w:iCs/>
      <w:sz w:val="24"/>
      <w:szCs w:val="24"/>
    </w:rPr>
  </w:style>
  <w:style w:type="paragraph" w:customStyle="1" w:styleId="14">
    <w:name w:val="Λεζάντα1"/>
    <w:basedOn w:val="a"/>
    <w:uiPriority w:val="99"/>
    <w:rsid w:val="00E11DA1"/>
    <w:pPr>
      <w:suppressLineNumbers/>
      <w:spacing w:before="120"/>
    </w:pPr>
    <w:rPr>
      <w:i/>
      <w:iCs/>
      <w:sz w:val="24"/>
      <w:szCs w:val="24"/>
    </w:rPr>
  </w:style>
  <w:style w:type="paragraph" w:customStyle="1" w:styleId="WW-Caption111111111111111">
    <w:name w:val="WW-Caption111111111111111"/>
    <w:basedOn w:val="a"/>
    <w:uiPriority w:val="99"/>
    <w:rsid w:val="00E11DA1"/>
    <w:pPr>
      <w:suppressLineNumbers/>
      <w:spacing w:before="120"/>
    </w:pPr>
    <w:rPr>
      <w:i/>
      <w:iCs/>
      <w:sz w:val="24"/>
      <w:szCs w:val="24"/>
    </w:rPr>
  </w:style>
  <w:style w:type="paragraph" w:customStyle="1" w:styleId="WW-Caption1111111111111111">
    <w:name w:val="WW-Caption1111111111111111"/>
    <w:basedOn w:val="a"/>
    <w:uiPriority w:val="99"/>
    <w:rsid w:val="00E11DA1"/>
    <w:pPr>
      <w:suppressLineNumbers/>
      <w:spacing w:before="120"/>
    </w:pPr>
    <w:rPr>
      <w:i/>
      <w:iCs/>
      <w:sz w:val="24"/>
      <w:szCs w:val="24"/>
    </w:rPr>
  </w:style>
  <w:style w:type="paragraph" w:customStyle="1" w:styleId="WW-Caption11111111111111111">
    <w:name w:val="WW-Caption11111111111111111"/>
    <w:basedOn w:val="a"/>
    <w:uiPriority w:val="99"/>
    <w:rsid w:val="00E11DA1"/>
    <w:pPr>
      <w:suppressLineNumbers/>
      <w:spacing w:before="120"/>
    </w:pPr>
    <w:rPr>
      <w:i/>
      <w:iCs/>
      <w:sz w:val="24"/>
      <w:szCs w:val="24"/>
    </w:rPr>
  </w:style>
  <w:style w:type="paragraph" w:customStyle="1" w:styleId="WW-Caption111111111111111111">
    <w:name w:val="WW-Caption111111111111111111"/>
    <w:basedOn w:val="a"/>
    <w:uiPriority w:val="99"/>
    <w:rsid w:val="00E11DA1"/>
    <w:pPr>
      <w:suppressLineNumbers/>
      <w:spacing w:before="120"/>
    </w:pPr>
    <w:rPr>
      <w:i/>
      <w:iCs/>
      <w:sz w:val="24"/>
      <w:szCs w:val="24"/>
    </w:rPr>
  </w:style>
  <w:style w:type="paragraph" w:customStyle="1" w:styleId="Bullet">
    <w:name w:val="Bullet"/>
    <w:basedOn w:val="a"/>
    <w:uiPriority w:val="99"/>
    <w:rsid w:val="00E67698"/>
    <w:pPr>
      <w:numPr>
        <w:numId w:val="5"/>
      </w:numPr>
      <w:spacing w:after="100"/>
    </w:pPr>
    <w:rPr>
      <w:rFonts w:eastAsia="MS Mincho"/>
      <w:lang w:val="en-US" w:eastAsia="ja-JP"/>
    </w:rPr>
  </w:style>
  <w:style w:type="paragraph" w:styleId="af4">
    <w:name w:val="Date"/>
    <w:basedOn w:val="a"/>
    <w:next w:val="a"/>
    <w:link w:val="Char3"/>
    <w:uiPriority w:val="99"/>
    <w:rsid w:val="00E11DA1"/>
    <w:pPr>
      <w:spacing w:after="100"/>
    </w:pPr>
    <w:rPr>
      <w:rFonts w:eastAsia="MS Mincho"/>
      <w:lang w:val="en-US" w:eastAsia="ja-JP"/>
    </w:rPr>
  </w:style>
  <w:style w:type="character" w:customStyle="1" w:styleId="Char3">
    <w:name w:val="Ημερομηνία Char"/>
    <w:basedOn w:val="a0"/>
    <w:link w:val="af4"/>
    <w:uiPriority w:val="99"/>
    <w:semiHidden/>
    <w:locked/>
    <w:rsid w:val="00E56FEB"/>
    <w:rPr>
      <w:rFonts w:ascii="Calibri" w:hAnsi="Calibri" w:cs="Calibri"/>
      <w:lang w:val="en-GB" w:eastAsia="zh-CN"/>
    </w:rPr>
  </w:style>
  <w:style w:type="paragraph" w:customStyle="1" w:styleId="DocTitle">
    <w:name w:val="Doc Title"/>
    <w:basedOn w:val="1"/>
    <w:uiPriority w:val="99"/>
    <w:rsid w:val="00E11DA1"/>
  </w:style>
  <w:style w:type="paragraph" w:customStyle="1" w:styleId="inserttext">
    <w:name w:val="insert text"/>
    <w:basedOn w:val="a"/>
    <w:uiPriority w:val="99"/>
    <w:rsid w:val="00E11DA1"/>
    <w:pPr>
      <w:spacing w:after="100"/>
      <w:ind w:left="794"/>
    </w:pPr>
    <w:rPr>
      <w:rFonts w:eastAsia="MS Mincho"/>
      <w:lang w:val="en-US" w:eastAsia="ja-JP"/>
    </w:rPr>
  </w:style>
  <w:style w:type="paragraph" w:styleId="af5">
    <w:name w:val="footer"/>
    <w:basedOn w:val="a"/>
    <w:link w:val="Char4"/>
    <w:uiPriority w:val="99"/>
    <w:rsid w:val="00E11DA1"/>
    <w:pPr>
      <w:spacing w:after="100"/>
    </w:pPr>
    <w:rPr>
      <w:rFonts w:eastAsia="MS Mincho"/>
      <w:lang w:val="en-US" w:eastAsia="ja-JP"/>
    </w:rPr>
  </w:style>
  <w:style w:type="character" w:customStyle="1" w:styleId="Char4">
    <w:name w:val="Υποσέλιδο Char"/>
    <w:basedOn w:val="a0"/>
    <w:link w:val="af5"/>
    <w:uiPriority w:val="99"/>
    <w:semiHidden/>
    <w:locked/>
    <w:rsid w:val="00E56FEB"/>
    <w:rPr>
      <w:rFonts w:ascii="Calibri" w:hAnsi="Calibri" w:cs="Calibri"/>
      <w:lang w:val="en-GB" w:eastAsia="zh-CN"/>
    </w:rPr>
  </w:style>
  <w:style w:type="paragraph" w:styleId="af6">
    <w:name w:val="header"/>
    <w:basedOn w:val="a"/>
    <w:link w:val="Char5"/>
    <w:uiPriority w:val="99"/>
    <w:rsid w:val="00E11DA1"/>
  </w:style>
  <w:style w:type="character" w:customStyle="1" w:styleId="Char5">
    <w:name w:val="Κεφαλίδα Char"/>
    <w:basedOn w:val="a0"/>
    <w:link w:val="af6"/>
    <w:uiPriority w:val="99"/>
    <w:semiHidden/>
    <w:locked/>
    <w:rsid w:val="00E56FEB"/>
    <w:rPr>
      <w:rFonts w:ascii="Calibri" w:hAnsi="Calibri" w:cs="Calibri"/>
      <w:lang w:val="en-GB" w:eastAsia="zh-CN"/>
    </w:rPr>
  </w:style>
  <w:style w:type="paragraph" w:styleId="af7">
    <w:name w:val="Balloon Text"/>
    <w:basedOn w:val="a"/>
    <w:link w:val="Char10"/>
    <w:uiPriority w:val="99"/>
    <w:semiHidden/>
    <w:rsid w:val="00E67698"/>
    <w:rPr>
      <w:rFonts w:ascii="Tahoma" w:hAnsi="Tahoma" w:cs="Tahoma"/>
      <w:sz w:val="16"/>
      <w:szCs w:val="16"/>
    </w:rPr>
  </w:style>
  <w:style w:type="character" w:customStyle="1" w:styleId="Char10">
    <w:name w:val="Κείμενο πλαισίου Char1"/>
    <w:basedOn w:val="a0"/>
    <w:link w:val="af7"/>
    <w:uiPriority w:val="99"/>
    <w:semiHidden/>
    <w:locked/>
    <w:rsid w:val="00E56FEB"/>
    <w:rPr>
      <w:sz w:val="2"/>
      <w:szCs w:val="2"/>
      <w:lang w:val="en-GB" w:eastAsia="zh-CN"/>
    </w:rPr>
  </w:style>
  <w:style w:type="paragraph" w:styleId="af8">
    <w:name w:val="annotation text"/>
    <w:basedOn w:val="a"/>
    <w:link w:val="Char11"/>
    <w:uiPriority w:val="99"/>
    <w:semiHidden/>
    <w:rsid w:val="00E11DA1"/>
    <w:rPr>
      <w:sz w:val="20"/>
      <w:szCs w:val="20"/>
    </w:rPr>
  </w:style>
  <w:style w:type="character" w:customStyle="1" w:styleId="Char11">
    <w:name w:val="Κείμενο σχολίου Char1"/>
    <w:basedOn w:val="a0"/>
    <w:link w:val="af8"/>
    <w:uiPriority w:val="99"/>
    <w:semiHidden/>
    <w:locked/>
    <w:rsid w:val="00E56FEB"/>
    <w:rPr>
      <w:rFonts w:ascii="Calibri" w:hAnsi="Calibri" w:cs="Calibri"/>
      <w:sz w:val="20"/>
      <w:szCs w:val="20"/>
      <w:lang w:val="en-GB" w:eastAsia="zh-CN"/>
    </w:rPr>
  </w:style>
  <w:style w:type="paragraph" w:styleId="af9">
    <w:name w:val="annotation subject"/>
    <w:basedOn w:val="af8"/>
    <w:next w:val="af8"/>
    <w:link w:val="Char12"/>
    <w:uiPriority w:val="99"/>
    <w:semiHidden/>
    <w:rsid w:val="00E11DA1"/>
    <w:rPr>
      <w:b/>
      <w:bCs/>
    </w:rPr>
  </w:style>
  <w:style w:type="character" w:customStyle="1" w:styleId="Char12">
    <w:name w:val="Θέμα σχολίου Char1"/>
    <w:basedOn w:val="Char11"/>
    <w:link w:val="af9"/>
    <w:uiPriority w:val="99"/>
    <w:semiHidden/>
    <w:locked/>
    <w:rsid w:val="00E56FEB"/>
    <w:rPr>
      <w:rFonts w:ascii="Calibri" w:hAnsi="Calibri" w:cs="Calibri"/>
      <w:b/>
      <w:bCs/>
      <w:sz w:val="20"/>
      <w:szCs w:val="20"/>
      <w:lang w:val="en-GB" w:eastAsia="zh-CN"/>
    </w:rPr>
  </w:style>
  <w:style w:type="paragraph" w:styleId="afa">
    <w:name w:val="Revision"/>
    <w:uiPriority w:val="99"/>
    <w:rsid w:val="00E67698"/>
    <w:pPr>
      <w:suppressAutoHyphens/>
    </w:pPr>
    <w:rPr>
      <w:rFonts w:ascii="Calibri" w:hAnsi="Calibri" w:cs="Calibri"/>
      <w:sz w:val="24"/>
      <w:szCs w:val="24"/>
      <w:lang w:val="en-GB" w:eastAsia="zh-CN"/>
    </w:rPr>
  </w:style>
  <w:style w:type="paragraph" w:customStyle="1" w:styleId="western">
    <w:name w:val="western"/>
    <w:basedOn w:val="a"/>
    <w:uiPriority w:val="99"/>
    <w:rsid w:val="00E11DA1"/>
    <w:pPr>
      <w:spacing w:before="280" w:after="200"/>
    </w:pPr>
    <w:rPr>
      <w:rFonts w:ascii="Arial Unicode MS" w:eastAsia="Arial Unicode MS" w:hAnsi="Arial Unicode MS" w:cs="Arial Unicode MS"/>
    </w:rPr>
  </w:style>
  <w:style w:type="paragraph" w:styleId="afb">
    <w:name w:val="List Paragraph"/>
    <w:basedOn w:val="a"/>
    <w:uiPriority w:val="99"/>
    <w:qFormat/>
    <w:rsid w:val="00E11DA1"/>
    <w:pPr>
      <w:spacing w:after="200"/>
      <w:ind w:left="720"/>
    </w:pPr>
  </w:style>
  <w:style w:type="paragraph" w:styleId="afc">
    <w:name w:val="footnote text"/>
    <w:basedOn w:val="a"/>
    <w:link w:val="Char6"/>
    <w:uiPriority w:val="99"/>
    <w:semiHidden/>
    <w:rsid w:val="00E11DA1"/>
    <w:pPr>
      <w:spacing w:after="0"/>
      <w:ind w:left="425" w:hanging="425"/>
    </w:pPr>
    <w:rPr>
      <w:sz w:val="18"/>
      <w:szCs w:val="18"/>
      <w:lang w:val="en-IE"/>
    </w:rPr>
  </w:style>
  <w:style w:type="character" w:customStyle="1" w:styleId="Char6">
    <w:name w:val="Κείμενο υποσημείωσης Char"/>
    <w:basedOn w:val="a0"/>
    <w:link w:val="afc"/>
    <w:uiPriority w:val="99"/>
    <w:locked/>
    <w:rsid w:val="001661D1"/>
    <w:rPr>
      <w:rFonts w:ascii="Calibri" w:hAnsi="Calibri" w:cs="Calibri"/>
      <w:sz w:val="18"/>
      <w:szCs w:val="18"/>
      <w:lang w:val="en-IE" w:eastAsia="zh-CN"/>
    </w:rPr>
  </w:style>
  <w:style w:type="paragraph" w:styleId="15">
    <w:name w:val="toc 1"/>
    <w:basedOn w:val="a"/>
    <w:next w:val="a"/>
    <w:autoRedefine/>
    <w:uiPriority w:val="99"/>
    <w:semiHidden/>
    <w:rsid w:val="00E11DA1"/>
    <w:pPr>
      <w:spacing w:before="120"/>
      <w:jc w:val="left"/>
    </w:pPr>
    <w:rPr>
      <w:b/>
      <w:bCs/>
      <w:caps/>
      <w:sz w:val="20"/>
      <w:szCs w:val="20"/>
    </w:rPr>
  </w:style>
  <w:style w:type="paragraph" w:styleId="25">
    <w:name w:val="toc 2"/>
    <w:basedOn w:val="a"/>
    <w:next w:val="a"/>
    <w:autoRedefine/>
    <w:uiPriority w:val="99"/>
    <w:semiHidden/>
    <w:rsid w:val="00E11DA1"/>
    <w:pPr>
      <w:spacing w:after="0"/>
      <w:ind w:left="220"/>
      <w:jc w:val="left"/>
    </w:pPr>
    <w:rPr>
      <w:smallCaps/>
      <w:sz w:val="20"/>
      <w:szCs w:val="20"/>
    </w:rPr>
  </w:style>
  <w:style w:type="paragraph" w:styleId="34">
    <w:name w:val="toc 3"/>
    <w:basedOn w:val="a"/>
    <w:next w:val="a"/>
    <w:autoRedefine/>
    <w:uiPriority w:val="99"/>
    <w:semiHidden/>
    <w:rsid w:val="00E11DA1"/>
    <w:pPr>
      <w:spacing w:after="0"/>
      <w:ind w:left="440"/>
      <w:jc w:val="left"/>
    </w:pPr>
    <w:rPr>
      <w:i/>
      <w:iCs/>
      <w:sz w:val="20"/>
      <w:szCs w:val="20"/>
    </w:rPr>
  </w:style>
  <w:style w:type="paragraph" w:styleId="41">
    <w:name w:val="toc 4"/>
    <w:basedOn w:val="a"/>
    <w:next w:val="a"/>
    <w:autoRedefine/>
    <w:uiPriority w:val="99"/>
    <w:semiHidden/>
    <w:rsid w:val="00E11DA1"/>
    <w:pPr>
      <w:spacing w:after="0"/>
      <w:ind w:left="660"/>
      <w:jc w:val="left"/>
    </w:pPr>
    <w:rPr>
      <w:sz w:val="18"/>
      <w:szCs w:val="18"/>
    </w:rPr>
  </w:style>
  <w:style w:type="paragraph" w:styleId="50">
    <w:name w:val="toc 5"/>
    <w:basedOn w:val="a"/>
    <w:next w:val="a"/>
    <w:autoRedefine/>
    <w:uiPriority w:val="99"/>
    <w:semiHidden/>
    <w:rsid w:val="00E11DA1"/>
    <w:pPr>
      <w:spacing w:after="0"/>
      <w:ind w:left="880"/>
      <w:jc w:val="left"/>
    </w:pPr>
    <w:rPr>
      <w:sz w:val="18"/>
      <w:szCs w:val="18"/>
    </w:rPr>
  </w:style>
  <w:style w:type="paragraph" w:styleId="6">
    <w:name w:val="toc 6"/>
    <w:basedOn w:val="a"/>
    <w:next w:val="a"/>
    <w:autoRedefine/>
    <w:uiPriority w:val="99"/>
    <w:semiHidden/>
    <w:rsid w:val="00E11DA1"/>
    <w:pPr>
      <w:spacing w:after="0"/>
      <w:ind w:left="1100"/>
      <w:jc w:val="left"/>
    </w:pPr>
    <w:rPr>
      <w:sz w:val="18"/>
      <w:szCs w:val="18"/>
    </w:rPr>
  </w:style>
  <w:style w:type="paragraph" w:styleId="7">
    <w:name w:val="toc 7"/>
    <w:basedOn w:val="a"/>
    <w:next w:val="a"/>
    <w:autoRedefine/>
    <w:uiPriority w:val="99"/>
    <w:semiHidden/>
    <w:rsid w:val="00E11DA1"/>
    <w:pPr>
      <w:spacing w:after="0"/>
      <w:ind w:left="1320"/>
      <w:jc w:val="left"/>
    </w:pPr>
    <w:rPr>
      <w:sz w:val="18"/>
      <w:szCs w:val="18"/>
    </w:rPr>
  </w:style>
  <w:style w:type="paragraph" w:styleId="8">
    <w:name w:val="toc 8"/>
    <w:basedOn w:val="a"/>
    <w:next w:val="a"/>
    <w:autoRedefine/>
    <w:uiPriority w:val="99"/>
    <w:semiHidden/>
    <w:rsid w:val="00E11DA1"/>
    <w:pPr>
      <w:spacing w:after="0"/>
      <w:ind w:left="1540"/>
      <w:jc w:val="left"/>
    </w:pPr>
    <w:rPr>
      <w:sz w:val="18"/>
      <w:szCs w:val="18"/>
    </w:rPr>
  </w:style>
  <w:style w:type="paragraph" w:styleId="9">
    <w:name w:val="toc 9"/>
    <w:basedOn w:val="a"/>
    <w:next w:val="a"/>
    <w:autoRedefine/>
    <w:uiPriority w:val="99"/>
    <w:semiHidden/>
    <w:rsid w:val="00E11DA1"/>
    <w:pPr>
      <w:spacing w:after="0"/>
      <w:ind w:left="1760"/>
      <w:jc w:val="left"/>
    </w:pPr>
    <w:rPr>
      <w:sz w:val="18"/>
      <w:szCs w:val="18"/>
    </w:rPr>
  </w:style>
  <w:style w:type="paragraph" w:customStyle="1" w:styleId="Style1">
    <w:name w:val="Style1"/>
    <w:basedOn w:val="DocTitle"/>
    <w:uiPriority w:val="99"/>
    <w:rsid w:val="00E11DA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E11DA1"/>
    <w:rPr>
      <w:rFonts w:ascii="Calibri" w:hAnsi="Calibri" w:cs="Calibri"/>
      <w:lang w:val="el-GR"/>
    </w:rPr>
  </w:style>
  <w:style w:type="paragraph" w:styleId="afd">
    <w:name w:val="endnote text"/>
    <w:basedOn w:val="a"/>
    <w:link w:val="Char7"/>
    <w:uiPriority w:val="99"/>
    <w:semiHidden/>
    <w:rsid w:val="00E11DA1"/>
    <w:rPr>
      <w:sz w:val="20"/>
      <w:szCs w:val="20"/>
    </w:rPr>
  </w:style>
  <w:style w:type="character" w:customStyle="1" w:styleId="Char7">
    <w:name w:val="Κείμενο σημείωσης τέλους Char"/>
    <w:basedOn w:val="a0"/>
    <w:link w:val="afd"/>
    <w:uiPriority w:val="99"/>
    <w:locked/>
    <w:rsid w:val="00E67698"/>
    <w:rPr>
      <w:rFonts w:ascii="Calibri" w:hAnsi="Calibri" w:cs="Calibri"/>
      <w:lang w:val="en-GB" w:eastAsia="zh-CN"/>
    </w:rPr>
  </w:style>
  <w:style w:type="paragraph" w:customStyle="1" w:styleId="Default">
    <w:name w:val="Default"/>
    <w:uiPriority w:val="99"/>
    <w:rsid w:val="00E11DA1"/>
    <w:pPr>
      <w:widowControl w:val="0"/>
      <w:suppressAutoHyphens/>
    </w:pPr>
    <w:rPr>
      <w:rFonts w:ascii="Cambria" w:eastAsia="SimSun" w:hAnsi="Cambria" w:cs="Cambria"/>
      <w:color w:val="000000"/>
      <w:sz w:val="24"/>
      <w:szCs w:val="24"/>
      <w:lang w:eastAsia="zh-CN"/>
    </w:rPr>
  </w:style>
  <w:style w:type="paragraph" w:customStyle="1" w:styleId="afe">
    <w:name w:val="Προμορφοποιημένο κείμενο"/>
    <w:basedOn w:val="a"/>
    <w:uiPriority w:val="99"/>
    <w:rsid w:val="00E11DA1"/>
  </w:style>
  <w:style w:type="paragraph" w:styleId="aff">
    <w:name w:val="Body Text Indent"/>
    <w:basedOn w:val="a"/>
    <w:link w:val="Char8"/>
    <w:uiPriority w:val="99"/>
    <w:rsid w:val="00E11DA1"/>
    <w:pPr>
      <w:ind w:firstLine="1134"/>
    </w:pPr>
    <w:rPr>
      <w:rFonts w:ascii="Arial" w:hAnsi="Arial" w:cs="Arial"/>
    </w:rPr>
  </w:style>
  <w:style w:type="character" w:customStyle="1" w:styleId="Char8">
    <w:name w:val="Σώμα κείμενου με εσοχή Char"/>
    <w:basedOn w:val="a0"/>
    <w:link w:val="aff"/>
    <w:uiPriority w:val="99"/>
    <w:semiHidden/>
    <w:locked/>
    <w:rsid w:val="00E56FEB"/>
    <w:rPr>
      <w:rFonts w:ascii="Calibri" w:hAnsi="Calibri" w:cs="Calibri"/>
      <w:lang w:val="en-GB" w:eastAsia="zh-CN"/>
    </w:rPr>
  </w:style>
  <w:style w:type="paragraph" w:customStyle="1" w:styleId="normalwithoutspacing">
    <w:name w:val="normal_without_spacing"/>
    <w:basedOn w:val="a"/>
    <w:uiPriority w:val="99"/>
    <w:rsid w:val="00E11DA1"/>
    <w:pPr>
      <w:spacing w:after="60"/>
    </w:pPr>
    <w:rPr>
      <w:lang w:val="el-GR"/>
    </w:rPr>
  </w:style>
  <w:style w:type="paragraph" w:customStyle="1" w:styleId="foothanging">
    <w:name w:val="foot_hanging"/>
    <w:basedOn w:val="afc"/>
    <w:uiPriority w:val="99"/>
    <w:rsid w:val="00E11DA1"/>
    <w:pPr>
      <w:ind w:left="426" w:hanging="426"/>
    </w:pPr>
  </w:style>
  <w:style w:type="paragraph" w:styleId="-HTML">
    <w:name w:val="HTML Preformatted"/>
    <w:basedOn w:val="a"/>
    <w:link w:val="-HTMLChar1"/>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semiHidden/>
    <w:locked/>
    <w:rsid w:val="00E56FEB"/>
    <w:rPr>
      <w:rFonts w:ascii="Courier New" w:hAnsi="Courier New" w:cs="Courier New"/>
      <w:sz w:val="20"/>
      <w:szCs w:val="20"/>
      <w:lang w:val="en-GB" w:eastAsia="zh-CN"/>
    </w:rPr>
  </w:style>
  <w:style w:type="paragraph" w:customStyle="1" w:styleId="LO-normal">
    <w:name w:val="LO-normal"/>
    <w:uiPriority w:val="99"/>
    <w:rsid w:val="00E11DA1"/>
    <w:pPr>
      <w:suppressAutoHyphens/>
      <w:spacing w:line="276" w:lineRule="auto"/>
    </w:pPr>
    <w:rPr>
      <w:rFonts w:ascii="Arial" w:hAnsi="Arial" w:cs="Arial"/>
      <w:color w:val="000000"/>
      <w:lang w:eastAsia="zh-CN"/>
    </w:rPr>
  </w:style>
  <w:style w:type="paragraph" w:styleId="35">
    <w:name w:val="Body Text Indent 3"/>
    <w:basedOn w:val="a"/>
    <w:link w:val="3Char0"/>
    <w:uiPriority w:val="99"/>
    <w:rsid w:val="00E11DA1"/>
    <w:pPr>
      <w:suppressAutoHyphens w:val="0"/>
      <w:spacing w:line="312" w:lineRule="auto"/>
      <w:ind w:left="283"/>
    </w:pPr>
    <w:rPr>
      <w:sz w:val="16"/>
      <w:szCs w:val="16"/>
    </w:rPr>
  </w:style>
  <w:style w:type="character" w:customStyle="1" w:styleId="3Char0">
    <w:name w:val="Σώμα κείμενου με εσοχή 3 Char"/>
    <w:basedOn w:val="a0"/>
    <w:link w:val="35"/>
    <w:uiPriority w:val="99"/>
    <w:semiHidden/>
    <w:locked/>
    <w:rsid w:val="00E56FEB"/>
    <w:rPr>
      <w:rFonts w:ascii="Calibri" w:hAnsi="Calibri" w:cs="Calibri"/>
      <w:sz w:val="16"/>
      <w:szCs w:val="16"/>
      <w:lang w:val="en-GB" w:eastAsia="zh-CN"/>
    </w:rPr>
  </w:style>
  <w:style w:type="paragraph" w:styleId="aff0">
    <w:name w:val="No Spacing"/>
    <w:uiPriority w:val="99"/>
    <w:qFormat/>
    <w:rsid w:val="00E11DA1"/>
    <w:pPr>
      <w:suppressAutoHyphens/>
      <w:jc w:val="both"/>
    </w:pPr>
    <w:rPr>
      <w:rFonts w:ascii="Calibri" w:hAnsi="Calibri" w:cs="Calibri"/>
      <w:lang w:val="en-GB" w:eastAsia="zh-CN"/>
    </w:rPr>
  </w:style>
  <w:style w:type="paragraph" w:customStyle="1" w:styleId="aff1">
    <w:name w:val="Περιεχόμενα πίνακα"/>
    <w:basedOn w:val="a"/>
    <w:uiPriority w:val="99"/>
    <w:rsid w:val="00E11DA1"/>
    <w:pPr>
      <w:suppressLineNumbers/>
    </w:pPr>
  </w:style>
  <w:style w:type="paragraph" w:customStyle="1" w:styleId="aff2">
    <w:name w:val="Επικεφαλίδα πίνακα"/>
    <w:basedOn w:val="aff1"/>
    <w:uiPriority w:val="99"/>
    <w:rsid w:val="00E11DA1"/>
    <w:pPr>
      <w:jc w:val="center"/>
    </w:pPr>
    <w:rPr>
      <w:b/>
      <w:bCs/>
    </w:rPr>
  </w:style>
  <w:style w:type="paragraph" w:customStyle="1" w:styleId="footers">
    <w:name w:val="footers"/>
    <w:basedOn w:val="foothanging"/>
    <w:uiPriority w:val="99"/>
    <w:rsid w:val="00E11DA1"/>
  </w:style>
  <w:style w:type="paragraph" w:customStyle="1" w:styleId="Standard">
    <w:name w:val="Standard"/>
    <w:uiPriority w:val="99"/>
    <w:rsid w:val="00E11DA1"/>
    <w:pPr>
      <w:widowControl w:val="0"/>
      <w:suppressAutoHyphens/>
      <w:textAlignment w:val="baseline"/>
    </w:pPr>
    <w:rPr>
      <w:rFonts w:eastAsia="SimSun"/>
      <w:kern w:val="1"/>
      <w:sz w:val="24"/>
      <w:szCs w:val="24"/>
      <w:lang w:eastAsia="zh-CN"/>
    </w:rPr>
  </w:style>
  <w:style w:type="paragraph" w:customStyle="1" w:styleId="Textbody">
    <w:name w:val="Text body"/>
    <w:basedOn w:val="Standard"/>
    <w:uiPriority w:val="99"/>
    <w:rsid w:val="00E11DA1"/>
    <w:pPr>
      <w:spacing w:after="120"/>
    </w:pPr>
  </w:style>
  <w:style w:type="paragraph" w:customStyle="1" w:styleId="Footnote">
    <w:name w:val="Footnote"/>
    <w:basedOn w:val="Standard"/>
    <w:uiPriority w:val="99"/>
    <w:rsid w:val="00E11DA1"/>
    <w:pPr>
      <w:suppressLineNumbers/>
      <w:ind w:left="283" w:hanging="283"/>
    </w:pPr>
    <w:rPr>
      <w:sz w:val="20"/>
      <w:szCs w:val="20"/>
    </w:rPr>
  </w:style>
  <w:style w:type="paragraph" w:styleId="36">
    <w:name w:val="Body Text 3"/>
    <w:basedOn w:val="a"/>
    <w:link w:val="3Char1"/>
    <w:uiPriority w:val="99"/>
    <w:rsid w:val="00E11DA1"/>
    <w:rPr>
      <w:sz w:val="16"/>
      <w:szCs w:val="16"/>
    </w:rPr>
  </w:style>
  <w:style w:type="character" w:customStyle="1" w:styleId="3Char1">
    <w:name w:val="Σώμα κείμενου 3 Char"/>
    <w:basedOn w:val="a0"/>
    <w:link w:val="36"/>
    <w:uiPriority w:val="99"/>
    <w:semiHidden/>
    <w:locked/>
    <w:rsid w:val="00E56FEB"/>
    <w:rPr>
      <w:rFonts w:ascii="Calibri" w:hAnsi="Calibri" w:cs="Calibri"/>
      <w:sz w:val="16"/>
      <w:szCs w:val="16"/>
      <w:lang w:val="en-GB" w:eastAsia="zh-CN"/>
    </w:rPr>
  </w:style>
  <w:style w:type="paragraph" w:customStyle="1" w:styleId="fooot">
    <w:name w:val="fooot"/>
    <w:basedOn w:val="footers"/>
    <w:uiPriority w:val="99"/>
    <w:rsid w:val="00E11DA1"/>
  </w:style>
  <w:style w:type="paragraph" w:customStyle="1" w:styleId="16">
    <w:name w:val="Κείμενο πλαισίου1"/>
    <w:basedOn w:val="a"/>
    <w:uiPriority w:val="99"/>
    <w:rsid w:val="00E67698"/>
    <w:pPr>
      <w:spacing w:after="0"/>
    </w:pPr>
    <w:rPr>
      <w:rFonts w:ascii="Tahoma" w:hAnsi="Tahoma" w:cs="Tahoma"/>
      <w:sz w:val="16"/>
      <w:szCs w:val="16"/>
    </w:rPr>
  </w:style>
  <w:style w:type="paragraph" w:customStyle="1" w:styleId="17">
    <w:name w:val="Κείμενο σχολίου1"/>
    <w:basedOn w:val="a"/>
    <w:uiPriority w:val="99"/>
    <w:rsid w:val="00E11DA1"/>
    <w:rPr>
      <w:sz w:val="20"/>
      <w:szCs w:val="20"/>
    </w:rPr>
  </w:style>
  <w:style w:type="paragraph" w:customStyle="1" w:styleId="18">
    <w:name w:val="Θέμα σχολίου1"/>
    <w:basedOn w:val="17"/>
    <w:next w:val="17"/>
    <w:uiPriority w:val="99"/>
    <w:rsid w:val="00E11DA1"/>
    <w:rPr>
      <w:b/>
      <w:bCs/>
    </w:rPr>
  </w:style>
  <w:style w:type="paragraph" w:customStyle="1" w:styleId="-HTML1">
    <w:name w:val="Προ-διαμορφωμένο HTML1"/>
    <w:basedOn w:val="a"/>
    <w:uiPriority w:val="99"/>
    <w:rsid w:val="00E11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uiPriority w:val="99"/>
    <w:rsid w:val="00E67698"/>
    <w:pPr>
      <w:suppressAutoHyphens/>
    </w:pPr>
    <w:rPr>
      <w:rFonts w:ascii="Calibri" w:hAnsi="Calibri" w:cs="Calibri"/>
      <w:lang w:val="en-GB" w:eastAsia="zh-CN"/>
    </w:rPr>
  </w:style>
  <w:style w:type="paragraph" w:styleId="2">
    <w:name w:val="List Bullet 2"/>
    <w:basedOn w:val="a"/>
    <w:uiPriority w:val="99"/>
    <w:rsid w:val="00E11DA1"/>
    <w:pPr>
      <w:numPr>
        <w:numId w:val="3"/>
      </w:numPr>
      <w:suppressAutoHyphens w:val="0"/>
      <w:spacing w:after="0" w:line="360" w:lineRule="auto"/>
    </w:pPr>
    <w:rPr>
      <w:rFonts w:ascii="Trebuchet MS" w:hAnsi="Trebuchet MS" w:cs="Trebuchet MS"/>
      <w:lang w:val="en-US"/>
    </w:rPr>
  </w:style>
  <w:style w:type="paragraph" w:customStyle="1" w:styleId="100">
    <w:name w:val="Περιεχόμενα 10"/>
    <w:basedOn w:val="af3"/>
    <w:uiPriority w:val="99"/>
    <w:rsid w:val="00E11DA1"/>
    <w:pPr>
      <w:tabs>
        <w:tab w:val="right" w:leader="dot" w:pos="7091"/>
      </w:tabs>
      <w:ind w:left="2547"/>
    </w:pPr>
  </w:style>
  <w:style w:type="paragraph" w:customStyle="1" w:styleId="aff3">
    <w:name w:val="Οριζόντια γραμμή"/>
    <w:basedOn w:val="a"/>
    <w:next w:val="af0"/>
    <w:uiPriority w:val="99"/>
    <w:rsid w:val="00E11DA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uiPriority w:val="99"/>
    <w:rsid w:val="00E67698"/>
    <w:rPr>
      <w:sz w:val="16"/>
      <w:szCs w:val="16"/>
    </w:rPr>
  </w:style>
  <w:style w:type="character" w:customStyle="1" w:styleId="1a">
    <w:name w:val="Κείμενο κράτησης θέσης1"/>
    <w:uiPriority w:val="99"/>
    <w:rsid w:val="00E67698"/>
    <w:rPr>
      <w:color w:val="808080"/>
    </w:rPr>
  </w:style>
  <w:style w:type="paragraph" w:customStyle="1" w:styleId="1b">
    <w:name w:val="Ημερομηνία1"/>
    <w:basedOn w:val="a"/>
    <w:next w:val="a"/>
    <w:uiPriority w:val="99"/>
    <w:rsid w:val="00E67698"/>
    <w:pPr>
      <w:spacing w:after="100"/>
    </w:pPr>
    <w:rPr>
      <w:rFonts w:eastAsia="MS Mincho"/>
      <w:lang w:val="en-US" w:eastAsia="ja-JP"/>
    </w:rPr>
  </w:style>
  <w:style w:type="paragraph" w:customStyle="1" w:styleId="CommentText1">
    <w:name w:val="Comment Text1"/>
    <w:basedOn w:val="a"/>
    <w:uiPriority w:val="99"/>
    <w:rsid w:val="00E67698"/>
    <w:rPr>
      <w:sz w:val="20"/>
      <w:szCs w:val="20"/>
    </w:rPr>
  </w:style>
  <w:style w:type="paragraph" w:customStyle="1" w:styleId="CommentSubject1">
    <w:name w:val="Comment Subject1"/>
    <w:basedOn w:val="CommentText1"/>
    <w:next w:val="CommentText1"/>
    <w:uiPriority w:val="99"/>
    <w:rsid w:val="00E67698"/>
    <w:rPr>
      <w:b/>
      <w:bCs/>
    </w:rPr>
  </w:style>
  <w:style w:type="paragraph" w:customStyle="1" w:styleId="1c">
    <w:name w:val="Παράγραφος λίστας1"/>
    <w:basedOn w:val="a"/>
    <w:uiPriority w:val="99"/>
    <w:rsid w:val="00E67698"/>
    <w:pPr>
      <w:spacing w:after="200"/>
      <w:ind w:left="720"/>
    </w:pPr>
  </w:style>
  <w:style w:type="paragraph" w:customStyle="1" w:styleId="310">
    <w:name w:val="Σώμα κείμενου με εσοχή 31"/>
    <w:basedOn w:val="a"/>
    <w:uiPriority w:val="99"/>
    <w:rsid w:val="00E67698"/>
    <w:pPr>
      <w:suppressAutoHyphens w:val="0"/>
      <w:spacing w:line="312" w:lineRule="auto"/>
      <w:ind w:left="283"/>
    </w:pPr>
    <w:rPr>
      <w:sz w:val="16"/>
      <w:szCs w:val="16"/>
    </w:rPr>
  </w:style>
  <w:style w:type="paragraph" w:customStyle="1" w:styleId="1d">
    <w:name w:val="Χωρίς διάστιχο1"/>
    <w:uiPriority w:val="99"/>
    <w:rsid w:val="00E67698"/>
    <w:pPr>
      <w:suppressAutoHyphens/>
      <w:jc w:val="both"/>
    </w:pPr>
    <w:rPr>
      <w:rFonts w:ascii="Calibri" w:hAnsi="Calibri" w:cs="Calibri"/>
      <w:lang w:val="en-GB" w:eastAsia="zh-CN"/>
    </w:rPr>
  </w:style>
  <w:style w:type="paragraph" w:customStyle="1" w:styleId="311">
    <w:name w:val="Σώμα κείμενου 31"/>
    <w:basedOn w:val="a"/>
    <w:uiPriority w:val="99"/>
    <w:rsid w:val="00E67698"/>
    <w:rPr>
      <w:sz w:val="16"/>
      <w:szCs w:val="16"/>
    </w:rPr>
  </w:style>
  <w:style w:type="paragraph" w:customStyle="1" w:styleId="210">
    <w:name w:val="Λίστα με κουκκίδες 21"/>
    <w:basedOn w:val="a"/>
    <w:uiPriority w:val="99"/>
    <w:rsid w:val="00E67698"/>
    <w:pPr>
      <w:suppressAutoHyphens w:val="0"/>
      <w:spacing w:after="0" w:line="360" w:lineRule="auto"/>
    </w:pPr>
    <w:rPr>
      <w:rFonts w:ascii="Trebuchet MS" w:hAnsi="Trebuchet MS" w:cs="Trebuchet MS"/>
      <w:lang w:val="en-US"/>
    </w:rPr>
  </w:style>
  <w:style w:type="table" w:styleId="aff4">
    <w:name w:val="Table Grid"/>
    <w:basedOn w:val="a1"/>
    <w:uiPriority w:val="99"/>
    <w:rsid w:val="00E67698"/>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a"/>
    <w:uiPriority w:val="99"/>
    <w:rsid w:val="00E67698"/>
    <w:pPr>
      <w:tabs>
        <w:tab w:val="left" w:pos="1021"/>
        <w:tab w:val="left" w:pos="1588"/>
        <w:tab w:val="left" w:pos="2155"/>
        <w:tab w:val="left" w:pos="2722"/>
        <w:tab w:val="left" w:pos="3289"/>
      </w:tabs>
      <w:spacing w:after="0"/>
      <w:ind w:left="1588" w:hanging="1588"/>
    </w:pPr>
    <w:rPr>
      <w:rFonts w:ascii="Arial" w:hAnsi="Arial" w:cs="Arial"/>
      <w:spacing w:val="5"/>
      <w:lang w:val="el-GR"/>
    </w:rPr>
  </w:style>
  <w:style w:type="paragraph" w:styleId="26">
    <w:name w:val="Body Text 2"/>
    <w:basedOn w:val="a"/>
    <w:link w:val="2Char0"/>
    <w:uiPriority w:val="99"/>
    <w:locked/>
    <w:rsid w:val="00821791"/>
    <w:pPr>
      <w:spacing w:line="480" w:lineRule="auto"/>
    </w:pPr>
  </w:style>
  <w:style w:type="character" w:customStyle="1" w:styleId="2Char0">
    <w:name w:val="Σώμα κείμενου 2 Char"/>
    <w:basedOn w:val="a0"/>
    <w:link w:val="26"/>
    <w:uiPriority w:val="99"/>
    <w:semiHidden/>
    <w:locked/>
    <w:rsid w:val="0060022E"/>
    <w:rPr>
      <w:rFonts w:ascii="Calibri" w:hAnsi="Calibri" w:cs="Calibri"/>
      <w:lang w:val="en-GB" w:eastAsia="zh-CN"/>
    </w:rPr>
  </w:style>
  <w:style w:type="paragraph" w:styleId="Web">
    <w:name w:val="Normal (Web)"/>
    <w:basedOn w:val="a"/>
    <w:uiPriority w:val="99"/>
    <w:locked/>
    <w:rsid w:val="00D3781A"/>
    <w:pPr>
      <w:suppressAutoHyphens w:val="0"/>
      <w:spacing w:before="100" w:beforeAutospacing="1" w:after="119"/>
      <w:jc w:val="left"/>
    </w:pPr>
    <w:rPr>
      <w:color w:val="000000"/>
      <w:sz w:val="24"/>
      <w:szCs w:val="24"/>
      <w:lang w:val="el-GR" w:eastAsia="el-GR"/>
    </w:rPr>
  </w:style>
  <w:style w:type="paragraph" w:customStyle="1" w:styleId="bullet3">
    <w:name w:val="bullet3"/>
    <w:basedOn w:val="a"/>
    <w:uiPriority w:val="99"/>
    <w:rsid w:val="00D3781A"/>
    <w:pPr>
      <w:numPr>
        <w:numId w:val="1"/>
      </w:numPr>
      <w:tabs>
        <w:tab w:val="num" w:pos="1559"/>
      </w:tabs>
      <w:suppressAutoHyphens w:val="0"/>
      <w:overflowPunct w:val="0"/>
      <w:adjustRightInd w:val="0"/>
      <w:spacing w:before="60" w:after="0"/>
      <w:ind w:left="1559" w:hanging="425"/>
    </w:pPr>
    <w:rPr>
      <w:rFonts w:ascii="Arial" w:hAnsi="Arial" w:cs="Arial"/>
      <w:sz w:val="19"/>
      <w:szCs w:val="19"/>
      <w:lang w:val="el-GR" w:eastAsia="el-GR"/>
    </w:rPr>
  </w:style>
  <w:style w:type="paragraph" w:styleId="aff5">
    <w:name w:val="Plain Text"/>
    <w:aliases w:val="Απλό κείμενο Char,Απλό κείμενο Char Char Char Char Char Char,Απλό κείμενο Char Char Char Char Char Char Char,Απλό κείμενο Char Char Char Char Char Char Char Char,Απλό κείμενο Char Char Char Char Char Char Char Char Char Char Char Char"/>
    <w:basedOn w:val="a"/>
    <w:link w:val="Char13"/>
    <w:uiPriority w:val="99"/>
    <w:locked/>
    <w:rsid w:val="00264226"/>
    <w:pPr>
      <w:suppressAutoHyphens w:val="0"/>
      <w:spacing w:after="0"/>
      <w:jc w:val="left"/>
    </w:pPr>
    <w:rPr>
      <w:rFonts w:ascii="Courier New" w:hAnsi="Courier New" w:cs="Courier New"/>
      <w:sz w:val="20"/>
      <w:szCs w:val="20"/>
      <w:lang w:val="el-GR" w:eastAsia="el-GR"/>
    </w:rPr>
  </w:style>
  <w:style w:type="character" w:customStyle="1" w:styleId="Char13">
    <w:name w:val="Απλό κείμενο Char1"/>
    <w:aliases w:val="Απλό κείμενο Char Char,Απλό κείμενο Char Char Char Char Char Char Char1,Απλό κείμενο Char Char Char Char Char Char Char Char1,Απλό κείμενο Char Char Char Char Char Char Char Char Char"/>
    <w:basedOn w:val="a0"/>
    <w:link w:val="aff5"/>
    <w:uiPriority w:val="99"/>
    <w:locked/>
    <w:rsid w:val="00264226"/>
    <w:rPr>
      <w:rFonts w:ascii="Courier New" w:hAnsi="Courier New" w:cs="Courier New"/>
      <w:lang w:val="el-GR" w:eastAsia="el-GR"/>
    </w:rPr>
  </w:style>
  <w:style w:type="paragraph" w:customStyle="1" w:styleId="37">
    <w:name w:val="Στυλ3"/>
    <w:basedOn w:val="a"/>
    <w:uiPriority w:val="99"/>
    <w:rsid w:val="00264226"/>
    <w:pPr>
      <w:tabs>
        <w:tab w:val="num" w:pos="0"/>
      </w:tabs>
      <w:spacing w:after="0" w:line="360" w:lineRule="auto"/>
      <w:ind w:left="360" w:hanging="360"/>
    </w:pPr>
    <w:rPr>
      <w:rFonts w:ascii="Tahoma" w:hAnsi="Tahoma" w:cs="Tahoma"/>
      <w:b/>
      <w:bCs/>
      <w:lang w:val="el-GR"/>
    </w:rPr>
  </w:style>
  <w:style w:type="paragraph" w:customStyle="1" w:styleId="27">
    <w:name w:val="Παράγραφος λίστας2"/>
    <w:basedOn w:val="a"/>
    <w:uiPriority w:val="99"/>
    <w:rsid w:val="00264226"/>
    <w:pPr>
      <w:suppressAutoHyphens w:val="0"/>
      <w:spacing w:after="0"/>
      <w:ind w:left="720"/>
      <w:jc w:val="left"/>
    </w:pPr>
    <w:rPr>
      <w:sz w:val="20"/>
      <w:szCs w:val="20"/>
      <w:lang w:val="el-GR" w:eastAsia="el-GR"/>
    </w:rPr>
  </w:style>
  <w:style w:type="paragraph" w:customStyle="1" w:styleId="CharCharCharCharCharCharCharCharCharChar">
    <w:name w:val="Char Char Char Char Char Char Char Char Char Char"/>
    <w:basedOn w:val="a"/>
    <w:uiPriority w:val="99"/>
    <w:rsid w:val="00264226"/>
    <w:pPr>
      <w:suppressAutoHyphens w:val="0"/>
      <w:autoSpaceDE w:val="0"/>
      <w:autoSpaceDN w:val="0"/>
      <w:adjustRightInd w:val="0"/>
      <w:spacing w:after="160" w:line="240" w:lineRule="exact"/>
      <w:jc w:val="left"/>
    </w:pPr>
    <w:rPr>
      <w:rFonts w:ascii="Verdana" w:hAnsi="Verdana" w:cs="Verdana"/>
      <w:sz w:val="20"/>
      <w:szCs w:val="20"/>
      <w:lang w:val="en-US" w:eastAsia="en-US"/>
    </w:rPr>
  </w:style>
  <w:style w:type="character" w:customStyle="1" w:styleId="DeltaViewInsertion">
    <w:name w:val="DeltaView Insertion"/>
    <w:uiPriority w:val="99"/>
    <w:rsid w:val="008160CC"/>
    <w:rPr>
      <w:b/>
      <w:bCs/>
      <w:i/>
      <w:iCs/>
      <w:spacing w:val="0"/>
      <w:lang w:val="el-GR"/>
    </w:rPr>
  </w:style>
  <w:style w:type="character" w:customStyle="1" w:styleId="NormalBoldChar">
    <w:name w:val="NormalBold Char"/>
    <w:uiPriority w:val="99"/>
    <w:rsid w:val="008160CC"/>
    <w:rPr>
      <w:rFonts w:ascii="Times New Roman" w:hAnsi="Times New Roman" w:cs="Times New Roman"/>
      <w:b/>
      <w:bCs/>
      <w:sz w:val="24"/>
      <w:szCs w:val="24"/>
      <w:lang w:val="el-GR"/>
    </w:rPr>
  </w:style>
  <w:style w:type="paragraph" w:customStyle="1" w:styleId="ChapterTitle">
    <w:name w:val="ChapterTitle"/>
    <w:basedOn w:val="a"/>
    <w:next w:val="a"/>
    <w:uiPriority w:val="99"/>
    <w:rsid w:val="008160CC"/>
    <w:pPr>
      <w:keepNext/>
      <w:spacing w:before="120" w:after="360" w:line="276" w:lineRule="auto"/>
      <w:jc w:val="center"/>
    </w:pPr>
    <w:rPr>
      <w:b/>
      <w:bCs/>
      <w:kern w:val="1"/>
      <w:lang w:val="el-GR"/>
    </w:rPr>
  </w:style>
  <w:style w:type="paragraph" w:customStyle="1" w:styleId="SectionTitle">
    <w:name w:val="SectionTitle"/>
    <w:basedOn w:val="a"/>
    <w:next w:val="1"/>
    <w:uiPriority w:val="99"/>
    <w:rsid w:val="008160CC"/>
    <w:pPr>
      <w:keepNext/>
      <w:spacing w:before="120" w:after="360" w:line="276" w:lineRule="auto"/>
      <w:ind w:firstLine="397"/>
      <w:jc w:val="center"/>
    </w:pPr>
    <w:rPr>
      <w:b/>
      <w:bCs/>
      <w:smallCaps/>
      <w:kern w:val="1"/>
      <w:sz w:val="28"/>
      <w:szCs w:val="2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946612">
      <w:marLeft w:val="0"/>
      <w:marRight w:val="0"/>
      <w:marTop w:val="0"/>
      <w:marBottom w:val="0"/>
      <w:divBdr>
        <w:top w:val="none" w:sz="0" w:space="0" w:color="auto"/>
        <w:left w:val="none" w:sz="0" w:space="0" w:color="auto"/>
        <w:bottom w:val="none" w:sz="0" w:space="0" w:color="auto"/>
        <w:right w:val="none" w:sz="0" w:space="0" w:color="auto"/>
      </w:divBdr>
    </w:div>
    <w:div w:id="1614946613">
      <w:marLeft w:val="0"/>
      <w:marRight w:val="0"/>
      <w:marTop w:val="0"/>
      <w:marBottom w:val="0"/>
      <w:divBdr>
        <w:top w:val="none" w:sz="0" w:space="0" w:color="auto"/>
        <w:left w:val="none" w:sz="0" w:space="0" w:color="auto"/>
        <w:bottom w:val="none" w:sz="0" w:space="0" w:color="auto"/>
        <w:right w:val="none" w:sz="0" w:space="0" w:color="auto"/>
      </w:divBdr>
    </w:div>
    <w:div w:id="1614946614">
      <w:marLeft w:val="0"/>
      <w:marRight w:val="0"/>
      <w:marTop w:val="0"/>
      <w:marBottom w:val="0"/>
      <w:divBdr>
        <w:top w:val="none" w:sz="0" w:space="0" w:color="auto"/>
        <w:left w:val="none" w:sz="0" w:space="0" w:color="auto"/>
        <w:bottom w:val="none" w:sz="0" w:space="0" w:color="auto"/>
        <w:right w:val="none" w:sz="0" w:space="0" w:color="auto"/>
      </w:divBdr>
    </w:div>
    <w:div w:id="1614946615">
      <w:marLeft w:val="0"/>
      <w:marRight w:val="0"/>
      <w:marTop w:val="0"/>
      <w:marBottom w:val="0"/>
      <w:divBdr>
        <w:top w:val="none" w:sz="0" w:space="0" w:color="auto"/>
        <w:left w:val="none" w:sz="0" w:space="0" w:color="auto"/>
        <w:bottom w:val="none" w:sz="0" w:space="0" w:color="auto"/>
        <w:right w:val="none" w:sz="0" w:space="0" w:color="auto"/>
      </w:divBdr>
    </w:div>
    <w:div w:id="1614946616">
      <w:marLeft w:val="0"/>
      <w:marRight w:val="0"/>
      <w:marTop w:val="0"/>
      <w:marBottom w:val="0"/>
      <w:divBdr>
        <w:top w:val="none" w:sz="0" w:space="0" w:color="auto"/>
        <w:left w:val="none" w:sz="0" w:space="0" w:color="auto"/>
        <w:bottom w:val="none" w:sz="0" w:space="0" w:color="auto"/>
        <w:right w:val="none" w:sz="0" w:space="0" w:color="auto"/>
      </w:divBdr>
    </w:div>
    <w:div w:id="1614946617">
      <w:marLeft w:val="0"/>
      <w:marRight w:val="0"/>
      <w:marTop w:val="0"/>
      <w:marBottom w:val="0"/>
      <w:divBdr>
        <w:top w:val="none" w:sz="0" w:space="0" w:color="auto"/>
        <w:left w:val="none" w:sz="0" w:space="0" w:color="auto"/>
        <w:bottom w:val="none" w:sz="0" w:space="0" w:color="auto"/>
        <w:right w:val="none" w:sz="0" w:space="0" w:color="auto"/>
      </w:divBdr>
    </w:div>
    <w:div w:id="1614946618">
      <w:marLeft w:val="0"/>
      <w:marRight w:val="0"/>
      <w:marTop w:val="0"/>
      <w:marBottom w:val="0"/>
      <w:divBdr>
        <w:top w:val="none" w:sz="0" w:space="0" w:color="auto"/>
        <w:left w:val="none" w:sz="0" w:space="0" w:color="auto"/>
        <w:bottom w:val="none" w:sz="0" w:space="0" w:color="auto"/>
        <w:right w:val="none" w:sz="0" w:space="0" w:color="auto"/>
      </w:divBdr>
    </w:div>
    <w:div w:id="1614946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hyperlink" Target="http://www.dimosnet.gr/index.php?MODULE=bce/application/pages&amp;Branch=N_N0000000002_N0000023676_N0000000020_N0000000037_N0000026980_N0000027251_S0000126530" TargetMode="External"/><Relationship Id="rId18" Type="http://schemas.openxmlformats.org/officeDocument/2006/relationships/hyperlink" Target="http://www.dimosnet.gr/index.php?MODULE=bce/application/pages&amp;Branch=N_N0000000002_N0000023676_N0000000020_N0000000037_N0000026980_N0000027251_S0000126663"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www.cityofkozani.gov.gr" TargetMode="External"/><Relationship Id="rId12" Type="http://schemas.openxmlformats.org/officeDocument/2006/relationships/hyperlink" Target="http://www.dimosnet.gr/index.php?MODULE=bce/application/pages&amp;Branch=N_N0000000002_N0000023676_N0000000020_N0000000037_N0000026980_N0000027251_S0000126530" TargetMode="External"/><Relationship Id="rId17" Type="http://schemas.openxmlformats.org/officeDocument/2006/relationships/hyperlink" Target="http://www.dimosnet.gr/index.php?MDL=pages&amp;page=leafs&amp;br=N_N0000000002_N0000023676_N0000000020_N0000000037_N0000026980_N0000027251&amp;all_articles=0&amp;ids=126661,126664,126665,126671,126676,126678" TargetMode="External"/><Relationship Id="rId2" Type="http://schemas.openxmlformats.org/officeDocument/2006/relationships/styles" Target="styles.xml"/><Relationship Id="rId16" Type="http://schemas.openxmlformats.org/officeDocument/2006/relationships/hyperlink" Target="http://www.dimosnet.gr/index.php?MODULE=bce/application/pages&amp;Branch=N_N0000000002_N0000023676_N0000000020_N0000000037_N0000026980_N0000027251_S0000126530"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mosnet.gr/index.php?MODULE=bce/application/pages&amp;Branch=N_N0000000002_N0000023676_N0000000020_N0000000037_N0000026980_N0000027251_S000012653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imosnet.gr/index.php?MDL=pages&amp;page=leafs&amp;br=N_N0000000002_N0000023676_N0000000020_N0000001303_N0000019726&amp;all_articles=0&amp;ids=78217,78218" TargetMode="External"/><Relationship Id="rId23" Type="http://schemas.openxmlformats.org/officeDocument/2006/relationships/fontTable" Target="fontTable.xml"/><Relationship Id="rId10" Type="http://schemas.openxmlformats.org/officeDocument/2006/relationships/hyperlink" Target="http://www.eaadhsy.gr/n4412/prosarthmaA_index.html" TargetMode="External"/><Relationship Id="rId19" Type="http://schemas.openxmlformats.org/officeDocument/2006/relationships/hyperlink" Target="mailto:promithies@cityofkozani.gov.gr" TargetMode="External"/><Relationship Id="rId4" Type="http://schemas.openxmlformats.org/officeDocument/2006/relationships/webSettings" Target="webSettings.xml"/><Relationship Id="rId9" Type="http://schemas.openxmlformats.org/officeDocument/2006/relationships/hyperlink" Target="http://et.diavgeia.gov.gr/" TargetMode="External"/><Relationship Id="rId14" Type="http://schemas.openxmlformats.org/officeDocument/2006/relationships/hyperlink" Target="http://www.dimosnet.gr/index.php?MODULE=bce/application/pages&amp;Branch=N_N0000000002_N0000023676_N0000000020_N0000000037_N0000026980_N0000027251_S000012653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75</Pages>
  <Words>25262</Words>
  <Characters>136420</Characters>
  <Application>Microsoft Office Word</Application>
  <DocSecurity>0</DocSecurity>
  <Lines>1136</Lines>
  <Paragraphs>322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user</cp:lastModifiedBy>
  <cp:revision>59</cp:revision>
  <cp:lastPrinted>2020-03-30T11:22:00Z</cp:lastPrinted>
  <dcterms:created xsi:type="dcterms:W3CDTF">2020-03-06T08:56:00Z</dcterms:created>
  <dcterms:modified xsi:type="dcterms:W3CDTF">2020-03-30T11:22:00Z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